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E50CA" w14:textId="77777777" w:rsidR="00776BB0" w:rsidRPr="0037366E" w:rsidRDefault="00776BB0" w:rsidP="00776BB0">
      <w:pPr>
        <w:jc w:val="center"/>
        <w:rPr>
          <w:rFonts w:ascii="Meta Pro" w:hAnsi="Meta Pro" w:cs="Arial"/>
          <w:color w:val="000000" w:themeColor="text1"/>
          <w:sz w:val="40"/>
          <w:szCs w:val="40"/>
        </w:rPr>
      </w:pPr>
    </w:p>
    <w:p w14:paraId="7645C6C2" w14:textId="77777777" w:rsidR="00776BB0" w:rsidRPr="0037366E" w:rsidRDefault="00776BB0" w:rsidP="00606F5B">
      <w:pPr>
        <w:rPr>
          <w:rFonts w:ascii="Meta Pro" w:hAnsi="Meta Pro" w:cs="Arial"/>
          <w:color w:val="000000" w:themeColor="text1"/>
          <w:sz w:val="40"/>
          <w:szCs w:val="40"/>
        </w:rPr>
      </w:pPr>
    </w:p>
    <w:p w14:paraId="6DE6E5C7" w14:textId="7685AB48" w:rsidR="00DA7F12" w:rsidRPr="0037366E" w:rsidRDefault="00FB4305" w:rsidP="00606F5B">
      <w:pPr>
        <w:pStyle w:val="Heading1"/>
        <w:jc w:val="center"/>
        <w:rPr>
          <w:rFonts w:ascii="Meta Pro" w:hAnsi="Meta Pro" w:cs="Arial"/>
          <w:color w:val="auto"/>
          <w:sz w:val="40"/>
          <w:szCs w:val="40"/>
        </w:rPr>
      </w:pPr>
      <w:r w:rsidRPr="0037366E">
        <w:rPr>
          <w:rFonts w:ascii="Meta Pro" w:hAnsi="Meta Pro" w:cs="Arial"/>
          <w:color w:val="auto"/>
          <w:sz w:val="40"/>
          <w:szCs w:val="40"/>
        </w:rPr>
        <w:t xml:space="preserve">Continuing Education </w:t>
      </w:r>
      <w:r w:rsidR="00F65AAB" w:rsidRPr="0037366E">
        <w:rPr>
          <w:rFonts w:ascii="Meta Pro" w:hAnsi="Meta Pro" w:cs="Arial"/>
          <w:color w:val="auto"/>
          <w:sz w:val="40"/>
          <w:szCs w:val="40"/>
        </w:rPr>
        <w:t>i</w:t>
      </w:r>
      <w:r w:rsidRPr="0037366E">
        <w:rPr>
          <w:rFonts w:ascii="Meta Pro" w:hAnsi="Meta Pro" w:cs="Arial"/>
          <w:color w:val="auto"/>
          <w:sz w:val="40"/>
          <w:szCs w:val="40"/>
        </w:rPr>
        <w:t>n Historic Preservation</w:t>
      </w:r>
    </w:p>
    <w:p w14:paraId="67091692" w14:textId="77777777" w:rsidR="00A24F10" w:rsidRPr="0037366E" w:rsidRDefault="00F65AAB" w:rsidP="00606F5B">
      <w:pPr>
        <w:pStyle w:val="Heading1"/>
        <w:jc w:val="center"/>
        <w:rPr>
          <w:rFonts w:ascii="Meta Pro" w:hAnsi="Meta Pro" w:cs="Arial"/>
          <w:color w:val="auto"/>
          <w:sz w:val="40"/>
          <w:szCs w:val="40"/>
        </w:rPr>
      </w:pPr>
      <w:r w:rsidRPr="0037366E">
        <w:rPr>
          <w:rFonts w:ascii="Meta Pro" w:hAnsi="Meta Pro" w:cs="Arial"/>
          <w:color w:val="auto"/>
          <w:sz w:val="40"/>
          <w:szCs w:val="40"/>
        </w:rPr>
        <w:t>Mid-Atlantic Regional Center for the Humanities</w:t>
      </w:r>
    </w:p>
    <w:p w14:paraId="0108CD6A" w14:textId="210A2CEB" w:rsidR="00F65AAB" w:rsidRPr="0037366E" w:rsidRDefault="00A24F10" w:rsidP="00606F5B">
      <w:pPr>
        <w:pStyle w:val="Heading1"/>
        <w:jc w:val="center"/>
        <w:rPr>
          <w:rFonts w:ascii="Meta Pro" w:hAnsi="Meta Pro" w:cs="Arial"/>
          <w:color w:val="auto"/>
          <w:sz w:val="40"/>
          <w:szCs w:val="40"/>
        </w:rPr>
      </w:pPr>
      <w:r w:rsidRPr="0037366E">
        <w:rPr>
          <w:rFonts w:ascii="Meta Pro" w:hAnsi="Meta Pro" w:cs="Arial"/>
          <w:color w:val="auto"/>
          <w:sz w:val="40"/>
          <w:szCs w:val="40"/>
        </w:rPr>
        <w:t>(MARCH)</w:t>
      </w:r>
    </w:p>
    <w:p w14:paraId="146F04EE" w14:textId="77777777" w:rsidR="00F65AAB" w:rsidRPr="0037366E" w:rsidRDefault="00F65AAB" w:rsidP="00606F5B">
      <w:pPr>
        <w:pStyle w:val="Heading1"/>
        <w:jc w:val="center"/>
        <w:rPr>
          <w:rFonts w:ascii="Meta Pro" w:hAnsi="Meta Pro" w:cs="Arial"/>
          <w:color w:val="auto"/>
          <w:sz w:val="40"/>
          <w:szCs w:val="40"/>
        </w:rPr>
      </w:pPr>
    </w:p>
    <w:p w14:paraId="267DD80F" w14:textId="75AD2AB7" w:rsidR="00F65AAB" w:rsidRPr="0037366E" w:rsidRDefault="00F65AAB" w:rsidP="00606F5B">
      <w:pPr>
        <w:pStyle w:val="Heading1"/>
        <w:jc w:val="center"/>
        <w:rPr>
          <w:rFonts w:ascii="Meta Pro" w:hAnsi="Meta Pro" w:cs="Arial"/>
          <w:color w:val="auto"/>
          <w:sz w:val="36"/>
          <w:szCs w:val="36"/>
        </w:rPr>
      </w:pPr>
      <w:r w:rsidRPr="0037366E">
        <w:rPr>
          <w:rFonts w:ascii="Meta Pro" w:hAnsi="Meta Pro" w:cs="Arial"/>
          <w:color w:val="auto"/>
          <w:sz w:val="36"/>
          <w:szCs w:val="36"/>
        </w:rPr>
        <w:t>Course and Workshop History</w:t>
      </w:r>
    </w:p>
    <w:p w14:paraId="78D0ADF9" w14:textId="218EA241" w:rsidR="00F65AAB" w:rsidRPr="0037366E" w:rsidRDefault="00F65AAB" w:rsidP="00606F5B">
      <w:pPr>
        <w:pStyle w:val="Heading1"/>
        <w:jc w:val="center"/>
        <w:rPr>
          <w:rFonts w:ascii="Meta Pro" w:hAnsi="Meta Pro"/>
          <w:color w:val="auto"/>
          <w:sz w:val="36"/>
          <w:szCs w:val="36"/>
        </w:rPr>
      </w:pPr>
      <w:r w:rsidRPr="0037366E">
        <w:rPr>
          <w:rFonts w:ascii="Meta Pro" w:hAnsi="Meta Pro"/>
          <w:color w:val="auto"/>
          <w:sz w:val="36"/>
          <w:szCs w:val="36"/>
        </w:rPr>
        <w:t>F</w:t>
      </w:r>
      <w:r w:rsidR="009124AF">
        <w:rPr>
          <w:rFonts w:ascii="Meta Pro" w:hAnsi="Meta Pro"/>
          <w:color w:val="auto"/>
          <w:sz w:val="36"/>
          <w:szCs w:val="36"/>
        </w:rPr>
        <w:t>ALL</w:t>
      </w:r>
      <w:r w:rsidRPr="0037366E">
        <w:rPr>
          <w:rFonts w:ascii="Meta Pro" w:hAnsi="Meta Pro"/>
          <w:color w:val="auto"/>
          <w:sz w:val="36"/>
          <w:szCs w:val="36"/>
        </w:rPr>
        <w:t xml:space="preserve"> 2016-Present</w:t>
      </w:r>
    </w:p>
    <w:p w14:paraId="4E09F34F" w14:textId="77777777" w:rsidR="00776BB0" w:rsidRPr="0037366E" w:rsidRDefault="00776BB0" w:rsidP="00A24F10">
      <w:pPr>
        <w:rPr>
          <w:rFonts w:ascii="Meta Pro" w:hAnsi="Meta Pro" w:cs="Arial"/>
          <w:color w:val="000000" w:themeColor="text1"/>
          <w:sz w:val="40"/>
          <w:szCs w:val="40"/>
        </w:rPr>
      </w:pPr>
    </w:p>
    <w:p w14:paraId="6EC80CD1" w14:textId="77777777" w:rsidR="00776BB0" w:rsidRPr="0037366E" w:rsidRDefault="00776BB0" w:rsidP="00776BB0">
      <w:pPr>
        <w:jc w:val="center"/>
        <w:rPr>
          <w:rFonts w:ascii="Meta Pro" w:hAnsi="Meta Pro" w:cs="Arial"/>
          <w:color w:val="000000" w:themeColor="text1"/>
          <w:sz w:val="40"/>
          <w:szCs w:val="40"/>
        </w:rPr>
      </w:pPr>
    </w:p>
    <w:p w14:paraId="5948CBC7" w14:textId="77777777" w:rsidR="00E82FD3" w:rsidRPr="0037366E" w:rsidRDefault="00E82FD3" w:rsidP="00776BB0">
      <w:pPr>
        <w:jc w:val="center"/>
        <w:rPr>
          <w:rFonts w:ascii="Meta Pro" w:hAnsi="Meta Pro" w:cs="Arial"/>
          <w:color w:val="000000" w:themeColor="text1"/>
          <w:sz w:val="40"/>
          <w:szCs w:val="40"/>
        </w:rPr>
      </w:pPr>
    </w:p>
    <w:p w14:paraId="0BA09614" w14:textId="32904E53" w:rsidR="00776BB0" w:rsidRDefault="00E82FD3" w:rsidP="00776BB0">
      <w:pPr>
        <w:jc w:val="center"/>
        <w:rPr>
          <w:rFonts w:ascii="Meta Pro" w:hAnsi="Meta Pro" w:cs="Arial"/>
          <w:color w:val="000000" w:themeColor="text1"/>
          <w:sz w:val="40"/>
          <w:szCs w:val="40"/>
        </w:rPr>
      </w:pPr>
      <w:r w:rsidRPr="0037366E">
        <w:rPr>
          <w:rFonts w:ascii="Meta Pro" w:hAnsi="Meta Pro" w:cs="Arial"/>
          <w:noProof/>
          <w:color w:val="000000" w:themeColor="text1"/>
          <w:sz w:val="32"/>
          <w:szCs w:val="32"/>
        </w:rPr>
        <w:drawing>
          <wp:inline distT="0" distB="0" distL="0" distR="0" wp14:anchorId="6519937A" wp14:editId="6AA70DAF">
            <wp:extent cx="2651730" cy="880533"/>
            <wp:effectExtent l="0" t="0" r="0" b="8890"/>
            <wp:docPr id="6" name="Picture 6" descr="This it the logo for the Mid-Atlantic Regional Center for the Humanities. The text in red and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h logo.jpg"/>
                    <pic:cNvPicPr/>
                  </pic:nvPicPr>
                  <pic:blipFill>
                    <a:blip r:embed="rId11">
                      <a:extLst>
                        <a:ext uri="{28A0092B-C50C-407E-A947-70E740481C1C}">
                          <a14:useLocalDpi xmlns:a14="http://schemas.microsoft.com/office/drawing/2010/main" val="0"/>
                        </a:ext>
                      </a:extLst>
                    </a:blip>
                    <a:stretch>
                      <a:fillRect/>
                    </a:stretch>
                  </pic:blipFill>
                  <pic:spPr>
                    <a:xfrm>
                      <a:off x="0" y="0"/>
                      <a:ext cx="2652262" cy="880710"/>
                    </a:xfrm>
                    <a:prstGeom prst="rect">
                      <a:avLst/>
                    </a:prstGeom>
                  </pic:spPr>
                </pic:pic>
              </a:graphicData>
            </a:graphic>
          </wp:inline>
        </w:drawing>
      </w:r>
    </w:p>
    <w:p w14:paraId="5C410771" w14:textId="77777777" w:rsidR="00643FFC" w:rsidRDefault="00643FFC" w:rsidP="00776BB0">
      <w:pPr>
        <w:jc w:val="center"/>
        <w:rPr>
          <w:rFonts w:ascii="Meta Pro" w:hAnsi="Meta Pro" w:cs="Arial"/>
          <w:color w:val="000000" w:themeColor="text1"/>
          <w:sz w:val="40"/>
          <w:szCs w:val="40"/>
        </w:rPr>
      </w:pPr>
    </w:p>
    <w:p w14:paraId="303EFD78" w14:textId="77777777" w:rsidR="00643FFC" w:rsidRPr="0037366E" w:rsidRDefault="00643FFC" w:rsidP="00776BB0">
      <w:pPr>
        <w:jc w:val="center"/>
        <w:rPr>
          <w:rFonts w:ascii="Meta Pro" w:hAnsi="Meta Pro" w:cs="Arial"/>
          <w:color w:val="000000" w:themeColor="text1"/>
          <w:sz w:val="40"/>
          <w:szCs w:val="40"/>
        </w:rPr>
      </w:pPr>
    </w:p>
    <w:p w14:paraId="31FD30E0" w14:textId="250BA8CF" w:rsidR="00E82FD3" w:rsidRDefault="00643FFC" w:rsidP="00643FFC">
      <w:pPr>
        <w:jc w:val="center"/>
        <w:rPr>
          <w:rFonts w:ascii="Meta Pro" w:hAnsi="Meta Pro" w:cs="Arial"/>
          <w:color w:val="000000" w:themeColor="text1"/>
          <w:sz w:val="40"/>
          <w:szCs w:val="40"/>
        </w:rPr>
      </w:pPr>
      <w:r>
        <w:rPr>
          <w:rFonts w:ascii="Meta Pro" w:hAnsi="Meta Pro" w:cs="Arial"/>
          <w:noProof/>
          <w:color w:val="000000" w:themeColor="text1"/>
          <w:sz w:val="40"/>
          <w:szCs w:val="40"/>
        </w:rPr>
        <w:drawing>
          <wp:inline distT="0" distB="0" distL="0" distR="0" wp14:anchorId="4B57D295" wp14:editId="03367F9D">
            <wp:extent cx="2926080" cy="868341"/>
            <wp:effectExtent l="0" t="0" r="7620" b="8255"/>
            <wp:docPr id="86973312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733123" name="Picture 3" descr="A black background with a black square&#10;&#10;Description automatically generated with medium confidence"/>
                    <pic:cNvPicPr/>
                  </pic:nvPicPr>
                  <pic:blipFill>
                    <a:blip r:embed="rId12"/>
                    <a:stretch>
                      <a:fillRect/>
                    </a:stretch>
                  </pic:blipFill>
                  <pic:spPr>
                    <a:xfrm>
                      <a:off x="0" y="0"/>
                      <a:ext cx="2963719" cy="879511"/>
                    </a:xfrm>
                    <a:prstGeom prst="rect">
                      <a:avLst/>
                    </a:prstGeom>
                  </pic:spPr>
                </pic:pic>
              </a:graphicData>
            </a:graphic>
          </wp:inline>
        </w:drawing>
      </w:r>
    </w:p>
    <w:p w14:paraId="0C99501B" w14:textId="77777777" w:rsidR="00643FFC" w:rsidRDefault="00643FFC" w:rsidP="00643FFC">
      <w:pPr>
        <w:jc w:val="center"/>
        <w:rPr>
          <w:rFonts w:ascii="Meta Pro" w:hAnsi="Meta Pro" w:cs="Arial"/>
          <w:color w:val="000000" w:themeColor="text1"/>
          <w:sz w:val="40"/>
          <w:szCs w:val="40"/>
        </w:rPr>
      </w:pPr>
    </w:p>
    <w:p w14:paraId="2D6902CB" w14:textId="77777777" w:rsidR="00643FFC" w:rsidRPr="0037366E" w:rsidRDefault="00643FFC" w:rsidP="00643FFC">
      <w:pPr>
        <w:jc w:val="center"/>
        <w:rPr>
          <w:rFonts w:ascii="Meta Pro" w:hAnsi="Meta Pro" w:cs="Arial"/>
          <w:color w:val="000000" w:themeColor="text1"/>
          <w:sz w:val="40"/>
          <w:szCs w:val="40"/>
        </w:rPr>
      </w:pPr>
    </w:p>
    <w:p w14:paraId="062AC611" w14:textId="309CE49D" w:rsidR="00E82FD3" w:rsidRPr="0037366E" w:rsidRDefault="00E82FD3" w:rsidP="00643FFC">
      <w:pPr>
        <w:jc w:val="center"/>
        <w:rPr>
          <w:rFonts w:ascii="Meta Pro" w:hAnsi="Meta Pro" w:cs="Arial"/>
          <w:color w:val="000000" w:themeColor="text1"/>
          <w:sz w:val="40"/>
          <w:szCs w:val="40"/>
        </w:rPr>
      </w:pPr>
      <w:r w:rsidRPr="0037366E">
        <w:rPr>
          <w:rFonts w:ascii="Meta Pro" w:hAnsi="Meta Pro" w:cs="Arial"/>
          <w:noProof/>
          <w:color w:val="000000" w:themeColor="text1"/>
          <w:sz w:val="32"/>
          <w:szCs w:val="32"/>
        </w:rPr>
        <w:drawing>
          <wp:inline distT="0" distB="0" distL="0" distR="0" wp14:anchorId="1EE44AEF" wp14:editId="59627538">
            <wp:extent cx="2907854" cy="925195"/>
            <wp:effectExtent l="0" t="0" r="0" b="0"/>
            <wp:docPr id="5" name="Picture 5" descr="This is the logo for the New Jersey Historic Trust. There is a blue representation of a fanlight of a door at left. The text is blue and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Tlogo.jpg"/>
                    <pic:cNvPicPr/>
                  </pic:nvPicPr>
                  <pic:blipFill>
                    <a:blip r:embed="rId13">
                      <a:extLst>
                        <a:ext uri="{28A0092B-C50C-407E-A947-70E740481C1C}">
                          <a14:useLocalDpi xmlns:a14="http://schemas.microsoft.com/office/drawing/2010/main" val="0"/>
                        </a:ext>
                      </a:extLst>
                    </a:blip>
                    <a:stretch>
                      <a:fillRect/>
                    </a:stretch>
                  </pic:blipFill>
                  <pic:spPr>
                    <a:xfrm>
                      <a:off x="0" y="0"/>
                      <a:ext cx="2909985" cy="925873"/>
                    </a:xfrm>
                    <a:prstGeom prst="rect">
                      <a:avLst/>
                    </a:prstGeom>
                  </pic:spPr>
                </pic:pic>
              </a:graphicData>
            </a:graphic>
          </wp:inline>
        </w:drawing>
      </w:r>
    </w:p>
    <w:p w14:paraId="2D3CAB95" w14:textId="77777777" w:rsidR="00F65AAB" w:rsidRPr="009124AF" w:rsidRDefault="00F65AAB" w:rsidP="00606F5B">
      <w:pPr>
        <w:pStyle w:val="Heading2"/>
        <w:jc w:val="center"/>
        <w:rPr>
          <w:rFonts w:ascii="Meta Pro" w:hAnsi="Meta Pro"/>
          <w:sz w:val="36"/>
          <w:szCs w:val="36"/>
        </w:rPr>
      </w:pPr>
      <w:r w:rsidRPr="0037366E">
        <w:rPr>
          <w:rFonts w:ascii="Meta Pro" w:hAnsi="Meta Pro"/>
          <w:sz w:val="40"/>
          <w:szCs w:val="40"/>
        </w:rPr>
        <w:br w:type="page"/>
      </w:r>
      <w:r w:rsidRPr="009124AF">
        <w:rPr>
          <w:rFonts w:ascii="Meta Pro" w:hAnsi="Meta Pro"/>
          <w:color w:val="auto"/>
          <w:sz w:val="36"/>
          <w:szCs w:val="36"/>
        </w:rPr>
        <w:lastRenderedPageBreak/>
        <w:t>Table of Contents</w:t>
      </w:r>
    </w:p>
    <w:p w14:paraId="0B8F33F2" w14:textId="77777777" w:rsidR="00F65AAB" w:rsidRPr="0037366E" w:rsidRDefault="00F65AAB" w:rsidP="00F65AAB">
      <w:pPr>
        <w:jc w:val="center"/>
        <w:rPr>
          <w:rFonts w:ascii="Meta Pro" w:hAnsi="Meta Pro" w:cs="Arial"/>
          <w:color w:val="000000" w:themeColor="text1"/>
          <w:sz w:val="32"/>
          <w:szCs w:val="32"/>
        </w:rPr>
      </w:pPr>
    </w:p>
    <w:p w14:paraId="1A54EC1D" w14:textId="77777777" w:rsidR="00F65AAB" w:rsidRPr="0037366E" w:rsidRDefault="00F65AAB" w:rsidP="00F65AAB">
      <w:pPr>
        <w:rPr>
          <w:rFonts w:ascii="Meta Pro" w:hAnsi="Meta Pro" w:cs="Arial"/>
          <w:b/>
          <w:color w:val="000000" w:themeColor="text1"/>
        </w:rPr>
      </w:pPr>
      <w:bookmarkStart w:id="0" w:name="_Hlk80011116"/>
      <w:r w:rsidRPr="0037366E">
        <w:rPr>
          <w:rFonts w:ascii="Meta Pro" w:hAnsi="Meta Pro" w:cs="Arial"/>
          <w:b/>
          <w:color w:val="000000" w:themeColor="text1"/>
        </w:rPr>
        <w:t>Fall 2016</w:t>
      </w:r>
    </w:p>
    <w:p w14:paraId="46F2D8B8" w14:textId="173AD859" w:rsidR="00F65AAB" w:rsidRPr="0037366E" w:rsidRDefault="00F65AAB" w:rsidP="00F65AAB">
      <w:pPr>
        <w:ind w:firstLine="720"/>
        <w:rPr>
          <w:rFonts w:ascii="Meta Pro" w:hAnsi="Meta Pro" w:cs="Arial"/>
          <w:color w:val="000000" w:themeColor="text1"/>
          <w:sz w:val="22"/>
          <w:szCs w:val="22"/>
        </w:rPr>
      </w:pPr>
      <w:r w:rsidRPr="0037366E">
        <w:rPr>
          <w:rFonts w:ascii="Meta Pro" w:hAnsi="Meta Pro" w:cs="Arial"/>
          <w:color w:val="000000" w:themeColor="text1"/>
          <w:sz w:val="22"/>
          <w:szCs w:val="22"/>
        </w:rPr>
        <w:t>Introduction to Historic Preservation………………</w:t>
      </w:r>
      <w:r w:rsidR="0037366E">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0F46CC" w:rsidRPr="0037366E">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E218DF">
        <w:rPr>
          <w:rFonts w:ascii="Meta Pro" w:hAnsi="Meta Pro" w:cs="Arial"/>
          <w:color w:val="000000" w:themeColor="text1"/>
          <w:sz w:val="22"/>
          <w:szCs w:val="22"/>
        </w:rPr>
        <w:t>5</w:t>
      </w:r>
    </w:p>
    <w:p w14:paraId="65F3EABA" w14:textId="77777777" w:rsidR="0037366E" w:rsidRDefault="00F65AAB" w:rsidP="0037366E">
      <w:pPr>
        <w:ind w:firstLine="720"/>
        <w:rPr>
          <w:rFonts w:ascii="Meta Pro" w:eastAsia="Times New Roman" w:hAnsi="Meta Pro" w:cs="Arial"/>
          <w:bCs/>
          <w:color w:val="000000" w:themeColor="text1"/>
          <w:sz w:val="22"/>
          <w:szCs w:val="22"/>
        </w:rPr>
      </w:pPr>
      <w:r w:rsidRPr="0037366E">
        <w:rPr>
          <w:rFonts w:ascii="Meta Pro" w:eastAsia="Times New Roman" w:hAnsi="Meta Pro" w:cs="Arial"/>
          <w:bCs/>
          <w:color w:val="000000" w:themeColor="text1"/>
          <w:sz w:val="22"/>
          <w:szCs w:val="22"/>
        </w:rPr>
        <w:t>Getting Your Historic House (Museum) In Order: Foundation Documents</w:t>
      </w:r>
    </w:p>
    <w:p w14:paraId="432058E0" w14:textId="089AC5A8" w:rsidR="00F65AAB" w:rsidRPr="0037366E" w:rsidRDefault="00F65AAB" w:rsidP="0037366E">
      <w:pPr>
        <w:ind w:firstLine="720"/>
        <w:rPr>
          <w:rFonts w:ascii="Meta Pro" w:eastAsia="Times New Roman" w:hAnsi="Meta Pro" w:cs="Arial"/>
          <w:bCs/>
          <w:color w:val="000000" w:themeColor="text1"/>
          <w:sz w:val="22"/>
          <w:szCs w:val="22"/>
        </w:rPr>
      </w:pPr>
      <w:r w:rsidRPr="0037366E">
        <w:rPr>
          <w:rFonts w:ascii="Meta Pro" w:eastAsia="Times New Roman" w:hAnsi="Meta Pro" w:cs="Arial"/>
          <w:bCs/>
          <w:color w:val="000000" w:themeColor="text1"/>
          <w:sz w:val="22"/>
          <w:szCs w:val="22"/>
        </w:rPr>
        <w:t>for Managing Your Historic Property…………………………………</w:t>
      </w:r>
      <w:r w:rsidR="0037366E">
        <w:rPr>
          <w:rFonts w:ascii="Meta Pro" w:eastAsia="Times New Roman" w:hAnsi="Meta Pro" w:cs="Arial"/>
          <w:bCs/>
          <w:color w:val="000000" w:themeColor="text1"/>
          <w:sz w:val="22"/>
          <w:szCs w:val="22"/>
        </w:rPr>
        <w:t>………………………</w:t>
      </w:r>
      <w:r w:rsidRPr="0037366E">
        <w:rPr>
          <w:rFonts w:ascii="Meta Pro" w:eastAsia="Times New Roman" w:hAnsi="Meta Pro" w:cs="Arial"/>
          <w:bCs/>
          <w:color w:val="000000" w:themeColor="text1"/>
          <w:sz w:val="22"/>
          <w:szCs w:val="22"/>
        </w:rPr>
        <w:t>……</w:t>
      </w:r>
      <w:proofErr w:type="gramStart"/>
      <w:r w:rsidRPr="0037366E">
        <w:rPr>
          <w:rFonts w:ascii="Meta Pro" w:eastAsia="Times New Roman" w:hAnsi="Meta Pro" w:cs="Arial"/>
          <w:bCs/>
          <w:color w:val="000000" w:themeColor="text1"/>
          <w:sz w:val="22"/>
          <w:szCs w:val="22"/>
        </w:rPr>
        <w:t>…</w:t>
      </w:r>
      <w:r w:rsidR="000F46CC" w:rsidRPr="0037366E">
        <w:rPr>
          <w:rFonts w:ascii="Meta Pro" w:eastAsia="Times New Roman" w:hAnsi="Meta Pro" w:cs="Arial"/>
          <w:bCs/>
          <w:color w:val="000000" w:themeColor="text1"/>
          <w:sz w:val="22"/>
          <w:szCs w:val="22"/>
        </w:rPr>
        <w:t>..</w:t>
      </w:r>
      <w:proofErr w:type="gramEnd"/>
      <w:r w:rsidRPr="0037366E">
        <w:rPr>
          <w:rFonts w:ascii="Meta Pro" w:eastAsia="Times New Roman" w:hAnsi="Meta Pro" w:cs="Arial"/>
          <w:bCs/>
          <w:color w:val="000000" w:themeColor="text1"/>
          <w:sz w:val="22"/>
          <w:szCs w:val="22"/>
        </w:rPr>
        <w:t>…</w:t>
      </w:r>
      <w:r w:rsidR="00E218DF">
        <w:rPr>
          <w:rFonts w:ascii="Meta Pro" w:eastAsia="Times New Roman" w:hAnsi="Meta Pro" w:cs="Arial"/>
          <w:bCs/>
          <w:color w:val="000000" w:themeColor="text1"/>
          <w:sz w:val="22"/>
          <w:szCs w:val="22"/>
        </w:rPr>
        <w:t>5</w:t>
      </w:r>
    </w:p>
    <w:p w14:paraId="3592D60D" w14:textId="77777777" w:rsidR="0037366E" w:rsidRDefault="00F65AAB" w:rsidP="0037366E">
      <w:pPr>
        <w:ind w:firstLine="720"/>
        <w:rPr>
          <w:rFonts w:ascii="Meta Pro" w:eastAsia="Times New Roman" w:hAnsi="Meta Pro" w:cs="Arial"/>
          <w:bCs/>
          <w:color w:val="000000" w:themeColor="text1"/>
          <w:sz w:val="22"/>
          <w:szCs w:val="22"/>
        </w:rPr>
      </w:pPr>
      <w:r w:rsidRPr="0037366E">
        <w:rPr>
          <w:rFonts w:ascii="Meta Pro" w:eastAsia="Times New Roman" w:hAnsi="Meta Pro" w:cs="Arial"/>
          <w:bCs/>
          <w:color w:val="000000" w:themeColor="text1"/>
          <w:sz w:val="22"/>
          <w:szCs w:val="22"/>
        </w:rPr>
        <w:t>Make the Most of Your Historic District: Workshop and Tour of Camden’s</w:t>
      </w:r>
    </w:p>
    <w:p w14:paraId="1D1F9BEC" w14:textId="1A2F9231" w:rsidR="00F65AAB" w:rsidRPr="0037366E" w:rsidRDefault="00F65AAB" w:rsidP="0037366E">
      <w:pPr>
        <w:ind w:firstLine="720"/>
        <w:rPr>
          <w:rFonts w:ascii="Meta Pro" w:eastAsia="Times New Roman" w:hAnsi="Meta Pro" w:cs="Arial"/>
          <w:bCs/>
          <w:color w:val="000000" w:themeColor="text1"/>
          <w:sz w:val="22"/>
          <w:szCs w:val="22"/>
        </w:rPr>
      </w:pPr>
      <w:r w:rsidRPr="0037366E">
        <w:rPr>
          <w:rFonts w:ascii="Meta Pro" w:eastAsia="Times New Roman" w:hAnsi="Meta Pro" w:cs="Arial"/>
          <w:bCs/>
          <w:color w:val="000000" w:themeColor="text1"/>
          <w:sz w:val="22"/>
          <w:szCs w:val="22"/>
        </w:rPr>
        <w:t>Cooper Street……………………</w:t>
      </w:r>
      <w:r w:rsidR="0037366E">
        <w:rPr>
          <w:rFonts w:ascii="Meta Pro" w:eastAsia="Times New Roman" w:hAnsi="Meta Pro" w:cs="Arial"/>
          <w:bCs/>
          <w:color w:val="000000" w:themeColor="text1"/>
          <w:sz w:val="22"/>
          <w:szCs w:val="22"/>
        </w:rPr>
        <w:t>………………………………………………………………………….</w:t>
      </w:r>
      <w:r w:rsidRPr="0037366E">
        <w:rPr>
          <w:rFonts w:ascii="Meta Pro" w:eastAsia="Times New Roman" w:hAnsi="Meta Pro" w:cs="Arial"/>
          <w:bCs/>
          <w:color w:val="000000" w:themeColor="text1"/>
          <w:sz w:val="22"/>
          <w:szCs w:val="22"/>
        </w:rPr>
        <w:t>……</w:t>
      </w:r>
      <w:r w:rsidR="000F46CC" w:rsidRPr="0037366E">
        <w:rPr>
          <w:rFonts w:ascii="Meta Pro" w:eastAsia="Times New Roman" w:hAnsi="Meta Pro" w:cs="Arial"/>
          <w:bCs/>
          <w:color w:val="000000" w:themeColor="text1"/>
          <w:sz w:val="22"/>
          <w:szCs w:val="22"/>
        </w:rPr>
        <w:t>..</w:t>
      </w:r>
      <w:r w:rsidRPr="0037366E">
        <w:rPr>
          <w:rFonts w:ascii="Meta Pro" w:eastAsia="Times New Roman" w:hAnsi="Meta Pro" w:cs="Arial"/>
          <w:bCs/>
          <w:color w:val="000000" w:themeColor="text1"/>
          <w:sz w:val="22"/>
          <w:szCs w:val="22"/>
        </w:rPr>
        <w:t>.</w:t>
      </w:r>
      <w:r w:rsidR="00E218DF">
        <w:rPr>
          <w:rFonts w:ascii="Meta Pro" w:eastAsia="Times New Roman" w:hAnsi="Meta Pro" w:cs="Arial"/>
          <w:bCs/>
          <w:color w:val="000000" w:themeColor="text1"/>
          <w:sz w:val="22"/>
          <w:szCs w:val="22"/>
        </w:rPr>
        <w:t>7</w:t>
      </w:r>
    </w:p>
    <w:p w14:paraId="60AD62FB" w14:textId="77777777" w:rsidR="00F65AAB" w:rsidRPr="0037366E" w:rsidRDefault="00F65AAB" w:rsidP="00F65AAB">
      <w:pPr>
        <w:rPr>
          <w:rFonts w:ascii="Meta Pro" w:hAnsi="Meta Pro" w:cs="Arial"/>
          <w:color w:val="000000" w:themeColor="text1"/>
          <w:sz w:val="22"/>
          <w:szCs w:val="22"/>
        </w:rPr>
      </w:pPr>
      <w:r w:rsidRPr="0037366E">
        <w:rPr>
          <w:rFonts w:ascii="Meta Pro" w:hAnsi="Meta Pro" w:cs="Arial"/>
          <w:b/>
          <w:color w:val="000000" w:themeColor="text1"/>
        </w:rPr>
        <w:t>Spring</w:t>
      </w:r>
      <w:r w:rsidRPr="0037366E">
        <w:rPr>
          <w:rFonts w:ascii="Meta Pro" w:hAnsi="Meta Pro" w:cs="Arial"/>
          <w:color w:val="000000" w:themeColor="text1"/>
          <w:sz w:val="22"/>
          <w:szCs w:val="22"/>
        </w:rPr>
        <w:t xml:space="preserve"> </w:t>
      </w:r>
      <w:r w:rsidRPr="0037366E">
        <w:rPr>
          <w:rFonts w:ascii="Meta Pro" w:hAnsi="Meta Pro" w:cs="Arial"/>
          <w:b/>
          <w:color w:val="000000" w:themeColor="text1"/>
        </w:rPr>
        <w:t>2017</w:t>
      </w:r>
    </w:p>
    <w:p w14:paraId="76BB2480" w14:textId="333B15F7" w:rsidR="00F65AAB" w:rsidRPr="0037366E" w:rsidRDefault="00F65AAB" w:rsidP="00F65AAB">
      <w:pPr>
        <w:ind w:firstLine="720"/>
        <w:rPr>
          <w:rFonts w:ascii="Meta Pro" w:hAnsi="Meta Pro" w:cs="Arial"/>
          <w:color w:val="000000" w:themeColor="text1"/>
          <w:sz w:val="22"/>
          <w:szCs w:val="22"/>
        </w:rPr>
      </w:pPr>
      <w:r w:rsidRPr="0037366E">
        <w:rPr>
          <w:rFonts w:ascii="Meta Pro" w:hAnsi="Meta Pro" w:cs="Arial"/>
          <w:color w:val="000000" w:themeColor="text1"/>
          <w:sz w:val="22"/>
          <w:szCs w:val="22"/>
        </w:rPr>
        <w:t>American Architectural History………………</w:t>
      </w:r>
      <w:r w:rsidR="0037366E">
        <w:rPr>
          <w:rFonts w:ascii="Meta Pro" w:hAnsi="Meta Pro" w:cs="Arial"/>
          <w:color w:val="000000" w:themeColor="text1"/>
          <w:sz w:val="22"/>
          <w:szCs w:val="22"/>
        </w:rPr>
        <w:t>……………………………</w:t>
      </w:r>
      <w:r w:rsidRPr="0037366E">
        <w:rPr>
          <w:rFonts w:ascii="Meta Pro" w:hAnsi="Meta Pro" w:cs="Arial"/>
          <w:color w:val="000000" w:themeColor="text1"/>
          <w:sz w:val="22"/>
          <w:szCs w:val="22"/>
        </w:rPr>
        <w:t>…………………………</w:t>
      </w:r>
      <w:proofErr w:type="gramStart"/>
      <w:r w:rsidRPr="0037366E">
        <w:rPr>
          <w:rFonts w:ascii="Meta Pro" w:hAnsi="Meta Pro" w:cs="Arial"/>
          <w:color w:val="000000" w:themeColor="text1"/>
          <w:sz w:val="22"/>
          <w:szCs w:val="22"/>
        </w:rPr>
        <w:t>…</w:t>
      </w:r>
      <w:r w:rsidR="000F46CC" w:rsidRPr="0037366E">
        <w:rPr>
          <w:rFonts w:ascii="Meta Pro" w:hAnsi="Meta Pro" w:cs="Arial"/>
          <w:color w:val="000000" w:themeColor="text1"/>
          <w:sz w:val="22"/>
          <w:szCs w:val="22"/>
        </w:rPr>
        <w:t>..</w:t>
      </w:r>
      <w:proofErr w:type="gramEnd"/>
      <w:r w:rsidRPr="0037366E">
        <w:rPr>
          <w:rFonts w:ascii="Meta Pro" w:hAnsi="Meta Pro" w:cs="Arial"/>
          <w:color w:val="000000" w:themeColor="text1"/>
          <w:sz w:val="22"/>
          <w:szCs w:val="22"/>
        </w:rPr>
        <w:t>…</w:t>
      </w:r>
      <w:r w:rsidR="007D7B35">
        <w:rPr>
          <w:rFonts w:ascii="Meta Pro" w:hAnsi="Meta Pro" w:cs="Arial"/>
          <w:color w:val="000000" w:themeColor="text1"/>
          <w:sz w:val="22"/>
          <w:szCs w:val="22"/>
        </w:rPr>
        <w:t>8</w:t>
      </w:r>
    </w:p>
    <w:p w14:paraId="33E39651" w14:textId="77777777" w:rsidR="0037366E" w:rsidRDefault="00F65AAB" w:rsidP="0037366E">
      <w:pPr>
        <w:ind w:firstLine="720"/>
        <w:rPr>
          <w:rFonts w:ascii="Meta Pro" w:hAnsi="Meta Pro" w:cs="Arial"/>
          <w:color w:val="000000" w:themeColor="text1"/>
          <w:sz w:val="22"/>
          <w:szCs w:val="22"/>
        </w:rPr>
      </w:pPr>
      <w:r w:rsidRPr="0037366E">
        <w:rPr>
          <w:rFonts w:ascii="Meta Pro" w:hAnsi="Meta Pro" w:cs="Arial"/>
          <w:color w:val="000000" w:themeColor="text1"/>
          <w:sz w:val="22"/>
          <w:szCs w:val="22"/>
        </w:rPr>
        <w:t xml:space="preserve">Preservation in Practice: A Primer for Historic Preservation Commissions </w:t>
      </w:r>
    </w:p>
    <w:p w14:paraId="7B43E44E" w14:textId="2920154D" w:rsidR="00F65AAB" w:rsidRPr="0037366E" w:rsidRDefault="00F65AAB" w:rsidP="0037366E">
      <w:pPr>
        <w:ind w:firstLine="720"/>
        <w:rPr>
          <w:rFonts w:ascii="Meta Pro" w:hAnsi="Meta Pro" w:cs="Arial"/>
          <w:color w:val="000000" w:themeColor="text1"/>
          <w:sz w:val="22"/>
          <w:szCs w:val="22"/>
        </w:rPr>
      </w:pPr>
      <w:r w:rsidRPr="0037366E">
        <w:rPr>
          <w:rFonts w:ascii="Meta Pro" w:hAnsi="Meta Pro" w:cs="Arial"/>
          <w:color w:val="000000" w:themeColor="text1"/>
          <w:sz w:val="22"/>
          <w:szCs w:val="22"/>
        </w:rPr>
        <w:t>and Planners…………………</w:t>
      </w:r>
      <w:r w:rsidR="0037366E">
        <w:rPr>
          <w:rFonts w:ascii="Meta Pro" w:hAnsi="Meta Pro" w:cs="Arial"/>
          <w:color w:val="000000" w:themeColor="text1"/>
          <w:sz w:val="22"/>
          <w:szCs w:val="22"/>
        </w:rPr>
        <w:t>……………………………………………………………………………</w:t>
      </w:r>
      <w:r w:rsidRPr="0037366E">
        <w:rPr>
          <w:rFonts w:ascii="Meta Pro" w:hAnsi="Meta Pro" w:cs="Arial"/>
          <w:color w:val="000000" w:themeColor="text1"/>
          <w:sz w:val="22"/>
          <w:szCs w:val="22"/>
        </w:rPr>
        <w:t>……</w:t>
      </w:r>
      <w:proofErr w:type="gramStart"/>
      <w:r w:rsidR="000F46CC" w:rsidRPr="0037366E">
        <w:rPr>
          <w:rFonts w:ascii="Meta Pro" w:hAnsi="Meta Pro" w:cs="Arial"/>
          <w:color w:val="000000" w:themeColor="text1"/>
          <w:sz w:val="22"/>
          <w:szCs w:val="22"/>
        </w:rPr>
        <w:t>….</w:t>
      </w:r>
      <w:r w:rsidRPr="0037366E">
        <w:rPr>
          <w:rFonts w:ascii="Meta Pro" w:hAnsi="Meta Pro" w:cs="Arial"/>
          <w:color w:val="000000" w:themeColor="text1"/>
          <w:sz w:val="22"/>
          <w:szCs w:val="22"/>
        </w:rPr>
        <w:t>.</w:t>
      </w:r>
      <w:proofErr w:type="gramEnd"/>
      <w:r w:rsidR="007D7B35">
        <w:rPr>
          <w:rFonts w:ascii="Meta Pro" w:hAnsi="Meta Pro" w:cs="Arial"/>
          <w:color w:val="000000" w:themeColor="text1"/>
          <w:sz w:val="22"/>
          <w:szCs w:val="22"/>
        </w:rPr>
        <w:t>9</w:t>
      </w:r>
    </w:p>
    <w:p w14:paraId="4C220EDD" w14:textId="77777777" w:rsidR="0037366E" w:rsidRDefault="00F65AAB" w:rsidP="0037366E">
      <w:pPr>
        <w:ind w:firstLine="720"/>
        <w:rPr>
          <w:rFonts w:ascii="Meta Pro" w:hAnsi="Meta Pro" w:cs="Arial"/>
          <w:color w:val="000000" w:themeColor="text1"/>
          <w:sz w:val="22"/>
          <w:szCs w:val="22"/>
        </w:rPr>
      </w:pPr>
      <w:r w:rsidRPr="0037366E">
        <w:rPr>
          <w:rFonts w:ascii="Meta Pro" w:hAnsi="Meta Pro" w:cs="Arial"/>
          <w:color w:val="000000" w:themeColor="text1"/>
          <w:sz w:val="22"/>
          <w:szCs w:val="22"/>
        </w:rPr>
        <w:t>Cemeteries and Historic Preservation: Workshop and Tour of the</w:t>
      </w:r>
    </w:p>
    <w:p w14:paraId="4F997375" w14:textId="4C5FAEF0" w:rsidR="00F65AAB" w:rsidRPr="0037366E" w:rsidRDefault="00F65AAB" w:rsidP="0037366E">
      <w:pPr>
        <w:ind w:firstLine="720"/>
        <w:rPr>
          <w:rFonts w:ascii="Meta Pro" w:hAnsi="Meta Pro" w:cs="Arial"/>
          <w:color w:val="000000" w:themeColor="text1"/>
          <w:sz w:val="22"/>
          <w:szCs w:val="22"/>
        </w:rPr>
      </w:pPr>
      <w:r w:rsidRPr="0037366E">
        <w:rPr>
          <w:rFonts w:ascii="Meta Pro" w:hAnsi="Meta Pro" w:cs="Arial"/>
          <w:color w:val="000000" w:themeColor="text1"/>
          <w:sz w:val="22"/>
          <w:szCs w:val="22"/>
        </w:rPr>
        <w:t>Woodlands and Mount Moriah</w:t>
      </w:r>
      <w:r w:rsidR="0037366E">
        <w:rPr>
          <w:rFonts w:ascii="Meta Pro" w:hAnsi="Meta Pro" w:cs="Arial"/>
          <w:color w:val="000000" w:themeColor="text1"/>
          <w:sz w:val="22"/>
          <w:szCs w:val="22"/>
        </w:rPr>
        <w:t xml:space="preserve"> </w:t>
      </w:r>
      <w:r w:rsidRPr="0037366E">
        <w:rPr>
          <w:rFonts w:ascii="Meta Pro" w:hAnsi="Meta Pro" w:cs="Arial"/>
          <w:color w:val="000000" w:themeColor="text1"/>
          <w:sz w:val="22"/>
          <w:szCs w:val="22"/>
        </w:rPr>
        <w:t>Cemetery……………………………………………………………</w:t>
      </w:r>
      <w:r w:rsidR="000F46CC" w:rsidRPr="0037366E">
        <w:rPr>
          <w:rFonts w:ascii="Meta Pro" w:hAnsi="Meta Pro" w:cs="Arial"/>
          <w:color w:val="000000" w:themeColor="text1"/>
          <w:sz w:val="22"/>
          <w:szCs w:val="22"/>
        </w:rPr>
        <w:t>.</w:t>
      </w:r>
      <w:r w:rsidR="007D7B35">
        <w:rPr>
          <w:rFonts w:ascii="Meta Pro" w:hAnsi="Meta Pro" w:cs="Arial"/>
          <w:color w:val="000000" w:themeColor="text1"/>
          <w:sz w:val="22"/>
          <w:szCs w:val="22"/>
        </w:rPr>
        <w:t>10</w:t>
      </w:r>
    </w:p>
    <w:p w14:paraId="4CEF1C61" w14:textId="77777777" w:rsidR="00F65AAB" w:rsidRPr="0037366E" w:rsidRDefault="00F65AAB" w:rsidP="00F65AAB">
      <w:pPr>
        <w:rPr>
          <w:rFonts w:ascii="Meta Pro" w:hAnsi="Meta Pro" w:cs="Arial"/>
          <w:color w:val="000000" w:themeColor="text1"/>
          <w:sz w:val="22"/>
          <w:szCs w:val="22"/>
        </w:rPr>
      </w:pPr>
      <w:r w:rsidRPr="0037366E">
        <w:rPr>
          <w:rFonts w:ascii="Meta Pro" w:hAnsi="Meta Pro" w:cs="Arial"/>
          <w:b/>
          <w:color w:val="000000" w:themeColor="text1"/>
        </w:rPr>
        <w:t>Fall</w:t>
      </w:r>
      <w:r w:rsidRPr="0037366E">
        <w:rPr>
          <w:rFonts w:ascii="Meta Pro" w:hAnsi="Meta Pro" w:cs="Arial"/>
          <w:color w:val="000000" w:themeColor="text1"/>
          <w:sz w:val="22"/>
          <w:szCs w:val="22"/>
        </w:rPr>
        <w:t xml:space="preserve"> </w:t>
      </w:r>
      <w:r w:rsidRPr="0037366E">
        <w:rPr>
          <w:rFonts w:ascii="Meta Pro" w:hAnsi="Meta Pro" w:cs="Arial"/>
          <w:b/>
          <w:color w:val="000000" w:themeColor="text1"/>
        </w:rPr>
        <w:t>2017</w:t>
      </w:r>
    </w:p>
    <w:p w14:paraId="0C209D04" w14:textId="6D564074" w:rsidR="00F65AAB" w:rsidRPr="0037366E" w:rsidRDefault="00F65AAB" w:rsidP="00F65AAB">
      <w:pPr>
        <w:rPr>
          <w:rFonts w:ascii="Meta Pro" w:hAnsi="Meta Pro" w:cs="Arial"/>
          <w:color w:val="000000" w:themeColor="text1"/>
          <w:sz w:val="22"/>
          <w:szCs w:val="22"/>
        </w:rPr>
      </w:pPr>
      <w:r w:rsidRPr="0037366E">
        <w:rPr>
          <w:rFonts w:ascii="Meta Pro" w:hAnsi="Meta Pro" w:cs="Arial"/>
          <w:color w:val="000000" w:themeColor="text1"/>
          <w:sz w:val="22"/>
          <w:szCs w:val="22"/>
        </w:rPr>
        <w:tab/>
        <w:t>Introduction to Historic Preservation…………</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635597" w:rsidRPr="0037366E">
        <w:rPr>
          <w:rFonts w:ascii="Meta Pro" w:hAnsi="Meta Pro" w:cs="Arial"/>
          <w:color w:val="000000" w:themeColor="text1"/>
          <w:sz w:val="22"/>
          <w:szCs w:val="22"/>
        </w:rPr>
        <w:t>1</w:t>
      </w:r>
      <w:r w:rsidR="007D7B35">
        <w:rPr>
          <w:rFonts w:ascii="Meta Pro" w:hAnsi="Meta Pro" w:cs="Arial"/>
          <w:color w:val="000000" w:themeColor="text1"/>
          <w:sz w:val="22"/>
          <w:szCs w:val="22"/>
        </w:rPr>
        <w:t>2</w:t>
      </w:r>
    </w:p>
    <w:p w14:paraId="5A346BE2" w14:textId="1A470DFD" w:rsidR="00F65AAB" w:rsidRPr="0037366E" w:rsidRDefault="00F65AAB" w:rsidP="00F65AAB">
      <w:pPr>
        <w:rPr>
          <w:rFonts w:ascii="Meta Pro" w:hAnsi="Meta Pro" w:cs="Arial"/>
          <w:color w:val="000000" w:themeColor="text1"/>
          <w:sz w:val="22"/>
          <w:szCs w:val="22"/>
        </w:rPr>
      </w:pPr>
      <w:r w:rsidRPr="0037366E">
        <w:rPr>
          <w:rFonts w:ascii="Meta Pro" w:hAnsi="Meta Pro" w:cs="Arial"/>
          <w:color w:val="000000" w:themeColor="text1"/>
          <w:sz w:val="22"/>
          <w:szCs w:val="22"/>
        </w:rPr>
        <w:tab/>
        <w:t>Archaeology and Historic Preservation…………………</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353FCB" w:rsidRPr="0037366E">
        <w:rPr>
          <w:rFonts w:ascii="Meta Pro" w:hAnsi="Meta Pro" w:cs="Arial"/>
          <w:color w:val="000000" w:themeColor="text1"/>
          <w:sz w:val="22"/>
          <w:szCs w:val="22"/>
        </w:rPr>
        <w:t>…</w:t>
      </w:r>
      <w:r w:rsidR="00635597" w:rsidRPr="0037366E">
        <w:rPr>
          <w:rFonts w:ascii="Meta Pro" w:hAnsi="Meta Pro" w:cs="Arial"/>
          <w:color w:val="000000" w:themeColor="text1"/>
          <w:sz w:val="22"/>
          <w:szCs w:val="22"/>
        </w:rPr>
        <w:t>1</w:t>
      </w:r>
      <w:r w:rsidR="00075EE7">
        <w:rPr>
          <w:rFonts w:ascii="Meta Pro" w:hAnsi="Meta Pro" w:cs="Arial"/>
          <w:color w:val="000000" w:themeColor="text1"/>
          <w:sz w:val="22"/>
          <w:szCs w:val="22"/>
        </w:rPr>
        <w:t>3</w:t>
      </w:r>
    </w:p>
    <w:p w14:paraId="281B973E" w14:textId="4C7BE6B8" w:rsidR="00F65AAB" w:rsidRPr="0037366E" w:rsidRDefault="00F65AAB" w:rsidP="00F65AAB">
      <w:pPr>
        <w:rPr>
          <w:rFonts w:ascii="Meta Pro" w:hAnsi="Meta Pro" w:cs="Arial"/>
          <w:color w:val="000000" w:themeColor="text1"/>
          <w:sz w:val="22"/>
          <w:szCs w:val="22"/>
        </w:rPr>
      </w:pPr>
      <w:r w:rsidRPr="0037366E">
        <w:rPr>
          <w:rFonts w:ascii="Meta Pro" w:hAnsi="Meta Pro" w:cs="Arial"/>
          <w:color w:val="000000" w:themeColor="text1"/>
          <w:sz w:val="22"/>
          <w:szCs w:val="22"/>
        </w:rPr>
        <w:tab/>
        <w:t>Historic Window restoration, Identification, and Maintenance……</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635597" w:rsidRPr="0037366E">
        <w:rPr>
          <w:rFonts w:ascii="Meta Pro" w:hAnsi="Meta Pro" w:cs="Arial"/>
          <w:color w:val="000000" w:themeColor="text1"/>
          <w:sz w:val="22"/>
          <w:szCs w:val="22"/>
        </w:rPr>
        <w:t>1</w:t>
      </w:r>
      <w:r w:rsidR="00075EE7">
        <w:rPr>
          <w:rFonts w:ascii="Meta Pro" w:hAnsi="Meta Pro" w:cs="Arial"/>
          <w:color w:val="000000" w:themeColor="text1"/>
          <w:sz w:val="22"/>
          <w:szCs w:val="22"/>
        </w:rPr>
        <w:t>4</w:t>
      </w:r>
    </w:p>
    <w:p w14:paraId="3DD6A4A9" w14:textId="6606722E" w:rsidR="00F65AAB" w:rsidRPr="0037366E" w:rsidRDefault="00F65AAB" w:rsidP="00EE576A">
      <w:pPr>
        <w:rPr>
          <w:rFonts w:ascii="Meta Pro" w:hAnsi="Meta Pro" w:cs="Arial"/>
          <w:color w:val="000000" w:themeColor="text1"/>
          <w:sz w:val="22"/>
          <w:szCs w:val="22"/>
        </w:rPr>
      </w:pPr>
      <w:r w:rsidRPr="0037366E">
        <w:rPr>
          <w:rFonts w:ascii="Meta Pro" w:hAnsi="Meta Pro" w:cs="Arial"/>
          <w:color w:val="000000" w:themeColor="text1"/>
          <w:sz w:val="22"/>
          <w:szCs w:val="22"/>
        </w:rPr>
        <w:tab/>
        <w:t>Interpretive Planning for Historic Sites and Museums</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635597" w:rsidRPr="0037366E">
        <w:rPr>
          <w:rFonts w:ascii="Meta Pro" w:hAnsi="Meta Pro" w:cs="Arial"/>
          <w:color w:val="000000" w:themeColor="text1"/>
          <w:sz w:val="22"/>
          <w:szCs w:val="22"/>
        </w:rPr>
        <w:t>1</w:t>
      </w:r>
      <w:r w:rsidR="00075EE7">
        <w:rPr>
          <w:rFonts w:ascii="Meta Pro" w:hAnsi="Meta Pro" w:cs="Arial"/>
          <w:color w:val="000000" w:themeColor="text1"/>
          <w:sz w:val="22"/>
          <w:szCs w:val="22"/>
        </w:rPr>
        <w:t>4</w:t>
      </w:r>
    </w:p>
    <w:p w14:paraId="432883E8" w14:textId="77777777" w:rsidR="00EE576A" w:rsidRDefault="00F65AAB" w:rsidP="00EE576A">
      <w:pPr>
        <w:rPr>
          <w:rFonts w:ascii="Meta Pro" w:hAnsi="Meta Pro" w:cs="Arial"/>
          <w:color w:val="000000" w:themeColor="text1"/>
          <w:sz w:val="22"/>
          <w:szCs w:val="22"/>
        </w:rPr>
      </w:pPr>
      <w:r w:rsidRPr="0037366E">
        <w:rPr>
          <w:rFonts w:ascii="Meta Pro" w:hAnsi="Meta Pro" w:cs="Arial"/>
          <w:color w:val="000000" w:themeColor="text1"/>
          <w:sz w:val="22"/>
          <w:szCs w:val="22"/>
        </w:rPr>
        <w:tab/>
        <w:t xml:space="preserve">Architecture in Color: Historic Paints and Finishes, Their Investigation </w:t>
      </w:r>
    </w:p>
    <w:p w14:paraId="01B8DDEF" w14:textId="33D62482" w:rsidR="00F65AAB" w:rsidRPr="0037366E" w:rsidRDefault="00F65AAB" w:rsidP="00EE576A">
      <w:pPr>
        <w:ind w:firstLine="720"/>
        <w:rPr>
          <w:rFonts w:ascii="Meta Pro" w:hAnsi="Meta Pro" w:cs="Arial"/>
          <w:color w:val="000000" w:themeColor="text1"/>
          <w:sz w:val="22"/>
          <w:szCs w:val="22"/>
        </w:rPr>
      </w:pPr>
      <w:r w:rsidRPr="0037366E">
        <w:rPr>
          <w:rFonts w:ascii="Meta Pro" w:hAnsi="Meta Pro" w:cs="Arial"/>
          <w:color w:val="000000" w:themeColor="text1"/>
          <w:sz w:val="22"/>
          <w:szCs w:val="22"/>
        </w:rPr>
        <w:t>and Reproduction………………</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0711E9" w:rsidRPr="0037366E">
        <w:rPr>
          <w:rFonts w:ascii="Meta Pro" w:hAnsi="Meta Pro" w:cs="Arial"/>
          <w:color w:val="000000" w:themeColor="text1"/>
          <w:sz w:val="22"/>
          <w:szCs w:val="22"/>
        </w:rPr>
        <w:t>.</w:t>
      </w:r>
      <w:r w:rsidR="00635597" w:rsidRPr="0037366E">
        <w:rPr>
          <w:rFonts w:ascii="Meta Pro" w:hAnsi="Meta Pro" w:cs="Arial"/>
          <w:color w:val="000000" w:themeColor="text1"/>
          <w:sz w:val="22"/>
          <w:szCs w:val="22"/>
        </w:rPr>
        <w:t>1</w:t>
      </w:r>
      <w:r w:rsidR="00075EE7">
        <w:rPr>
          <w:rFonts w:ascii="Meta Pro" w:hAnsi="Meta Pro" w:cs="Arial"/>
          <w:color w:val="000000" w:themeColor="text1"/>
          <w:sz w:val="22"/>
          <w:szCs w:val="22"/>
        </w:rPr>
        <w:t>5</w:t>
      </w:r>
    </w:p>
    <w:p w14:paraId="2C26B9D2" w14:textId="77777777" w:rsidR="00F65AAB" w:rsidRPr="0037366E" w:rsidRDefault="00F65AAB" w:rsidP="00F65AAB">
      <w:pPr>
        <w:rPr>
          <w:rFonts w:ascii="Meta Pro" w:hAnsi="Meta Pro" w:cs="Arial"/>
          <w:color w:val="000000" w:themeColor="text1"/>
          <w:sz w:val="22"/>
          <w:szCs w:val="22"/>
        </w:rPr>
      </w:pPr>
      <w:r w:rsidRPr="0037366E">
        <w:rPr>
          <w:rFonts w:ascii="Meta Pro" w:hAnsi="Meta Pro" w:cs="Arial"/>
          <w:b/>
          <w:color w:val="000000" w:themeColor="text1"/>
        </w:rPr>
        <w:t>Spring</w:t>
      </w:r>
      <w:r w:rsidRPr="0037366E">
        <w:rPr>
          <w:rFonts w:ascii="Meta Pro" w:hAnsi="Meta Pro" w:cs="Arial"/>
          <w:color w:val="000000" w:themeColor="text1"/>
          <w:sz w:val="22"/>
          <w:szCs w:val="22"/>
        </w:rPr>
        <w:t xml:space="preserve"> </w:t>
      </w:r>
      <w:r w:rsidRPr="0037366E">
        <w:rPr>
          <w:rFonts w:ascii="Meta Pro" w:hAnsi="Meta Pro" w:cs="Arial"/>
          <w:b/>
          <w:color w:val="000000" w:themeColor="text1"/>
        </w:rPr>
        <w:t>2018</w:t>
      </w:r>
    </w:p>
    <w:p w14:paraId="53CD22C3" w14:textId="20F06B1E" w:rsidR="00F65AAB" w:rsidRPr="0037366E" w:rsidRDefault="00F65AAB" w:rsidP="00EE576A">
      <w:pPr>
        <w:rPr>
          <w:rFonts w:ascii="Meta Pro" w:hAnsi="Meta Pro" w:cs="Arial"/>
          <w:color w:val="000000" w:themeColor="text1"/>
          <w:sz w:val="22"/>
          <w:szCs w:val="22"/>
        </w:rPr>
      </w:pPr>
      <w:r w:rsidRPr="0037366E">
        <w:rPr>
          <w:rFonts w:ascii="Meta Pro" w:hAnsi="Meta Pro" w:cs="Arial"/>
          <w:color w:val="000000" w:themeColor="text1"/>
          <w:sz w:val="22"/>
          <w:szCs w:val="22"/>
        </w:rPr>
        <w:tab/>
        <w:t>Materials and Techniques of Historic Restoration and</w:t>
      </w:r>
      <w:r w:rsidR="00EE576A">
        <w:rPr>
          <w:rFonts w:ascii="Meta Pro" w:hAnsi="Meta Pro" w:cs="Arial"/>
          <w:color w:val="000000" w:themeColor="text1"/>
          <w:sz w:val="22"/>
          <w:szCs w:val="22"/>
        </w:rPr>
        <w:t xml:space="preserve"> </w:t>
      </w:r>
      <w:r w:rsidRPr="0037366E">
        <w:rPr>
          <w:rFonts w:ascii="Meta Pro" w:hAnsi="Meta Pro" w:cs="Arial"/>
          <w:color w:val="000000" w:themeColor="text1"/>
          <w:sz w:val="22"/>
          <w:szCs w:val="22"/>
        </w:rPr>
        <w:t>Rehabilitation………………</w:t>
      </w:r>
      <w:proofErr w:type="gramStart"/>
      <w:r w:rsidRPr="0037366E">
        <w:rPr>
          <w:rFonts w:ascii="Meta Pro" w:hAnsi="Meta Pro" w:cs="Arial"/>
          <w:color w:val="000000" w:themeColor="text1"/>
          <w:sz w:val="22"/>
          <w:szCs w:val="22"/>
        </w:rPr>
        <w:t>…</w:t>
      </w:r>
      <w:r w:rsidR="000711E9" w:rsidRPr="0037366E">
        <w:rPr>
          <w:rFonts w:ascii="Meta Pro" w:hAnsi="Meta Pro" w:cs="Arial"/>
          <w:color w:val="000000" w:themeColor="text1"/>
          <w:sz w:val="22"/>
          <w:szCs w:val="22"/>
        </w:rPr>
        <w:t>..</w:t>
      </w:r>
      <w:proofErr w:type="gramEnd"/>
      <w:r w:rsidR="00635597" w:rsidRPr="0037366E">
        <w:rPr>
          <w:rFonts w:ascii="Meta Pro" w:hAnsi="Meta Pro" w:cs="Arial"/>
          <w:color w:val="000000" w:themeColor="text1"/>
          <w:sz w:val="22"/>
          <w:szCs w:val="22"/>
        </w:rPr>
        <w:t>1</w:t>
      </w:r>
      <w:r w:rsidR="00075EE7">
        <w:rPr>
          <w:rFonts w:ascii="Meta Pro" w:hAnsi="Meta Pro" w:cs="Arial"/>
          <w:color w:val="000000" w:themeColor="text1"/>
          <w:sz w:val="22"/>
          <w:szCs w:val="22"/>
        </w:rPr>
        <w:t>6</w:t>
      </w:r>
    </w:p>
    <w:p w14:paraId="7FBB69AE" w14:textId="394AA47F" w:rsidR="00F65AAB" w:rsidRPr="0037366E" w:rsidRDefault="00F65AAB" w:rsidP="00F65AAB">
      <w:pPr>
        <w:rPr>
          <w:rFonts w:ascii="Meta Pro" w:hAnsi="Meta Pro" w:cs="Arial"/>
          <w:color w:val="000000" w:themeColor="text1"/>
          <w:sz w:val="22"/>
          <w:szCs w:val="22"/>
        </w:rPr>
      </w:pPr>
      <w:r w:rsidRPr="0037366E">
        <w:rPr>
          <w:rFonts w:ascii="Meta Pro" w:hAnsi="Meta Pro" w:cs="Arial"/>
          <w:color w:val="000000" w:themeColor="text1"/>
          <w:sz w:val="22"/>
          <w:szCs w:val="22"/>
        </w:rPr>
        <w:tab/>
        <w:t>Preservation Planning……………………</w:t>
      </w:r>
      <w:r w:rsidR="00EE576A">
        <w:rPr>
          <w:rFonts w:ascii="Meta Pro" w:hAnsi="Meta Pro" w:cs="Arial"/>
          <w:color w:val="000000" w:themeColor="text1"/>
          <w:sz w:val="22"/>
          <w:szCs w:val="22"/>
        </w:rPr>
        <w:t>…………………………</w:t>
      </w:r>
      <w:proofErr w:type="gramStart"/>
      <w:r w:rsidR="00EE576A">
        <w:rPr>
          <w:rFonts w:ascii="Meta Pro" w:hAnsi="Meta Pro" w:cs="Arial"/>
          <w:color w:val="000000" w:themeColor="text1"/>
          <w:sz w:val="22"/>
          <w:szCs w:val="22"/>
        </w:rPr>
        <w:t>…..</w:t>
      </w:r>
      <w:proofErr w:type="gramEnd"/>
      <w:r w:rsidRPr="0037366E">
        <w:rPr>
          <w:rFonts w:ascii="Meta Pro" w:hAnsi="Meta Pro" w:cs="Arial"/>
          <w:color w:val="000000" w:themeColor="text1"/>
          <w:sz w:val="22"/>
          <w:szCs w:val="22"/>
        </w:rPr>
        <w:t>……………………………………</w:t>
      </w:r>
      <w:r w:rsidR="000711E9" w:rsidRPr="0037366E">
        <w:rPr>
          <w:rFonts w:ascii="Meta Pro" w:hAnsi="Meta Pro" w:cs="Arial"/>
          <w:color w:val="000000" w:themeColor="text1"/>
          <w:sz w:val="22"/>
          <w:szCs w:val="22"/>
        </w:rPr>
        <w:t>.</w:t>
      </w:r>
      <w:r w:rsidR="00635597" w:rsidRPr="0037366E">
        <w:rPr>
          <w:rFonts w:ascii="Meta Pro" w:hAnsi="Meta Pro" w:cs="Arial"/>
          <w:color w:val="000000" w:themeColor="text1"/>
          <w:sz w:val="22"/>
          <w:szCs w:val="22"/>
        </w:rPr>
        <w:t>1</w:t>
      </w:r>
      <w:r w:rsidR="00075EE7">
        <w:rPr>
          <w:rFonts w:ascii="Meta Pro" w:hAnsi="Meta Pro" w:cs="Arial"/>
          <w:color w:val="000000" w:themeColor="text1"/>
          <w:sz w:val="22"/>
          <w:szCs w:val="22"/>
        </w:rPr>
        <w:t>7</w:t>
      </w:r>
    </w:p>
    <w:p w14:paraId="53D2260E" w14:textId="0500B29E" w:rsidR="00F65AAB" w:rsidRPr="0037366E" w:rsidRDefault="00F65AAB" w:rsidP="00F65AAB">
      <w:pPr>
        <w:rPr>
          <w:rFonts w:ascii="Meta Pro" w:hAnsi="Meta Pro" w:cs="Arial"/>
          <w:color w:val="000000" w:themeColor="text1"/>
          <w:sz w:val="22"/>
          <w:szCs w:val="22"/>
        </w:rPr>
      </w:pPr>
      <w:r w:rsidRPr="0037366E">
        <w:rPr>
          <w:rFonts w:ascii="Meta Pro" w:hAnsi="Meta Pro" w:cs="Arial"/>
          <w:color w:val="000000" w:themeColor="text1"/>
          <w:sz w:val="22"/>
          <w:szCs w:val="22"/>
        </w:rPr>
        <w:tab/>
        <w:t>Documenting Historic Buildings………………</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635597" w:rsidRPr="0037366E">
        <w:rPr>
          <w:rFonts w:ascii="Meta Pro" w:hAnsi="Meta Pro" w:cs="Arial"/>
          <w:color w:val="000000" w:themeColor="text1"/>
          <w:sz w:val="22"/>
          <w:szCs w:val="22"/>
        </w:rPr>
        <w:t>1</w:t>
      </w:r>
      <w:r w:rsidR="0046157B">
        <w:rPr>
          <w:rFonts w:ascii="Meta Pro" w:hAnsi="Meta Pro" w:cs="Arial"/>
          <w:color w:val="000000" w:themeColor="text1"/>
          <w:sz w:val="22"/>
          <w:szCs w:val="22"/>
        </w:rPr>
        <w:t>8</w:t>
      </w:r>
    </w:p>
    <w:p w14:paraId="0D81AE14" w14:textId="77777777" w:rsidR="00EE576A" w:rsidRDefault="00F65AAB" w:rsidP="00EE576A">
      <w:pPr>
        <w:rPr>
          <w:rFonts w:ascii="Meta Pro" w:hAnsi="Meta Pro" w:cs="Arial"/>
          <w:color w:val="000000" w:themeColor="text1"/>
          <w:sz w:val="22"/>
          <w:szCs w:val="22"/>
        </w:rPr>
      </w:pPr>
      <w:r w:rsidRPr="0037366E">
        <w:rPr>
          <w:rFonts w:ascii="Meta Pro" w:hAnsi="Meta Pro" w:cs="Arial"/>
          <w:color w:val="000000" w:themeColor="text1"/>
          <w:sz w:val="22"/>
          <w:szCs w:val="22"/>
        </w:rPr>
        <w:tab/>
        <w:t>Preservation in Practice: A Primer for Historic Preservation Commissions</w:t>
      </w:r>
    </w:p>
    <w:p w14:paraId="794182A0" w14:textId="1BE0B468" w:rsidR="00F65AAB" w:rsidRPr="0037366E" w:rsidRDefault="00F65AAB" w:rsidP="00EE576A">
      <w:pPr>
        <w:ind w:firstLine="720"/>
        <w:rPr>
          <w:rFonts w:ascii="Meta Pro" w:hAnsi="Meta Pro" w:cs="Arial"/>
          <w:color w:val="000000" w:themeColor="text1"/>
          <w:sz w:val="22"/>
          <w:szCs w:val="22"/>
        </w:rPr>
      </w:pPr>
      <w:r w:rsidRPr="0037366E">
        <w:rPr>
          <w:rFonts w:ascii="Meta Pro" w:hAnsi="Meta Pro" w:cs="Arial"/>
          <w:color w:val="000000" w:themeColor="text1"/>
          <w:sz w:val="22"/>
          <w:szCs w:val="22"/>
        </w:rPr>
        <w:t>and Planners……………………</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635597" w:rsidRPr="0037366E">
        <w:rPr>
          <w:rFonts w:ascii="Meta Pro" w:hAnsi="Meta Pro" w:cs="Arial"/>
          <w:color w:val="000000" w:themeColor="text1"/>
          <w:sz w:val="22"/>
          <w:szCs w:val="22"/>
        </w:rPr>
        <w:t>1</w:t>
      </w:r>
      <w:r w:rsidR="0046157B">
        <w:rPr>
          <w:rFonts w:ascii="Meta Pro" w:hAnsi="Meta Pro" w:cs="Arial"/>
          <w:color w:val="000000" w:themeColor="text1"/>
          <w:sz w:val="22"/>
          <w:szCs w:val="22"/>
        </w:rPr>
        <w:t>9</w:t>
      </w:r>
    </w:p>
    <w:p w14:paraId="04918651" w14:textId="3FABEB9D" w:rsidR="00F65AAB" w:rsidRPr="0037366E" w:rsidRDefault="00F65AAB" w:rsidP="00EE576A">
      <w:pPr>
        <w:rPr>
          <w:rFonts w:ascii="Meta Pro" w:hAnsi="Meta Pro" w:cs="Arial"/>
          <w:color w:val="000000" w:themeColor="text1"/>
          <w:sz w:val="22"/>
          <w:szCs w:val="22"/>
        </w:rPr>
      </w:pPr>
      <w:r w:rsidRPr="0037366E">
        <w:rPr>
          <w:rFonts w:ascii="Meta Pro" w:hAnsi="Meta Pro" w:cs="Arial"/>
          <w:color w:val="000000" w:themeColor="text1"/>
          <w:sz w:val="22"/>
          <w:szCs w:val="22"/>
        </w:rPr>
        <w:tab/>
        <w:t>Brick, Stone, and Mortar: Their History, Uses, and Repair…</w:t>
      </w:r>
      <w:r w:rsidR="00EE576A">
        <w:rPr>
          <w:rFonts w:ascii="Meta Pro" w:hAnsi="Meta Pro" w:cs="Arial"/>
          <w:color w:val="000000" w:themeColor="text1"/>
          <w:sz w:val="22"/>
          <w:szCs w:val="22"/>
        </w:rPr>
        <w:t>.</w:t>
      </w:r>
      <w:r w:rsidR="000711E9" w:rsidRPr="0037366E">
        <w:rPr>
          <w:rFonts w:ascii="Meta Pro" w:hAnsi="Meta Pro" w:cs="Arial"/>
          <w:color w:val="000000" w:themeColor="text1"/>
          <w:sz w:val="22"/>
          <w:szCs w:val="22"/>
        </w:rPr>
        <w:t>..………………………………</w:t>
      </w:r>
      <w:r w:rsidR="0046157B">
        <w:rPr>
          <w:rFonts w:ascii="Meta Pro" w:hAnsi="Meta Pro" w:cs="Arial"/>
          <w:color w:val="000000" w:themeColor="text1"/>
          <w:sz w:val="22"/>
          <w:szCs w:val="22"/>
        </w:rPr>
        <w:t>20</w:t>
      </w:r>
    </w:p>
    <w:p w14:paraId="5DDA8DAB" w14:textId="564E8D86" w:rsidR="00F65AAB" w:rsidRPr="0037366E" w:rsidRDefault="00F65AAB" w:rsidP="00F65AAB">
      <w:pPr>
        <w:rPr>
          <w:rFonts w:ascii="Meta Pro" w:hAnsi="Meta Pro" w:cs="Arial"/>
          <w:color w:val="000000" w:themeColor="text1"/>
          <w:sz w:val="22"/>
          <w:szCs w:val="22"/>
        </w:rPr>
      </w:pPr>
      <w:r w:rsidRPr="0037366E">
        <w:rPr>
          <w:rFonts w:ascii="Meta Pro" w:hAnsi="Meta Pro" w:cs="Arial"/>
          <w:color w:val="000000" w:themeColor="text1"/>
          <w:sz w:val="22"/>
          <w:szCs w:val="22"/>
        </w:rPr>
        <w:tab/>
        <w:t>Landscapes of Conflict: Battlefield Preservation</w:t>
      </w:r>
      <w:r w:rsidR="000711E9" w:rsidRPr="0037366E">
        <w:rPr>
          <w:rFonts w:ascii="Meta Pro" w:hAnsi="Meta Pro" w:cs="Arial"/>
          <w:color w:val="000000" w:themeColor="text1"/>
          <w:sz w:val="22"/>
          <w:szCs w:val="22"/>
        </w:rPr>
        <w:t>…………………</w:t>
      </w:r>
      <w:r w:rsidR="00EE576A">
        <w:rPr>
          <w:rFonts w:ascii="Meta Pro" w:hAnsi="Meta Pro" w:cs="Arial"/>
          <w:color w:val="000000" w:themeColor="text1"/>
          <w:sz w:val="22"/>
          <w:szCs w:val="22"/>
        </w:rPr>
        <w:t>……………………</w:t>
      </w:r>
      <w:r w:rsidR="000711E9" w:rsidRPr="0037366E">
        <w:rPr>
          <w:rFonts w:ascii="Meta Pro" w:hAnsi="Meta Pro" w:cs="Arial"/>
          <w:color w:val="000000" w:themeColor="text1"/>
          <w:sz w:val="22"/>
          <w:szCs w:val="22"/>
        </w:rPr>
        <w:t>………….</w:t>
      </w:r>
      <w:r w:rsidR="0046157B">
        <w:rPr>
          <w:rFonts w:ascii="Meta Pro" w:hAnsi="Meta Pro" w:cs="Arial"/>
          <w:color w:val="000000" w:themeColor="text1"/>
          <w:sz w:val="22"/>
          <w:szCs w:val="22"/>
        </w:rPr>
        <w:t>21</w:t>
      </w:r>
    </w:p>
    <w:p w14:paraId="2479B476" w14:textId="77777777" w:rsidR="00F65AAB" w:rsidRPr="0037366E" w:rsidRDefault="00F65AAB" w:rsidP="00F65AAB">
      <w:pPr>
        <w:rPr>
          <w:rFonts w:ascii="Meta Pro" w:hAnsi="Meta Pro" w:cs="Arial"/>
          <w:color w:val="000000" w:themeColor="text1"/>
          <w:sz w:val="22"/>
          <w:szCs w:val="22"/>
        </w:rPr>
      </w:pPr>
      <w:r w:rsidRPr="0037366E">
        <w:rPr>
          <w:rFonts w:ascii="Meta Pro" w:hAnsi="Meta Pro" w:cs="Arial"/>
          <w:b/>
          <w:color w:val="000000" w:themeColor="text1"/>
        </w:rPr>
        <w:t>Fall</w:t>
      </w:r>
      <w:r w:rsidRPr="0037366E">
        <w:rPr>
          <w:rFonts w:ascii="Meta Pro" w:hAnsi="Meta Pro" w:cs="Arial"/>
          <w:color w:val="000000" w:themeColor="text1"/>
          <w:sz w:val="22"/>
          <w:szCs w:val="22"/>
        </w:rPr>
        <w:t xml:space="preserve"> </w:t>
      </w:r>
      <w:r w:rsidRPr="0037366E">
        <w:rPr>
          <w:rFonts w:ascii="Meta Pro" w:hAnsi="Meta Pro" w:cs="Arial"/>
          <w:b/>
          <w:color w:val="000000" w:themeColor="text1"/>
        </w:rPr>
        <w:t>2018</w:t>
      </w:r>
    </w:p>
    <w:p w14:paraId="6C0CD673" w14:textId="51AC6EAE" w:rsidR="00F65AAB" w:rsidRPr="0037366E" w:rsidRDefault="00F65AAB" w:rsidP="00F65AAB">
      <w:pPr>
        <w:rPr>
          <w:rFonts w:ascii="Meta Pro" w:hAnsi="Meta Pro" w:cs="Arial"/>
          <w:color w:val="000000" w:themeColor="text1"/>
          <w:sz w:val="22"/>
          <w:szCs w:val="22"/>
        </w:rPr>
      </w:pPr>
      <w:r w:rsidRPr="0037366E">
        <w:rPr>
          <w:rFonts w:ascii="Meta Pro" w:hAnsi="Meta Pro" w:cs="Arial"/>
          <w:color w:val="000000" w:themeColor="text1"/>
          <w:sz w:val="22"/>
          <w:szCs w:val="22"/>
        </w:rPr>
        <w:tab/>
        <w:t>Introduction to Historic Preservation………………………</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0711E9" w:rsidRPr="0037366E">
        <w:rPr>
          <w:rFonts w:ascii="Meta Pro" w:hAnsi="Meta Pro" w:cs="Arial"/>
          <w:color w:val="000000" w:themeColor="text1"/>
          <w:sz w:val="22"/>
          <w:szCs w:val="22"/>
        </w:rPr>
        <w:t>.</w:t>
      </w:r>
      <w:r w:rsidR="006C3C5E">
        <w:rPr>
          <w:rFonts w:ascii="Meta Pro" w:hAnsi="Meta Pro" w:cs="Arial"/>
          <w:color w:val="000000" w:themeColor="text1"/>
          <w:sz w:val="22"/>
          <w:szCs w:val="22"/>
        </w:rPr>
        <w:t>22</w:t>
      </w:r>
    </w:p>
    <w:p w14:paraId="438BF3D6" w14:textId="6EB5BEFF" w:rsidR="00F65AAB" w:rsidRPr="0037366E" w:rsidRDefault="00F65AAB" w:rsidP="00F65AAB">
      <w:pPr>
        <w:ind w:firstLine="720"/>
        <w:rPr>
          <w:rFonts w:ascii="Meta Pro" w:hAnsi="Meta Pro" w:cs="Arial"/>
          <w:color w:val="000000" w:themeColor="text1"/>
          <w:sz w:val="22"/>
          <w:szCs w:val="22"/>
        </w:rPr>
      </w:pPr>
      <w:r w:rsidRPr="0037366E">
        <w:rPr>
          <w:rFonts w:ascii="Meta Pro" w:hAnsi="Meta Pro" w:cs="Arial"/>
          <w:color w:val="000000" w:themeColor="text1"/>
          <w:sz w:val="22"/>
          <w:szCs w:val="22"/>
        </w:rPr>
        <w:t>An Introduction to the National Register…………………</w:t>
      </w:r>
      <w:r w:rsidR="00EE576A">
        <w:rPr>
          <w:rFonts w:ascii="Meta Pro" w:hAnsi="Meta Pro" w:cs="Arial"/>
          <w:color w:val="000000" w:themeColor="text1"/>
          <w:sz w:val="22"/>
          <w:szCs w:val="22"/>
        </w:rPr>
        <w:t>…………………</w:t>
      </w:r>
      <w:proofErr w:type="gramStart"/>
      <w:r w:rsidR="00EE576A">
        <w:rPr>
          <w:rFonts w:ascii="Meta Pro" w:hAnsi="Meta Pro" w:cs="Arial"/>
          <w:color w:val="000000" w:themeColor="text1"/>
          <w:sz w:val="22"/>
          <w:szCs w:val="22"/>
        </w:rPr>
        <w:t>…..</w:t>
      </w:r>
      <w:proofErr w:type="gramEnd"/>
      <w:r w:rsidRPr="0037366E">
        <w:rPr>
          <w:rFonts w:ascii="Meta Pro" w:hAnsi="Meta Pro" w:cs="Arial"/>
          <w:color w:val="000000" w:themeColor="text1"/>
          <w:sz w:val="22"/>
          <w:szCs w:val="22"/>
        </w:rPr>
        <w:t>…………………</w:t>
      </w:r>
      <w:r w:rsidR="000711E9" w:rsidRPr="0037366E">
        <w:rPr>
          <w:rFonts w:ascii="Meta Pro" w:hAnsi="Meta Pro" w:cs="Arial"/>
          <w:color w:val="000000" w:themeColor="text1"/>
          <w:sz w:val="22"/>
          <w:szCs w:val="22"/>
        </w:rPr>
        <w:t>...</w:t>
      </w:r>
      <w:r w:rsidR="00635597" w:rsidRPr="0037366E">
        <w:rPr>
          <w:rFonts w:ascii="Meta Pro" w:hAnsi="Meta Pro" w:cs="Arial"/>
          <w:color w:val="000000" w:themeColor="text1"/>
          <w:sz w:val="22"/>
          <w:szCs w:val="22"/>
        </w:rPr>
        <w:t>2</w:t>
      </w:r>
      <w:r w:rsidR="006C3C5E">
        <w:rPr>
          <w:rFonts w:ascii="Meta Pro" w:hAnsi="Meta Pro" w:cs="Arial"/>
          <w:color w:val="000000" w:themeColor="text1"/>
          <w:sz w:val="22"/>
          <w:szCs w:val="22"/>
        </w:rPr>
        <w:t>3</w:t>
      </w:r>
    </w:p>
    <w:p w14:paraId="4D0416C9" w14:textId="1C91096A" w:rsidR="00F65AAB" w:rsidRPr="0037366E" w:rsidRDefault="00F65AAB" w:rsidP="00EE576A">
      <w:pPr>
        <w:rPr>
          <w:rFonts w:ascii="Meta Pro" w:hAnsi="Meta Pro" w:cs="Arial"/>
          <w:color w:val="000000" w:themeColor="text1"/>
          <w:sz w:val="22"/>
          <w:szCs w:val="22"/>
        </w:rPr>
      </w:pPr>
      <w:r w:rsidRPr="0037366E">
        <w:rPr>
          <w:rFonts w:ascii="Meta Pro" w:hAnsi="Meta Pro" w:cs="Arial"/>
          <w:color w:val="000000" w:themeColor="text1"/>
          <w:sz w:val="22"/>
          <w:szCs w:val="22"/>
        </w:rPr>
        <w:tab/>
        <w:t>Is It Cost Effective? The Economics of Historic Preservation…</w:t>
      </w:r>
      <w:r w:rsidR="00EE576A">
        <w:rPr>
          <w:rFonts w:ascii="Meta Pro" w:hAnsi="Meta Pro" w:cs="Arial"/>
          <w:color w:val="000000" w:themeColor="text1"/>
          <w:sz w:val="22"/>
          <w:szCs w:val="22"/>
        </w:rPr>
        <w:t>…</w:t>
      </w:r>
      <w:proofErr w:type="gramStart"/>
      <w:r w:rsidRPr="0037366E">
        <w:rPr>
          <w:rFonts w:ascii="Meta Pro" w:hAnsi="Meta Pro" w:cs="Arial"/>
          <w:color w:val="000000" w:themeColor="text1"/>
          <w:sz w:val="22"/>
          <w:szCs w:val="22"/>
        </w:rPr>
        <w:t>…..</w:t>
      </w:r>
      <w:proofErr w:type="gramEnd"/>
      <w:r w:rsidRPr="0037366E">
        <w:rPr>
          <w:rFonts w:ascii="Meta Pro" w:hAnsi="Meta Pro" w:cs="Arial"/>
          <w:color w:val="000000" w:themeColor="text1"/>
          <w:sz w:val="22"/>
          <w:szCs w:val="22"/>
        </w:rPr>
        <w:t>………………………</w:t>
      </w:r>
      <w:r w:rsidR="000711E9" w:rsidRPr="0037366E">
        <w:rPr>
          <w:rFonts w:ascii="Meta Pro" w:hAnsi="Meta Pro" w:cs="Arial"/>
          <w:color w:val="000000" w:themeColor="text1"/>
          <w:sz w:val="22"/>
          <w:szCs w:val="22"/>
        </w:rPr>
        <w:t>.</w:t>
      </w:r>
      <w:r w:rsidR="00635597" w:rsidRPr="0037366E">
        <w:rPr>
          <w:rFonts w:ascii="Meta Pro" w:hAnsi="Meta Pro" w:cs="Arial"/>
          <w:color w:val="000000" w:themeColor="text1"/>
          <w:sz w:val="22"/>
          <w:szCs w:val="22"/>
        </w:rPr>
        <w:t>2</w:t>
      </w:r>
      <w:r w:rsidR="006C3C5E">
        <w:rPr>
          <w:rFonts w:ascii="Meta Pro" w:hAnsi="Meta Pro" w:cs="Arial"/>
          <w:color w:val="000000" w:themeColor="text1"/>
          <w:sz w:val="22"/>
          <w:szCs w:val="22"/>
        </w:rPr>
        <w:t>4</w:t>
      </w:r>
    </w:p>
    <w:p w14:paraId="30EAEEC4" w14:textId="3C06A9FB" w:rsidR="00F65AAB" w:rsidRPr="0037366E" w:rsidRDefault="00F65AAB" w:rsidP="00F65AAB">
      <w:pPr>
        <w:rPr>
          <w:rFonts w:ascii="Meta Pro" w:hAnsi="Meta Pro" w:cs="Arial"/>
          <w:color w:val="000000" w:themeColor="text1"/>
          <w:sz w:val="22"/>
          <w:szCs w:val="22"/>
        </w:rPr>
      </w:pPr>
      <w:r w:rsidRPr="0037366E">
        <w:rPr>
          <w:rFonts w:ascii="Meta Pro" w:hAnsi="Meta Pro" w:cs="Arial"/>
          <w:color w:val="000000" w:themeColor="text1"/>
          <w:sz w:val="22"/>
          <w:szCs w:val="22"/>
        </w:rPr>
        <w:tab/>
        <w:t>The History of the Delaware Valley’s Built Environment………</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635597" w:rsidRPr="0037366E">
        <w:rPr>
          <w:rFonts w:ascii="Meta Pro" w:hAnsi="Meta Pro" w:cs="Arial"/>
          <w:color w:val="000000" w:themeColor="text1"/>
          <w:sz w:val="22"/>
          <w:szCs w:val="22"/>
        </w:rPr>
        <w:t>2</w:t>
      </w:r>
      <w:r w:rsidR="006C3C5E">
        <w:rPr>
          <w:rFonts w:ascii="Meta Pro" w:hAnsi="Meta Pro" w:cs="Arial"/>
          <w:color w:val="000000" w:themeColor="text1"/>
          <w:sz w:val="22"/>
          <w:szCs w:val="22"/>
        </w:rPr>
        <w:t>5</w:t>
      </w:r>
    </w:p>
    <w:p w14:paraId="3FD6B590" w14:textId="1DD0897E" w:rsidR="00F65AAB" w:rsidRPr="0037366E" w:rsidRDefault="00F65AAB" w:rsidP="00F65AAB">
      <w:pPr>
        <w:ind w:firstLine="720"/>
        <w:rPr>
          <w:rFonts w:ascii="Meta Pro" w:hAnsi="Meta Pro" w:cs="Arial"/>
          <w:color w:val="000000" w:themeColor="text1"/>
          <w:sz w:val="22"/>
          <w:szCs w:val="22"/>
        </w:rPr>
      </w:pPr>
      <w:r w:rsidRPr="0037366E">
        <w:rPr>
          <w:rFonts w:ascii="Meta Pro" w:hAnsi="Meta Pro" w:cs="Arial"/>
          <w:color w:val="000000" w:themeColor="text1"/>
          <w:sz w:val="22"/>
          <w:szCs w:val="22"/>
        </w:rPr>
        <w:t>Architectural Sketching……………………………</w:t>
      </w:r>
      <w:proofErr w:type="gramStart"/>
      <w:r w:rsidRPr="0037366E">
        <w:rPr>
          <w:rFonts w:ascii="Meta Pro" w:hAnsi="Meta Pro" w:cs="Arial"/>
          <w:color w:val="000000" w:themeColor="text1"/>
          <w:sz w:val="22"/>
          <w:szCs w:val="22"/>
        </w:rPr>
        <w:t>…..</w:t>
      </w:r>
      <w:proofErr w:type="gramEnd"/>
      <w:r w:rsidRPr="0037366E">
        <w:rPr>
          <w:rFonts w:ascii="Meta Pro" w:hAnsi="Meta Pro" w:cs="Arial"/>
          <w:color w:val="000000" w:themeColor="text1"/>
          <w:sz w:val="22"/>
          <w:szCs w:val="22"/>
        </w:rPr>
        <w:t>……………</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0711E9" w:rsidRPr="0037366E">
        <w:rPr>
          <w:rFonts w:ascii="Meta Pro" w:hAnsi="Meta Pro" w:cs="Arial"/>
          <w:color w:val="000000" w:themeColor="text1"/>
          <w:sz w:val="22"/>
          <w:szCs w:val="22"/>
        </w:rPr>
        <w:t>..</w:t>
      </w:r>
      <w:r w:rsidR="00635597" w:rsidRPr="0037366E">
        <w:rPr>
          <w:rFonts w:ascii="Meta Pro" w:hAnsi="Meta Pro" w:cs="Arial"/>
          <w:color w:val="000000" w:themeColor="text1"/>
          <w:sz w:val="22"/>
          <w:szCs w:val="22"/>
        </w:rPr>
        <w:t>2</w:t>
      </w:r>
      <w:r w:rsidR="006C3C5E">
        <w:rPr>
          <w:rFonts w:ascii="Meta Pro" w:hAnsi="Meta Pro" w:cs="Arial"/>
          <w:color w:val="000000" w:themeColor="text1"/>
          <w:sz w:val="22"/>
          <w:szCs w:val="22"/>
        </w:rPr>
        <w:t>5</w:t>
      </w:r>
    </w:p>
    <w:p w14:paraId="62108381" w14:textId="45252C4C" w:rsidR="00D83D4F" w:rsidRPr="0037366E" w:rsidRDefault="00D83D4F" w:rsidP="00EE576A">
      <w:pPr>
        <w:ind w:firstLine="720"/>
        <w:rPr>
          <w:rFonts w:ascii="Meta Pro" w:hAnsi="Meta Pro" w:cs="Arial"/>
          <w:color w:val="000000" w:themeColor="text1"/>
          <w:sz w:val="22"/>
          <w:szCs w:val="22"/>
        </w:rPr>
      </w:pPr>
      <w:r w:rsidRPr="0037366E">
        <w:rPr>
          <w:rFonts w:ascii="Meta Pro" w:hAnsi="Meta Pro" w:cs="Arial"/>
          <w:color w:val="000000" w:themeColor="text1"/>
          <w:sz w:val="22"/>
          <w:szCs w:val="22"/>
        </w:rPr>
        <w:t>Preserving Your Porch: A Hands-On Historic</w:t>
      </w:r>
      <w:r w:rsidR="00EE576A">
        <w:rPr>
          <w:rFonts w:ascii="Meta Pro" w:hAnsi="Meta Pro" w:cs="Arial"/>
          <w:color w:val="000000" w:themeColor="text1"/>
          <w:sz w:val="22"/>
          <w:szCs w:val="22"/>
        </w:rPr>
        <w:t xml:space="preserve"> </w:t>
      </w:r>
      <w:r w:rsidRPr="0037366E">
        <w:rPr>
          <w:rFonts w:ascii="Meta Pro" w:hAnsi="Meta Pro" w:cs="Arial"/>
          <w:color w:val="000000" w:themeColor="text1"/>
          <w:sz w:val="22"/>
          <w:szCs w:val="22"/>
        </w:rPr>
        <w:t>Preservation Workshop……………………</w:t>
      </w:r>
      <w:r w:rsidR="00635597" w:rsidRPr="0037366E">
        <w:rPr>
          <w:rFonts w:ascii="Meta Pro" w:hAnsi="Meta Pro" w:cs="Arial"/>
          <w:color w:val="000000" w:themeColor="text1"/>
          <w:sz w:val="22"/>
          <w:szCs w:val="22"/>
        </w:rPr>
        <w:t>2</w:t>
      </w:r>
      <w:r w:rsidR="006C3C5E">
        <w:rPr>
          <w:rFonts w:ascii="Meta Pro" w:hAnsi="Meta Pro" w:cs="Arial"/>
          <w:color w:val="000000" w:themeColor="text1"/>
          <w:sz w:val="22"/>
          <w:szCs w:val="22"/>
        </w:rPr>
        <w:t>6</w:t>
      </w:r>
    </w:p>
    <w:p w14:paraId="2B001F6B" w14:textId="77777777" w:rsidR="00F65AAB" w:rsidRPr="0037366E" w:rsidRDefault="00F65AAB" w:rsidP="00F65AAB">
      <w:pPr>
        <w:rPr>
          <w:rFonts w:ascii="Meta Pro" w:hAnsi="Meta Pro" w:cs="Arial"/>
          <w:color w:val="000000" w:themeColor="text1"/>
          <w:sz w:val="22"/>
          <w:szCs w:val="22"/>
        </w:rPr>
      </w:pPr>
      <w:r w:rsidRPr="0037366E">
        <w:rPr>
          <w:rFonts w:ascii="Meta Pro" w:hAnsi="Meta Pro" w:cs="Arial"/>
          <w:b/>
          <w:color w:val="000000" w:themeColor="text1"/>
        </w:rPr>
        <w:t>Spring</w:t>
      </w:r>
      <w:r w:rsidRPr="0037366E">
        <w:rPr>
          <w:rFonts w:ascii="Meta Pro" w:hAnsi="Meta Pro" w:cs="Arial"/>
          <w:color w:val="000000" w:themeColor="text1"/>
          <w:sz w:val="22"/>
          <w:szCs w:val="22"/>
        </w:rPr>
        <w:t xml:space="preserve"> </w:t>
      </w:r>
      <w:r w:rsidRPr="0037366E">
        <w:rPr>
          <w:rFonts w:ascii="Meta Pro" w:hAnsi="Meta Pro" w:cs="Arial"/>
          <w:b/>
          <w:color w:val="000000" w:themeColor="text1"/>
        </w:rPr>
        <w:t>2019</w:t>
      </w:r>
    </w:p>
    <w:p w14:paraId="3EC21800" w14:textId="1A8C1B7A" w:rsidR="00F65AAB" w:rsidRPr="0037366E" w:rsidRDefault="00F65AAB" w:rsidP="00F65AAB">
      <w:pPr>
        <w:rPr>
          <w:rFonts w:ascii="Meta Pro" w:hAnsi="Meta Pro" w:cs="Arial"/>
          <w:color w:val="000000" w:themeColor="text1"/>
          <w:sz w:val="22"/>
          <w:szCs w:val="22"/>
        </w:rPr>
      </w:pPr>
      <w:r w:rsidRPr="0037366E">
        <w:rPr>
          <w:rFonts w:ascii="Meta Pro" w:hAnsi="Meta Pro" w:cs="Arial"/>
          <w:color w:val="000000" w:themeColor="text1"/>
          <w:sz w:val="22"/>
          <w:szCs w:val="22"/>
        </w:rPr>
        <w:tab/>
        <w:t>American Architectural History</w:t>
      </w:r>
      <w:r w:rsidR="000711E9" w:rsidRPr="0037366E">
        <w:rPr>
          <w:rFonts w:ascii="Meta Pro" w:hAnsi="Meta Pro" w:cs="Arial"/>
          <w:color w:val="000000" w:themeColor="text1"/>
          <w:sz w:val="22"/>
          <w:szCs w:val="22"/>
        </w:rPr>
        <w:t>……………</w:t>
      </w:r>
      <w:r w:rsidR="00EE576A">
        <w:rPr>
          <w:rFonts w:ascii="Meta Pro" w:hAnsi="Meta Pro" w:cs="Arial"/>
          <w:color w:val="000000" w:themeColor="text1"/>
          <w:sz w:val="22"/>
          <w:szCs w:val="22"/>
        </w:rPr>
        <w:t>……………………</w:t>
      </w:r>
      <w:proofErr w:type="gramStart"/>
      <w:r w:rsidR="00EE576A">
        <w:rPr>
          <w:rFonts w:ascii="Meta Pro" w:hAnsi="Meta Pro" w:cs="Arial"/>
          <w:color w:val="000000" w:themeColor="text1"/>
          <w:sz w:val="22"/>
          <w:szCs w:val="22"/>
        </w:rPr>
        <w:t>…..</w:t>
      </w:r>
      <w:proofErr w:type="gramEnd"/>
      <w:r w:rsidR="000711E9" w:rsidRPr="0037366E">
        <w:rPr>
          <w:rFonts w:ascii="Meta Pro" w:hAnsi="Meta Pro" w:cs="Arial"/>
          <w:color w:val="000000" w:themeColor="text1"/>
          <w:sz w:val="22"/>
          <w:szCs w:val="22"/>
        </w:rPr>
        <w:t>…………………..………………..</w:t>
      </w:r>
      <w:r w:rsidR="00635597" w:rsidRPr="0037366E">
        <w:rPr>
          <w:rFonts w:ascii="Meta Pro" w:hAnsi="Meta Pro" w:cs="Arial"/>
          <w:color w:val="000000" w:themeColor="text1"/>
          <w:sz w:val="22"/>
          <w:szCs w:val="22"/>
        </w:rPr>
        <w:t>2</w:t>
      </w:r>
      <w:r w:rsidR="00944298">
        <w:rPr>
          <w:rFonts w:ascii="Meta Pro" w:hAnsi="Meta Pro" w:cs="Arial"/>
          <w:color w:val="000000" w:themeColor="text1"/>
          <w:sz w:val="22"/>
          <w:szCs w:val="22"/>
        </w:rPr>
        <w:t>7</w:t>
      </w:r>
    </w:p>
    <w:p w14:paraId="371F8075" w14:textId="7BEBF72A" w:rsidR="00F65AAB" w:rsidRPr="0037366E" w:rsidRDefault="00F65AAB" w:rsidP="00F65AAB">
      <w:pPr>
        <w:rPr>
          <w:rFonts w:ascii="Meta Pro" w:hAnsi="Meta Pro" w:cs="Arial"/>
          <w:color w:val="000000" w:themeColor="text1"/>
          <w:sz w:val="22"/>
          <w:szCs w:val="22"/>
        </w:rPr>
      </w:pPr>
      <w:r w:rsidRPr="0037366E">
        <w:rPr>
          <w:rFonts w:ascii="Meta Pro" w:hAnsi="Meta Pro" w:cs="Arial"/>
          <w:color w:val="000000" w:themeColor="text1"/>
          <w:sz w:val="22"/>
          <w:szCs w:val="22"/>
        </w:rPr>
        <w:tab/>
        <w:t>Cultural Heritage Tourism……………………</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proofErr w:type="gramStart"/>
      <w:r w:rsidRPr="0037366E">
        <w:rPr>
          <w:rFonts w:ascii="Meta Pro" w:hAnsi="Meta Pro" w:cs="Arial"/>
          <w:color w:val="000000" w:themeColor="text1"/>
          <w:sz w:val="22"/>
          <w:szCs w:val="22"/>
        </w:rPr>
        <w:t>…..</w:t>
      </w:r>
      <w:proofErr w:type="gramEnd"/>
      <w:r w:rsidRPr="0037366E">
        <w:rPr>
          <w:rFonts w:ascii="Meta Pro" w:hAnsi="Meta Pro" w:cs="Arial"/>
          <w:color w:val="000000" w:themeColor="text1"/>
          <w:sz w:val="22"/>
          <w:szCs w:val="22"/>
        </w:rPr>
        <w:t>…………………..…</w:t>
      </w:r>
      <w:r w:rsidR="008B36D3" w:rsidRPr="0037366E">
        <w:rPr>
          <w:rFonts w:ascii="Meta Pro" w:hAnsi="Meta Pro" w:cs="Arial"/>
          <w:color w:val="000000" w:themeColor="text1"/>
          <w:sz w:val="22"/>
          <w:szCs w:val="22"/>
        </w:rPr>
        <w:t>2</w:t>
      </w:r>
      <w:r w:rsidR="00944298">
        <w:rPr>
          <w:rFonts w:ascii="Meta Pro" w:hAnsi="Meta Pro" w:cs="Arial"/>
          <w:color w:val="000000" w:themeColor="text1"/>
          <w:sz w:val="22"/>
          <w:szCs w:val="22"/>
        </w:rPr>
        <w:t>8</w:t>
      </w:r>
    </w:p>
    <w:p w14:paraId="4E8FD4C8" w14:textId="0D80D065" w:rsidR="00F65AAB" w:rsidRPr="0037366E" w:rsidRDefault="00F65AAB" w:rsidP="00F65AAB">
      <w:pPr>
        <w:rPr>
          <w:rFonts w:ascii="Meta Pro" w:hAnsi="Meta Pro" w:cs="Arial"/>
          <w:color w:val="000000" w:themeColor="text1"/>
          <w:sz w:val="22"/>
          <w:szCs w:val="22"/>
        </w:rPr>
      </w:pPr>
      <w:r w:rsidRPr="0037366E">
        <w:rPr>
          <w:rFonts w:ascii="Meta Pro" w:hAnsi="Meta Pro" w:cs="Arial"/>
          <w:color w:val="000000" w:themeColor="text1"/>
          <w:sz w:val="22"/>
          <w:szCs w:val="22"/>
        </w:rPr>
        <w:tab/>
        <w:t>Introduction to Historic Interiors…………</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proofErr w:type="gramStart"/>
      <w:r w:rsidRPr="0037366E">
        <w:rPr>
          <w:rFonts w:ascii="Meta Pro" w:hAnsi="Meta Pro" w:cs="Arial"/>
          <w:color w:val="000000" w:themeColor="text1"/>
          <w:sz w:val="22"/>
          <w:szCs w:val="22"/>
        </w:rPr>
        <w:t>…..</w:t>
      </w:r>
      <w:proofErr w:type="gramEnd"/>
      <w:r w:rsidRPr="0037366E">
        <w:rPr>
          <w:rFonts w:ascii="Meta Pro" w:hAnsi="Meta Pro" w:cs="Arial"/>
          <w:color w:val="000000" w:themeColor="text1"/>
          <w:sz w:val="22"/>
          <w:szCs w:val="22"/>
        </w:rPr>
        <w:t>…………..…..</w:t>
      </w:r>
      <w:r w:rsidR="008B36D3" w:rsidRPr="0037366E">
        <w:rPr>
          <w:rFonts w:ascii="Meta Pro" w:hAnsi="Meta Pro" w:cs="Arial"/>
          <w:color w:val="000000" w:themeColor="text1"/>
          <w:sz w:val="22"/>
          <w:szCs w:val="22"/>
        </w:rPr>
        <w:t>2</w:t>
      </w:r>
      <w:r w:rsidR="00944298">
        <w:rPr>
          <w:rFonts w:ascii="Meta Pro" w:hAnsi="Meta Pro" w:cs="Arial"/>
          <w:color w:val="000000" w:themeColor="text1"/>
          <w:sz w:val="22"/>
          <w:szCs w:val="22"/>
        </w:rPr>
        <w:t>9</w:t>
      </w:r>
    </w:p>
    <w:p w14:paraId="78B54549" w14:textId="77777777" w:rsidR="00EE576A" w:rsidRDefault="00F65AAB" w:rsidP="00EE576A">
      <w:pPr>
        <w:rPr>
          <w:rFonts w:ascii="Meta Pro" w:hAnsi="Meta Pro" w:cs="Arial"/>
          <w:color w:val="000000" w:themeColor="text1"/>
          <w:sz w:val="22"/>
          <w:szCs w:val="22"/>
        </w:rPr>
      </w:pPr>
      <w:r w:rsidRPr="0037366E">
        <w:rPr>
          <w:rFonts w:ascii="Meta Pro" w:hAnsi="Meta Pro" w:cs="Arial"/>
          <w:color w:val="000000" w:themeColor="text1"/>
          <w:sz w:val="22"/>
          <w:szCs w:val="22"/>
        </w:rPr>
        <w:tab/>
        <w:t>Preservation in Practice: A Primer for Historic Preservation Commissions</w:t>
      </w:r>
      <w:r w:rsidR="00EE576A">
        <w:rPr>
          <w:rFonts w:ascii="Meta Pro" w:hAnsi="Meta Pro" w:cs="Arial"/>
          <w:color w:val="000000" w:themeColor="text1"/>
          <w:sz w:val="22"/>
          <w:szCs w:val="22"/>
        </w:rPr>
        <w:t xml:space="preserve"> </w:t>
      </w:r>
    </w:p>
    <w:p w14:paraId="5EC75DC2" w14:textId="18E5DF47" w:rsidR="00F65AAB" w:rsidRPr="0037366E" w:rsidRDefault="00F65AAB" w:rsidP="00EE576A">
      <w:pPr>
        <w:ind w:firstLine="720"/>
        <w:rPr>
          <w:rFonts w:ascii="Meta Pro" w:hAnsi="Meta Pro" w:cs="Arial"/>
          <w:color w:val="000000" w:themeColor="text1"/>
          <w:sz w:val="22"/>
          <w:szCs w:val="22"/>
        </w:rPr>
      </w:pPr>
      <w:r w:rsidRPr="0037366E">
        <w:rPr>
          <w:rFonts w:ascii="Meta Pro" w:hAnsi="Meta Pro" w:cs="Arial"/>
          <w:color w:val="000000" w:themeColor="text1"/>
          <w:sz w:val="22"/>
          <w:szCs w:val="22"/>
        </w:rPr>
        <w:t>and Planners………………</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proofErr w:type="gramStart"/>
      <w:r w:rsidRPr="0037366E">
        <w:rPr>
          <w:rFonts w:ascii="Meta Pro" w:hAnsi="Meta Pro" w:cs="Arial"/>
          <w:color w:val="000000" w:themeColor="text1"/>
          <w:sz w:val="22"/>
          <w:szCs w:val="22"/>
        </w:rPr>
        <w:t>…..</w:t>
      </w:r>
      <w:proofErr w:type="gramEnd"/>
      <w:r w:rsidRPr="0037366E">
        <w:rPr>
          <w:rFonts w:ascii="Meta Pro" w:hAnsi="Meta Pro" w:cs="Arial"/>
          <w:color w:val="000000" w:themeColor="text1"/>
          <w:sz w:val="22"/>
          <w:szCs w:val="22"/>
        </w:rPr>
        <w:t>…….</w:t>
      </w:r>
      <w:r w:rsidR="00944298">
        <w:rPr>
          <w:rFonts w:ascii="Meta Pro" w:hAnsi="Meta Pro" w:cs="Arial"/>
          <w:color w:val="000000" w:themeColor="text1"/>
          <w:sz w:val="22"/>
          <w:szCs w:val="22"/>
        </w:rPr>
        <w:t>29</w:t>
      </w:r>
    </w:p>
    <w:p w14:paraId="511DC9D1" w14:textId="00059EC2" w:rsidR="002E0AF2" w:rsidRPr="0037366E" w:rsidRDefault="00F65AAB" w:rsidP="002E0AF2">
      <w:pPr>
        <w:rPr>
          <w:rFonts w:ascii="Meta Pro" w:hAnsi="Meta Pro" w:cs="Arial"/>
          <w:color w:val="000000" w:themeColor="text1"/>
          <w:sz w:val="22"/>
          <w:szCs w:val="22"/>
        </w:rPr>
      </w:pPr>
      <w:r w:rsidRPr="0037366E">
        <w:rPr>
          <w:rFonts w:ascii="Meta Pro" w:hAnsi="Meta Pro" w:cs="Arial"/>
          <w:color w:val="000000" w:themeColor="text1"/>
          <w:sz w:val="22"/>
          <w:szCs w:val="22"/>
        </w:rPr>
        <w:tab/>
        <w:t>Cleaning Historic Interiors on a Budget for Beginners…………</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proofErr w:type="gramStart"/>
      <w:r w:rsidRPr="0037366E">
        <w:rPr>
          <w:rFonts w:ascii="Meta Pro" w:hAnsi="Meta Pro" w:cs="Arial"/>
          <w:color w:val="000000" w:themeColor="text1"/>
          <w:sz w:val="22"/>
          <w:szCs w:val="22"/>
        </w:rPr>
        <w:t>…..</w:t>
      </w:r>
      <w:proofErr w:type="gramEnd"/>
      <w:r w:rsidRPr="0037366E">
        <w:rPr>
          <w:rFonts w:ascii="Meta Pro" w:hAnsi="Meta Pro" w:cs="Arial"/>
          <w:color w:val="000000" w:themeColor="text1"/>
          <w:sz w:val="22"/>
          <w:szCs w:val="22"/>
        </w:rPr>
        <w:t>……..</w:t>
      </w:r>
      <w:r w:rsidR="00944298">
        <w:rPr>
          <w:rFonts w:ascii="Meta Pro" w:hAnsi="Meta Pro" w:cs="Arial"/>
          <w:color w:val="000000" w:themeColor="text1"/>
          <w:sz w:val="22"/>
          <w:szCs w:val="22"/>
        </w:rPr>
        <w:t>31</w:t>
      </w:r>
    </w:p>
    <w:p w14:paraId="382C728E" w14:textId="59AAFA14" w:rsidR="002E0AF2" w:rsidRPr="0037366E" w:rsidRDefault="002E0AF2" w:rsidP="002E0AF2">
      <w:pPr>
        <w:rPr>
          <w:rFonts w:ascii="Meta Pro" w:hAnsi="Meta Pro" w:cs="Arial"/>
          <w:b/>
          <w:color w:val="000000" w:themeColor="text1"/>
        </w:rPr>
      </w:pPr>
      <w:r w:rsidRPr="0037366E">
        <w:rPr>
          <w:rFonts w:ascii="Meta Pro" w:hAnsi="Meta Pro" w:cs="Arial"/>
          <w:b/>
          <w:color w:val="000000" w:themeColor="text1"/>
        </w:rPr>
        <w:t>Fall 20</w:t>
      </w:r>
      <w:r w:rsidR="00EC55D3" w:rsidRPr="0037366E">
        <w:rPr>
          <w:rFonts w:ascii="Meta Pro" w:hAnsi="Meta Pro" w:cs="Arial"/>
          <w:b/>
          <w:color w:val="000000" w:themeColor="text1"/>
        </w:rPr>
        <w:t>19</w:t>
      </w:r>
    </w:p>
    <w:p w14:paraId="1C3388A8" w14:textId="2944DE3F" w:rsidR="002E0AF2" w:rsidRPr="0037366E" w:rsidRDefault="002E0AF2" w:rsidP="002E0AF2">
      <w:pPr>
        <w:rPr>
          <w:rFonts w:ascii="Meta Pro" w:hAnsi="Meta Pro" w:cs="Arial"/>
          <w:color w:val="000000" w:themeColor="text1"/>
          <w:sz w:val="22"/>
          <w:szCs w:val="22"/>
        </w:rPr>
      </w:pPr>
      <w:r w:rsidRPr="0037366E">
        <w:rPr>
          <w:rFonts w:ascii="Meta Pro" w:hAnsi="Meta Pro" w:cs="Arial"/>
          <w:color w:val="000000" w:themeColor="text1"/>
          <w:sz w:val="22"/>
          <w:szCs w:val="22"/>
        </w:rPr>
        <w:tab/>
        <w:t>Introduction to Historic Preservation……………………</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proofErr w:type="gramStart"/>
      <w:r w:rsidRPr="0037366E">
        <w:rPr>
          <w:rFonts w:ascii="Meta Pro" w:hAnsi="Meta Pro" w:cs="Arial"/>
          <w:color w:val="000000" w:themeColor="text1"/>
          <w:sz w:val="22"/>
          <w:szCs w:val="22"/>
        </w:rPr>
        <w:t>…..</w:t>
      </w:r>
      <w:proofErr w:type="gramEnd"/>
      <w:r w:rsidR="00985B49">
        <w:rPr>
          <w:rFonts w:ascii="Meta Pro" w:hAnsi="Meta Pro" w:cs="Arial"/>
          <w:color w:val="000000" w:themeColor="text1"/>
          <w:sz w:val="22"/>
          <w:szCs w:val="22"/>
        </w:rPr>
        <w:t>32</w:t>
      </w:r>
    </w:p>
    <w:p w14:paraId="3F623080" w14:textId="4B1FD662" w:rsidR="002E0AF2" w:rsidRPr="0037366E" w:rsidRDefault="002E0AF2" w:rsidP="00EE576A">
      <w:pPr>
        <w:rPr>
          <w:rFonts w:ascii="Meta Pro" w:hAnsi="Meta Pro" w:cs="Arial"/>
          <w:color w:val="000000" w:themeColor="text1"/>
          <w:sz w:val="22"/>
          <w:szCs w:val="22"/>
        </w:rPr>
      </w:pPr>
      <w:r w:rsidRPr="0037366E">
        <w:rPr>
          <w:rFonts w:ascii="Meta Pro" w:hAnsi="Meta Pro" w:cs="Arial"/>
          <w:color w:val="000000" w:themeColor="text1"/>
          <w:sz w:val="22"/>
          <w:szCs w:val="22"/>
        </w:rPr>
        <w:lastRenderedPageBreak/>
        <w:tab/>
        <w:t>Introduction to Online Historic Sources for Preservation Research………</w:t>
      </w:r>
      <w:proofErr w:type="gramStart"/>
      <w:r w:rsidRPr="0037366E">
        <w:rPr>
          <w:rFonts w:ascii="Meta Pro" w:hAnsi="Meta Pro" w:cs="Arial"/>
          <w:color w:val="000000" w:themeColor="text1"/>
          <w:sz w:val="22"/>
          <w:szCs w:val="22"/>
        </w:rPr>
        <w:t>…</w:t>
      </w:r>
      <w:r w:rsidR="00EE576A">
        <w:rPr>
          <w:rFonts w:ascii="Meta Pro" w:hAnsi="Meta Pro" w:cs="Arial"/>
          <w:color w:val="000000" w:themeColor="text1"/>
          <w:sz w:val="22"/>
          <w:szCs w:val="22"/>
        </w:rPr>
        <w:t>..</w:t>
      </w:r>
      <w:proofErr w:type="gramEnd"/>
      <w:r w:rsidRPr="0037366E">
        <w:rPr>
          <w:rFonts w:ascii="Meta Pro" w:hAnsi="Meta Pro" w:cs="Arial"/>
          <w:color w:val="000000" w:themeColor="text1"/>
          <w:sz w:val="22"/>
          <w:szCs w:val="22"/>
        </w:rPr>
        <w:t>………….</w:t>
      </w:r>
      <w:r w:rsidR="00985B49">
        <w:rPr>
          <w:rFonts w:ascii="Meta Pro" w:hAnsi="Meta Pro" w:cs="Arial"/>
          <w:color w:val="000000" w:themeColor="text1"/>
          <w:sz w:val="22"/>
          <w:szCs w:val="22"/>
        </w:rPr>
        <w:t>33</w:t>
      </w:r>
    </w:p>
    <w:p w14:paraId="34EB853B" w14:textId="400BB10F" w:rsidR="002E0AF2" w:rsidRPr="0037366E" w:rsidRDefault="002E0AF2" w:rsidP="002E0AF2">
      <w:pPr>
        <w:rPr>
          <w:rFonts w:ascii="Meta Pro" w:hAnsi="Meta Pro" w:cs="Arial"/>
          <w:color w:val="000000" w:themeColor="text1"/>
          <w:sz w:val="22"/>
          <w:szCs w:val="22"/>
        </w:rPr>
      </w:pPr>
      <w:r w:rsidRPr="0037366E">
        <w:rPr>
          <w:rFonts w:ascii="Meta Pro" w:hAnsi="Meta Pro" w:cs="Arial"/>
          <w:color w:val="000000" w:themeColor="text1"/>
          <w:sz w:val="22"/>
          <w:szCs w:val="22"/>
        </w:rPr>
        <w:tab/>
        <w:t>Costuming Your Historic Site Interpreters on a Budget………………</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proofErr w:type="gramStart"/>
      <w:r w:rsidRPr="0037366E">
        <w:rPr>
          <w:rFonts w:ascii="Meta Pro" w:hAnsi="Meta Pro" w:cs="Arial"/>
          <w:color w:val="000000" w:themeColor="text1"/>
          <w:sz w:val="22"/>
          <w:szCs w:val="22"/>
        </w:rPr>
        <w:t>…..</w:t>
      </w:r>
      <w:proofErr w:type="gramEnd"/>
      <w:r w:rsidR="008B36D3" w:rsidRPr="0037366E">
        <w:rPr>
          <w:rFonts w:ascii="Meta Pro" w:hAnsi="Meta Pro" w:cs="Arial"/>
          <w:color w:val="000000" w:themeColor="text1"/>
          <w:sz w:val="22"/>
          <w:szCs w:val="22"/>
        </w:rPr>
        <w:t>3</w:t>
      </w:r>
      <w:r w:rsidR="00985B49">
        <w:rPr>
          <w:rFonts w:ascii="Meta Pro" w:hAnsi="Meta Pro" w:cs="Arial"/>
          <w:color w:val="000000" w:themeColor="text1"/>
          <w:sz w:val="22"/>
          <w:szCs w:val="22"/>
        </w:rPr>
        <w:t>4</w:t>
      </w:r>
    </w:p>
    <w:p w14:paraId="4A62EAAB" w14:textId="52865F2E" w:rsidR="002E0AF2" w:rsidRPr="0037366E" w:rsidRDefault="002E0AF2" w:rsidP="00EE576A">
      <w:pPr>
        <w:rPr>
          <w:rFonts w:ascii="Meta Pro" w:hAnsi="Meta Pro" w:cs="Arial"/>
          <w:color w:val="000000" w:themeColor="text1"/>
          <w:sz w:val="22"/>
          <w:szCs w:val="22"/>
        </w:rPr>
      </w:pPr>
      <w:r w:rsidRPr="0037366E">
        <w:rPr>
          <w:rFonts w:ascii="Meta Pro" w:hAnsi="Meta Pro" w:cs="Arial"/>
          <w:color w:val="000000" w:themeColor="text1"/>
          <w:sz w:val="22"/>
          <w:szCs w:val="22"/>
        </w:rPr>
        <w:tab/>
        <w:t>Taking Care of Buildings: Stewardship for Historic</w:t>
      </w:r>
      <w:r w:rsidR="00EE576A">
        <w:rPr>
          <w:rFonts w:ascii="Meta Pro" w:hAnsi="Meta Pro" w:cs="Arial"/>
          <w:color w:val="000000" w:themeColor="text1"/>
          <w:sz w:val="22"/>
          <w:szCs w:val="22"/>
        </w:rPr>
        <w:t xml:space="preserve"> </w:t>
      </w:r>
      <w:r w:rsidRPr="0037366E">
        <w:rPr>
          <w:rFonts w:ascii="Meta Pro" w:hAnsi="Meta Pro" w:cs="Arial"/>
          <w:color w:val="000000" w:themeColor="text1"/>
          <w:sz w:val="22"/>
          <w:szCs w:val="22"/>
        </w:rPr>
        <w:t>Structures…………………</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8B36D3" w:rsidRPr="0037366E">
        <w:rPr>
          <w:rFonts w:ascii="Meta Pro" w:hAnsi="Meta Pro" w:cs="Arial"/>
          <w:color w:val="000000" w:themeColor="text1"/>
          <w:sz w:val="22"/>
          <w:szCs w:val="22"/>
        </w:rPr>
        <w:t>3</w:t>
      </w:r>
      <w:r w:rsidR="00985B49">
        <w:rPr>
          <w:rFonts w:ascii="Meta Pro" w:hAnsi="Meta Pro" w:cs="Arial"/>
          <w:color w:val="000000" w:themeColor="text1"/>
          <w:sz w:val="22"/>
          <w:szCs w:val="22"/>
        </w:rPr>
        <w:t>5</w:t>
      </w:r>
    </w:p>
    <w:p w14:paraId="4FD191D7" w14:textId="7E4B1A6D" w:rsidR="002E0AF2" w:rsidRPr="0037366E" w:rsidRDefault="002E0AF2" w:rsidP="002E0AF2">
      <w:pPr>
        <w:rPr>
          <w:rFonts w:ascii="Meta Pro" w:hAnsi="Meta Pro" w:cs="Arial"/>
          <w:color w:val="000000" w:themeColor="text1"/>
          <w:sz w:val="22"/>
          <w:szCs w:val="22"/>
        </w:rPr>
      </w:pPr>
      <w:r w:rsidRPr="0037366E">
        <w:rPr>
          <w:rFonts w:ascii="Meta Pro" w:hAnsi="Meta Pro" w:cs="Arial"/>
          <w:color w:val="000000" w:themeColor="text1"/>
          <w:sz w:val="22"/>
          <w:szCs w:val="22"/>
        </w:rPr>
        <w:tab/>
        <w:t>Preserving Interior Woodwork: Doors, Floors, and Trim……………</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8B36D3" w:rsidRPr="0037366E">
        <w:rPr>
          <w:rFonts w:ascii="Meta Pro" w:hAnsi="Meta Pro" w:cs="Arial"/>
          <w:color w:val="000000" w:themeColor="text1"/>
          <w:sz w:val="22"/>
          <w:szCs w:val="22"/>
        </w:rPr>
        <w:t>3</w:t>
      </w:r>
      <w:r w:rsidR="00985B49">
        <w:rPr>
          <w:rFonts w:ascii="Meta Pro" w:hAnsi="Meta Pro" w:cs="Arial"/>
          <w:color w:val="000000" w:themeColor="text1"/>
          <w:sz w:val="22"/>
          <w:szCs w:val="22"/>
        </w:rPr>
        <w:t>6</w:t>
      </w:r>
    </w:p>
    <w:p w14:paraId="59D81FAE" w14:textId="7FBBB754" w:rsidR="00BC08B4" w:rsidRPr="0037366E" w:rsidRDefault="00BC08B4" w:rsidP="002E0AF2">
      <w:pPr>
        <w:rPr>
          <w:rFonts w:ascii="Meta Pro" w:hAnsi="Meta Pro" w:cs="Arial"/>
          <w:b/>
          <w:bCs/>
          <w:color w:val="000000" w:themeColor="text1"/>
          <w:sz w:val="22"/>
          <w:szCs w:val="22"/>
        </w:rPr>
      </w:pPr>
      <w:r w:rsidRPr="0037366E">
        <w:rPr>
          <w:rFonts w:ascii="Meta Pro" w:hAnsi="Meta Pro" w:cs="Arial"/>
          <w:b/>
          <w:bCs/>
          <w:color w:val="000000" w:themeColor="text1"/>
          <w:sz w:val="22"/>
          <w:szCs w:val="22"/>
        </w:rPr>
        <w:t>Spring 2020</w:t>
      </w:r>
    </w:p>
    <w:p w14:paraId="5F750C2C" w14:textId="69DD72E4" w:rsidR="00BC08B4" w:rsidRPr="0037366E" w:rsidRDefault="00BC08B4" w:rsidP="002E0AF2">
      <w:pPr>
        <w:rPr>
          <w:rFonts w:ascii="Meta Pro" w:hAnsi="Meta Pro" w:cs="Arial"/>
          <w:color w:val="000000" w:themeColor="text1"/>
          <w:sz w:val="22"/>
          <w:szCs w:val="22"/>
        </w:rPr>
      </w:pPr>
      <w:r w:rsidRPr="0037366E">
        <w:rPr>
          <w:rFonts w:ascii="Meta Pro" w:hAnsi="Meta Pro" w:cs="Arial"/>
          <w:color w:val="000000" w:themeColor="text1"/>
          <w:sz w:val="22"/>
          <w:szCs w:val="22"/>
        </w:rPr>
        <w:tab/>
        <w:t xml:space="preserve">Reading Group: </w:t>
      </w:r>
      <w:r w:rsidRPr="00532E1B">
        <w:rPr>
          <w:rFonts w:ascii="Meta Pro" w:hAnsi="Meta Pro" w:cs="Arial"/>
          <w:i/>
          <w:iCs/>
          <w:color w:val="000000" w:themeColor="text1"/>
          <w:sz w:val="22"/>
          <w:szCs w:val="22"/>
        </w:rPr>
        <w:t>Robert Morris Folly</w:t>
      </w:r>
      <w:r w:rsidRPr="0037366E">
        <w:rPr>
          <w:rFonts w:ascii="Meta Pro" w:hAnsi="Meta Pro" w:cs="Arial"/>
          <w:color w:val="000000" w:themeColor="text1"/>
          <w:sz w:val="22"/>
          <w:szCs w:val="22"/>
        </w:rPr>
        <w:t>…………………</w:t>
      </w:r>
      <w:r w:rsidR="00EE576A">
        <w:rPr>
          <w:rFonts w:ascii="Meta Pro" w:hAnsi="Meta Pro" w:cs="Arial"/>
          <w:color w:val="000000" w:themeColor="text1"/>
          <w:sz w:val="22"/>
          <w:szCs w:val="22"/>
        </w:rPr>
        <w:t>……………………</w:t>
      </w:r>
      <w:proofErr w:type="gramStart"/>
      <w:r w:rsidR="00EE576A">
        <w:rPr>
          <w:rFonts w:ascii="Meta Pro" w:hAnsi="Meta Pro" w:cs="Arial"/>
          <w:color w:val="000000" w:themeColor="text1"/>
          <w:sz w:val="22"/>
          <w:szCs w:val="22"/>
        </w:rPr>
        <w:t>…..</w:t>
      </w:r>
      <w:proofErr w:type="gramEnd"/>
      <w:r w:rsidRPr="0037366E">
        <w:rPr>
          <w:rFonts w:ascii="Meta Pro" w:hAnsi="Meta Pro" w:cs="Arial"/>
          <w:color w:val="000000" w:themeColor="text1"/>
          <w:sz w:val="22"/>
          <w:szCs w:val="22"/>
        </w:rPr>
        <w:t>…………………………</w:t>
      </w:r>
      <w:r w:rsidR="008B36D3" w:rsidRPr="0037366E">
        <w:rPr>
          <w:rFonts w:ascii="Meta Pro" w:hAnsi="Meta Pro" w:cs="Arial"/>
          <w:color w:val="000000" w:themeColor="text1"/>
          <w:sz w:val="22"/>
          <w:szCs w:val="22"/>
        </w:rPr>
        <w:t>3</w:t>
      </w:r>
      <w:r w:rsidR="00AD442F">
        <w:rPr>
          <w:rFonts w:ascii="Meta Pro" w:hAnsi="Meta Pro" w:cs="Arial"/>
          <w:color w:val="000000" w:themeColor="text1"/>
          <w:sz w:val="22"/>
          <w:szCs w:val="22"/>
        </w:rPr>
        <w:t>7</w:t>
      </w:r>
    </w:p>
    <w:p w14:paraId="1CCA9339" w14:textId="6C999A2C" w:rsidR="00BC08B4" w:rsidRPr="0037366E" w:rsidRDefault="00BC08B4" w:rsidP="002E0AF2">
      <w:pPr>
        <w:rPr>
          <w:rFonts w:ascii="Meta Pro" w:hAnsi="Meta Pro" w:cs="Arial"/>
          <w:color w:val="000000" w:themeColor="text1"/>
          <w:sz w:val="22"/>
          <w:szCs w:val="22"/>
        </w:rPr>
      </w:pPr>
      <w:r w:rsidRPr="0037366E">
        <w:rPr>
          <w:rFonts w:ascii="Meta Pro" w:hAnsi="Meta Pro" w:cs="Arial"/>
          <w:color w:val="000000" w:themeColor="text1"/>
          <w:sz w:val="22"/>
          <w:szCs w:val="22"/>
        </w:rPr>
        <w:tab/>
        <w:t>Preservation Planning……………………………</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8B36D3" w:rsidRPr="0037366E">
        <w:rPr>
          <w:rFonts w:ascii="Meta Pro" w:hAnsi="Meta Pro" w:cs="Arial"/>
          <w:color w:val="000000" w:themeColor="text1"/>
          <w:sz w:val="22"/>
          <w:szCs w:val="22"/>
        </w:rPr>
        <w:t>3</w:t>
      </w:r>
      <w:r w:rsidR="00AD442F">
        <w:rPr>
          <w:rFonts w:ascii="Meta Pro" w:hAnsi="Meta Pro" w:cs="Arial"/>
          <w:color w:val="000000" w:themeColor="text1"/>
          <w:sz w:val="22"/>
          <w:szCs w:val="22"/>
        </w:rPr>
        <w:t>8</w:t>
      </w:r>
    </w:p>
    <w:p w14:paraId="1E9C0788" w14:textId="45D781EB" w:rsidR="00BC08B4" w:rsidRPr="0037366E" w:rsidRDefault="00BC08B4" w:rsidP="002E0AF2">
      <w:pPr>
        <w:rPr>
          <w:rFonts w:ascii="Meta Pro" w:hAnsi="Meta Pro" w:cs="Arial"/>
          <w:color w:val="000000" w:themeColor="text1"/>
          <w:sz w:val="22"/>
          <w:szCs w:val="22"/>
        </w:rPr>
      </w:pPr>
      <w:r w:rsidRPr="0037366E">
        <w:rPr>
          <w:rFonts w:ascii="Meta Pro" w:hAnsi="Meta Pro" w:cs="Arial"/>
          <w:color w:val="000000" w:themeColor="text1"/>
          <w:sz w:val="22"/>
          <w:szCs w:val="22"/>
        </w:rPr>
        <w:tab/>
        <w:t>What’s New in History?...........................</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8B36D3" w:rsidRPr="0037366E">
        <w:rPr>
          <w:rFonts w:ascii="Meta Pro" w:hAnsi="Meta Pro" w:cs="Arial"/>
          <w:color w:val="000000" w:themeColor="text1"/>
          <w:sz w:val="22"/>
          <w:szCs w:val="22"/>
        </w:rPr>
        <w:t>3</w:t>
      </w:r>
      <w:r w:rsidR="00AD442F">
        <w:rPr>
          <w:rFonts w:ascii="Meta Pro" w:hAnsi="Meta Pro" w:cs="Arial"/>
          <w:color w:val="000000" w:themeColor="text1"/>
          <w:sz w:val="22"/>
          <w:szCs w:val="22"/>
        </w:rPr>
        <w:t>9</w:t>
      </w:r>
    </w:p>
    <w:p w14:paraId="51A00D9C" w14:textId="6A4DA5E0" w:rsidR="00BC08B4" w:rsidRPr="0037366E" w:rsidRDefault="00BC08B4" w:rsidP="002E0AF2">
      <w:pPr>
        <w:rPr>
          <w:rFonts w:ascii="Meta Pro" w:hAnsi="Meta Pro" w:cs="Arial"/>
          <w:color w:val="000000" w:themeColor="text1"/>
          <w:sz w:val="22"/>
          <w:szCs w:val="22"/>
        </w:rPr>
      </w:pPr>
      <w:r w:rsidRPr="0037366E">
        <w:rPr>
          <w:rFonts w:ascii="Meta Pro" w:hAnsi="Meta Pro" w:cs="Arial"/>
          <w:color w:val="000000" w:themeColor="text1"/>
          <w:sz w:val="22"/>
          <w:szCs w:val="22"/>
        </w:rPr>
        <w:tab/>
        <w:t>Fire Awareness for Historic Sites and Buildings…………</w:t>
      </w:r>
      <w:r w:rsidR="00EE576A">
        <w:rPr>
          <w:rFonts w:ascii="Meta Pro" w:hAnsi="Meta Pro" w:cs="Arial"/>
          <w:color w:val="000000" w:themeColor="text1"/>
          <w:sz w:val="22"/>
          <w:szCs w:val="22"/>
        </w:rPr>
        <w:t>……………………</w:t>
      </w:r>
      <w:r w:rsidRPr="0037366E">
        <w:rPr>
          <w:rFonts w:ascii="Meta Pro" w:hAnsi="Meta Pro" w:cs="Arial"/>
          <w:color w:val="000000" w:themeColor="text1"/>
          <w:sz w:val="22"/>
          <w:szCs w:val="22"/>
        </w:rPr>
        <w:t>………………</w:t>
      </w:r>
      <w:proofErr w:type="gramStart"/>
      <w:r w:rsidRPr="0037366E">
        <w:rPr>
          <w:rFonts w:ascii="Meta Pro" w:hAnsi="Meta Pro" w:cs="Arial"/>
          <w:color w:val="000000" w:themeColor="text1"/>
          <w:sz w:val="22"/>
          <w:szCs w:val="22"/>
        </w:rPr>
        <w:t>…</w:t>
      </w:r>
      <w:r w:rsidR="00AD442F">
        <w:rPr>
          <w:rFonts w:ascii="Meta Pro" w:hAnsi="Meta Pro" w:cs="Arial"/>
          <w:color w:val="000000" w:themeColor="text1"/>
          <w:sz w:val="22"/>
          <w:szCs w:val="22"/>
        </w:rPr>
        <w:t>..</w:t>
      </w:r>
      <w:proofErr w:type="gramEnd"/>
      <w:r w:rsidR="00D562EE">
        <w:rPr>
          <w:rFonts w:ascii="Meta Pro" w:hAnsi="Meta Pro" w:cs="Arial"/>
          <w:color w:val="000000" w:themeColor="text1"/>
          <w:sz w:val="22"/>
          <w:szCs w:val="22"/>
        </w:rPr>
        <w:t>40</w:t>
      </w:r>
    </w:p>
    <w:p w14:paraId="029A297B" w14:textId="77777777" w:rsidR="00EE576A" w:rsidRDefault="00BC08B4" w:rsidP="00BC08B4">
      <w:pPr>
        <w:ind w:left="720"/>
        <w:rPr>
          <w:rFonts w:ascii="Meta Pro" w:hAnsi="Meta Pro" w:cs="Arial"/>
          <w:color w:val="000000" w:themeColor="text1"/>
          <w:sz w:val="22"/>
          <w:szCs w:val="22"/>
        </w:rPr>
      </w:pPr>
      <w:r w:rsidRPr="0037366E">
        <w:rPr>
          <w:rFonts w:ascii="Meta Pro" w:hAnsi="Meta Pro" w:cs="Arial"/>
          <w:color w:val="000000" w:themeColor="text1"/>
          <w:sz w:val="22"/>
          <w:szCs w:val="22"/>
        </w:rPr>
        <w:t>Preservation in Practice: A Primer for Historic Preservation Commissions</w:t>
      </w:r>
    </w:p>
    <w:p w14:paraId="64F1614C" w14:textId="2FF600A2" w:rsidR="00BC08B4" w:rsidRPr="0037366E" w:rsidRDefault="00BC08B4" w:rsidP="00BC08B4">
      <w:pPr>
        <w:ind w:left="720"/>
        <w:rPr>
          <w:rFonts w:ascii="Meta Pro" w:hAnsi="Meta Pro" w:cs="Arial"/>
          <w:color w:val="000000" w:themeColor="text1"/>
          <w:sz w:val="22"/>
          <w:szCs w:val="22"/>
        </w:rPr>
      </w:pPr>
      <w:r w:rsidRPr="0037366E">
        <w:rPr>
          <w:rFonts w:ascii="Meta Pro" w:hAnsi="Meta Pro" w:cs="Arial"/>
          <w:color w:val="000000" w:themeColor="text1"/>
          <w:sz w:val="22"/>
          <w:szCs w:val="22"/>
        </w:rPr>
        <w:t>and Planners…………………………………………………………………</w:t>
      </w:r>
      <w:r w:rsidR="00532E1B">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D562EE">
        <w:rPr>
          <w:rFonts w:ascii="Meta Pro" w:hAnsi="Meta Pro" w:cs="Arial"/>
          <w:color w:val="000000" w:themeColor="text1"/>
          <w:sz w:val="22"/>
          <w:szCs w:val="22"/>
        </w:rPr>
        <w:t>42</w:t>
      </w:r>
    </w:p>
    <w:p w14:paraId="0DE89FBA" w14:textId="1E0E57CA" w:rsidR="00BC08B4" w:rsidRPr="0037366E" w:rsidRDefault="00BC08B4" w:rsidP="00BC08B4">
      <w:pPr>
        <w:ind w:left="720"/>
        <w:rPr>
          <w:rFonts w:ascii="Meta Pro" w:hAnsi="Meta Pro" w:cs="Arial"/>
          <w:color w:val="000000" w:themeColor="text1"/>
          <w:sz w:val="22"/>
          <w:szCs w:val="22"/>
        </w:rPr>
      </w:pPr>
      <w:r w:rsidRPr="0037366E">
        <w:rPr>
          <w:rFonts w:ascii="Meta Pro" w:hAnsi="Meta Pro" w:cs="Arial"/>
          <w:color w:val="000000" w:themeColor="text1"/>
          <w:sz w:val="22"/>
          <w:szCs w:val="22"/>
        </w:rPr>
        <w:t>Materials and Techiques for Historic Restoration and Rehabilitation……</w:t>
      </w:r>
      <w:r w:rsidR="00532E1B">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D562EE">
        <w:rPr>
          <w:rFonts w:ascii="Meta Pro" w:hAnsi="Meta Pro" w:cs="Arial"/>
          <w:color w:val="000000" w:themeColor="text1"/>
          <w:sz w:val="22"/>
          <w:szCs w:val="22"/>
        </w:rPr>
        <w:t>42</w:t>
      </w:r>
    </w:p>
    <w:p w14:paraId="0464B7FF" w14:textId="22EA3F4F" w:rsidR="00BC08B4" w:rsidRPr="0037366E" w:rsidRDefault="00BC08B4" w:rsidP="00BC08B4">
      <w:pPr>
        <w:rPr>
          <w:rFonts w:ascii="Meta Pro" w:hAnsi="Meta Pro" w:cs="Arial"/>
          <w:b/>
          <w:bCs/>
          <w:color w:val="000000" w:themeColor="text1"/>
          <w:sz w:val="22"/>
          <w:szCs w:val="22"/>
        </w:rPr>
      </w:pPr>
      <w:r w:rsidRPr="0037366E">
        <w:rPr>
          <w:rFonts w:ascii="Meta Pro" w:hAnsi="Meta Pro" w:cs="Arial"/>
          <w:b/>
          <w:bCs/>
          <w:color w:val="000000" w:themeColor="text1"/>
          <w:sz w:val="22"/>
          <w:szCs w:val="22"/>
        </w:rPr>
        <w:t>Summer 2020</w:t>
      </w:r>
    </w:p>
    <w:p w14:paraId="0F8B77AB" w14:textId="4909F924" w:rsidR="00BC08B4" w:rsidRPr="0037366E" w:rsidRDefault="00BC08B4" w:rsidP="00BC08B4">
      <w:pPr>
        <w:rPr>
          <w:rFonts w:ascii="Meta Pro" w:hAnsi="Meta Pro" w:cs="Arial"/>
          <w:color w:val="000000" w:themeColor="text1"/>
          <w:sz w:val="22"/>
          <w:szCs w:val="22"/>
        </w:rPr>
      </w:pPr>
      <w:r w:rsidRPr="0037366E">
        <w:rPr>
          <w:rFonts w:ascii="Meta Pro" w:hAnsi="Meta Pro" w:cs="Arial"/>
          <w:color w:val="000000" w:themeColor="text1"/>
          <w:sz w:val="22"/>
          <w:szCs w:val="22"/>
        </w:rPr>
        <w:tab/>
        <w:t xml:space="preserve">Reading Group: </w:t>
      </w:r>
      <w:r w:rsidRPr="00532E1B">
        <w:rPr>
          <w:rFonts w:ascii="Meta Pro" w:hAnsi="Meta Pro" w:cs="Arial"/>
          <w:i/>
          <w:iCs/>
          <w:color w:val="000000" w:themeColor="text1"/>
          <w:sz w:val="22"/>
          <w:szCs w:val="22"/>
        </w:rPr>
        <w:t>Historic Real Estate</w:t>
      </w:r>
      <w:r w:rsidRPr="0037366E">
        <w:rPr>
          <w:rFonts w:ascii="Meta Pro" w:hAnsi="Meta Pro" w:cs="Arial"/>
          <w:color w:val="000000" w:themeColor="text1"/>
          <w:sz w:val="22"/>
          <w:szCs w:val="22"/>
        </w:rPr>
        <w:t>……………………………</w:t>
      </w:r>
      <w:r w:rsidR="00532E1B">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B236B0">
        <w:rPr>
          <w:rFonts w:ascii="Meta Pro" w:hAnsi="Meta Pro" w:cs="Arial"/>
          <w:color w:val="000000" w:themeColor="text1"/>
          <w:sz w:val="22"/>
          <w:szCs w:val="22"/>
        </w:rPr>
        <w:t>43</w:t>
      </w:r>
    </w:p>
    <w:p w14:paraId="3C533352" w14:textId="4454EAE7" w:rsidR="00BC08B4" w:rsidRPr="0037366E" w:rsidRDefault="00BC08B4" w:rsidP="00BC08B4">
      <w:pPr>
        <w:rPr>
          <w:rFonts w:ascii="Meta Pro" w:hAnsi="Meta Pro" w:cs="Arial"/>
          <w:b/>
          <w:bCs/>
          <w:color w:val="000000" w:themeColor="text1"/>
          <w:sz w:val="22"/>
          <w:szCs w:val="22"/>
        </w:rPr>
      </w:pPr>
      <w:r w:rsidRPr="0037366E">
        <w:rPr>
          <w:rFonts w:ascii="Meta Pro" w:hAnsi="Meta Pro" w:cs="Arial"/>
          <w:b/>
          <w:bCs/>
          <w:color w:val="000000" w:themeColor="text1"/>
          <w:sz w:val="22"/>
          <w:szCs w:val="22"/>
        </w:rPr>
        <w:t>Fall 2020</w:t>
      </w:r>
    </w:p>
    <w:p w14:paraId="766734BE" w14:textId="77777777" w:rsidR="00532E1B" w:rsidRPr="00532E1B" w:rsidRDefault="00BC08B4" w:rsidP="00BC08B4">
      <w:pPr>
        <w:ind w:left="720"/>
        <w:rPr>
          <w:rFonts w:ascii="Meta Pro" w:hAnsi="Meta Pro" w:cs="Arial"/>
          <w:i/>
          <w:iCs/>
          <w:color w:val="000000" w:themeColor="text1"/>
          <w:sz w:val="22"/>
          <w:szCs w:val="22"/>
        </w:rPr>
      </w:pPr>
      <w:r w:rsidRPr="0037366E">
        <w:rPr>
          <w:rFonts w:ascii="Meta Pro" w:hAnsi="Meta Pro" w:cs="Arial"/>
          <w:color w:val="000000" w:themeColor="text1"/>
          <w:sz w:val="22"/>
          <w:szCs w:val="22"/>
        </w:rPr>
        <w:t xml:space="preserve">Reading Group: </w:t>
      </w:r>
      <w:r w:rsidRPr="00532E1B">
        <w:rPr>
          <w:rFonts w:ascii="Meta Pro" w:hAnsi="Meta Pro" w:cs="Arial"/>
          <w:i/>
          <w:iCs/>
          <w:color w:val="000000" w:themeColor="text1"/>
          <w:sz w:val="22"/>
          <w:szCs w:val="22"/>
        </w:rPr>
        <w:t xml:space="preserve">Ethnic Renewal in Philadelphia’s Chinatown: Space, </w:t>
      </w:r>
    </w:p>
    <w:p w14:paraId="5CC15F53" w14:textId="73BF56BC" w:rsidR="00BC08B4" w:rsidRPr="0037366E" w:rsidRDefault="00BC08B4" w:rsidP="00BC08B4">
      <w:pPr>
        <w:ind w:left="720"/>
        <w:rPr>
          <w:rFonts w:ascii="Meta Pro" w:hAnsi="Meta Pro" w:cs="Arial"/>
          <w:color w:val="000000" w:themeColor="text1"/>
          <w:sz w:val="22"/>
          <w:szCs w:val="22"/>
        </w:rPr>
      </w:pPr>
      <w:r w:rsidRPr="00532E1B">
        <w:rPr>
          <w:rFonts w:ascii="Meta Pro" w:hAnsi="Meta Pro" w:cs="Arial"/>
          <w:i/>
          <w:iCs/>
          <w:color w:val="000000" w:themeColor="text1"/>
          <w:sz w:val="22"/>
          <w:szCs w:val="22"/>
        </w:rPr>
        <w:t>Place, and Struggle</w:t>
      </w:r>
      <w:r w:rsidRPr="0037366E">
        <w:rPr>
          <w:rFonts w:ascii="Meta Pro" w:hAnsi="Meta Pro" w:cs="Arial"/>
          <w:color w:val="000000" w:themeColor="text1"/>
          <w:sz w:val="22"/>
          <w:szCs w:val="22"/>
        </w:rPr>
        <w:t>………………………………………………………………………</w:t>
      </w:r>
      <w:r w:rsidR="00532E1B">
        <w:rPr>
          <w:rFonts w:ascii="Meta Pro" w:hAnsi="Meta Pro" w:cs="Arial"/>
          <w:color w:val="000000" w:themeColor="text1"/>
          <w:sz w:val="22"/>
          <w:szCs w:val="22"/>
        </w:rPr>
        <w:t>…………</w:t>
      </w:r>
      <w:proofErr w:type="gramStart"/>
      <w:r w:rsidR="00532E1B">
        <w:rPr>
          <w:rFonts w:ascii="Meta Pro" w:hAnsi="Meta Pro" w:cs="Arial"/>
          <w:color w:val="000000" w:themeColor="text1"/>
          <w:sz w:val="22"/>
          <w:szCs w:val="22"/>
        </w:rPr>
        <w:t>…..</w:t>
      </w:r>
      <w:proofErr w:type="gramEnd"/>
      <w:r w:rsidRPr="0037366E">
        <w:rPr>
          <w:rFonts w:ascii="Meta Pro" w:hAnsi="Meta Pro" w:cs="Arial"/>
          <w:color w:val="000000" w:themeColor="text1"/>
          <w:sz w:val="22"/>
          <w:szCs w:val="22"/>
        </w:rPr>
        <w:t>……..</w:t>
      </w:r>
      <w:r w:rsidR="00B236B0">
        <w:rPr>
          <w:rFonts w:ascii="Meta Pro" w:hAnsi="Meta Pro" w:cs="Arial"/>
          <w:color w:val="000000" w:themeColor="text1"/>
          <w:sz w:val="22"/>
          <w:szCs w:val="22"/>
        </w:rPr>
        <w:t>44</w:t>
      </w:r>
    </w:p>
    <w:p w14:paraId="3C319CEA" w14:textId="5DA9355C" w:rsidR="008B36D3" w:rsidRPr="0037366E" w:rsidRDefault="008B36D3" w:rsidP="00BC08B4">
      <w:pPr>
        <w:ind w:left="720"/>
        <w:rPr>
          <w:rFonts w:ascii="Meta Pro" w:hAnsi="Meta Pro" w:cs="Arial"/>
          <w:color w:val="000000" w:themeColor="text1"/>
          <w:sz w:val="22"/>
          <w:szCs w:val="22"/>
        </w:rPr>
      </w:pPr>
      <w:r w:rsidRPr="0037366E">
        <w:rPr>
          <w:rFonts w:ascii="Meta Pro" w:hAnsi="Meta Pro" w:cs="Arial"/>
          <w:color w:val="000000" w:themeColor="text1"/>
          <w:sz w:val="22"/>
          <w:szCs w:val="22"/>
        </w:rPr>
        <w:t>Introduction to Historic Preservation…………………………</w:t>
      </w:r>
      <w:r w:rsidR="00532E1B">
        <w:rPr>
          <w:rFonts w:ascii="Meta Pro" w:hAnsi="Meta Pro" w:cs="Arial"/>
          <w:color w:val="000000" w:themeColor="text1"/>
          <w:sz w:val="22"/>
          <w:szCs w:val="22"/>
        </w:rPr>
        <w:t>……………………</w:t>
      </w:r>
      <w:r w:rsidRPr="0037366E">
        <w:rPr>
          <w:rFonts w:ascii="Meta Pro" w:hAnsi="Meta Pro" w:cs="Arial"/>
          <w:color w:val="000000" w:themeColor="text1"/>
          <w:sz w:val="22"/>
          <w:szCs w:val="22"/>
        </w:rPr>
        <w:t>………………</w:t>
      </w:r>
      <w:proofErr w:type="gramStart"/>
      <w:r w:rsidRPr="0037366E">
        <w:rPr>
          <w:rFonts w:ascii="Meta Pro" w:hAnsi="Meta Pro" w:cs="Arial"/>
          <w:color w:val="000000" w:themeColor="text1"/>
          <w:sz w:val="22"/>
          <w:szCs w:val="22"/>
        </w:rPr>
        <w:t>…..</w:t>
      </w:r>
      <w:proofErr w:type="gramEnd"/>
      <w:r w:rsidRPr="0037366E">
        <w:rPr>
          <w:rFonts w:ascii="Meta Pro" w:hAnsi="Meta Pro" w:cs="Arial"/>
          <w:color w:val="000000" w:themeColor="text1"/>
          <w:sz w:val="22"/>
          <w:szCs w:val="22"/>
        </w:rPr>
        <w:t>4</w:t>
      </w:r>
      <w:r w:rsidR="00944777">
        <w:rPr>
          <w:rFonts w:ascii="Meta Pro" w:hAnsi="Meta Pro" w:cs="Arial"/>
          <w:color w:val="000000" w:themeColor="text1"/>
          <w:sz w:val="22"/>
          <w:szCs w:val="22"/>
        </w:rPr>
        <w:t>5</w:t>
      </w:r>
    </w:p>
    <w:p w14:paraId="42A29FD1" w14:textId="222632DA" w:rsidR="00BC08B4" w:rsidRPr="0037366E" w:rsidRDefault="00BC08B4" w:rsidP="00BC08B4">
      <w:pPr>
        <w:rPr>
          <w:rFonts w:ascii="Meta Pro" w:hAnsi="Meta Pro" w:cs="Arial"/>
          <w:b/>
          <w:bCs/>
          <w:color w:val="000000" w:themeColor="text1"/>
          <w:sz w:val="22"/>
          <w:szCs w:val="22"/>
        </w:rPr>
      </w:pPr>
      <w:r w:rsidRPr="0037366E">
        <w:rPr>
          <w:rFonts w:ascii="Meta Pro" w:hAnsi="Meta Pro" w:cs="Arial"/>
          <w:b/>
          <w:bCs/>
          <w:color w:val="000000" w:themeColor="text1"/>
          <w:sz w:val="22"/>
          <w:szCs w:val="22"/>
        </w:rPr>
        <w:t>Spring 2021</w:t>
      </w:r>
    </w:p>
    <w:p w14:paraId="2E79A692" w14:textId="09C2D5E4" w:rsidR="00BC08B4" w:rsidRPr="0037366E" w:rsidRDefault="00BC08B4" w:rsidP="00BC08B4">
      <w:pPr>
        <w:rPr>
          <w:rFonts w:ascii="Meta Pro" w:hAnsi="Meta Pro" w:cs="Arial"/>
          <w:color w:val="000000" w:themeColor="text1"/>
          <w:sz w:val="22"/>
          <w:szCs w:val="22"/>
        </w:rPr>
      </w:pPr>
      <w:r w:rsidRPr="0037366E">
        <w:rPr>
          <w:rFonts w:ascii="Meta Pro" w:hAnsi="Meta Pro" w:cs="Arial"/>
          <w:color w:val="000000" w:themeColor="text1"/>
          <w:sz w:val="22"/>
          <w:szCs w:val="22"/>
        </w:rPr>
        <w:tab/>
        <w:t xml:space="preserve">Reading Group: </w:t>
      </w:r>
      <w:r w:rsidRPr="00532E1B">
        <w:rPr>
          <w:rFonts w:ascii="Meta Pro" w:hAnsi="Meta Pro" w:cs="Arial"/>
          <w:i/>
          <w:iCs/>
          <w:color w:val="000000" w:themeColor="text1"/>
          <w:sz w:val="22"/>
          <w:szCs w:val="22"/>
        </w:rPr>
        <w:t>The House on Diamond Hill: A Cherokee Plantation Story</w:t>
      </w:r>
      <w:r w:rsidRPr="0037366E">
        <w:rPr>
          <w:rFonts w:ascii="Meta Pro" w:hAnsi="Meta Pro" w:cs="Arial"/>
          <w:color w:val="000000" w:themeColor="text1"/>
          <w:sz w:val="22"/>
          <w:szCs w:val="22"/>
        </w:rPr>
        <w:t>…</w:t>
      </w:r>
      <w:r w:rsidR="00532E1B">
        <w:rPr>
          <w:rFonts w:ascii="Meta Pro" w:hAnsi="Meta Pro" w:cs="Arial"/>
          <w:color w:val="000000" w:themeColor="text1"/>
          <w:sz w:val="22"/>
          <w:szCs w:val="22"/>
        </w:rPr>
        <w:t>……</w:t>
      </w:r>
      <w:proofErr w:type="gramStart"/>
      <w:r w:rsidR="00532E1B">
        <w:rPr>
          <w:rFonts w:ascii="Meta Pro" w:hAnsi="Meta Pro" w:cs="Arial"/>
          <w:color w:val="000000" w:themeColor="text1"/>
          <w:sz w:val="22"/>
          <w:szCs w:val="22"/>
        </w:rPr>
        <w:t>…..</w:t>
      </w:r>
      <w:proofErr w:type="gramEnd"/>
      <w:r w:rsidR="008B36D3" w:rsidRPr="0037366E">
        <w:rPr>
          <w:rFonts w:ascii="Meta Pro" w:hAnsi="Meta Pro" w:cs="Arial"/>
          <w:color w:val="000000" w:themeColor="text1"/>
          <w:sz w:val="22"/>
          <w:szCs w:val="22"/>
        </w:rPr>
        <w:t>4</w:t>
      </w:r>
      <w:r w:rsidR="00944777">
        <w:rPr>
          <w:rFonts w:ascii="Meta Pro" w:hAnsi="Meta Pro" w:cs="Arial"/>
          <w:color w:val="000000" w:themeColor="text1"/>
          <w:sz w:val="22"/>
          <w:szCs w:val="22"/>
        </w:rPr>
        <w:t>5</w:t>
      </w:r>
    </w:p>
    <w:p w14:paraId="063DD0FF" w14:textId="022F251B" w:rsidR="00BC08B4" w:rsidRPr="0037366E" w:rsidRDefault="00BC08B4" w:rsidP="00BC08B4">
      <w:pPr>
        <w:rPr>
          <w:rFonts w:ascii="Meta Pro" w:hAnsi="Meta Pro" w:cs="Arial"/>
          <w:color w:val="000000" w:themeColor="text1"/>
          <w:sz w:val="22"/>
          <w:szCs w:val="22"/>
        </w:rPr>
      </w:pPr>
      <w:r w:rsidRPr="0037366E">
        <w:rPr>
          <w:rFonts w:ascii="Meta Pro" w:hAnsi="Meta Pro" w:cs="Arial"/>
          <w:color w:val="000000" w:themeColor="text1"/>
          <w:sz w:val="22"/>
          <w:szCs w:val="22"/>
        </w:rPr>
        <w:tab/>
        <w:t>Hidden Histories of Historic Districts………………………</w:t>
      </w:r>
      <w:r w:rsidR="00532E1B">
        <w:rPr>
          <w:rFonts w:ascii="Meta Pro" w:hAnsi="Meta Pro" w:cs="Arial"/>
          <w:color w:val="000000" w:themeColor="text1"/>
          <w:sz w:val="22"/>
          <w:szCs w:val="22"/>
        </w:rPr>
        <w:t>……………………</w:t>
      </w:r>
      <w:r w:rsidRPr="0037366E">
        <w:rPr>
          <w:rFonts w:ascii="Meta Pro" w:hAnsi="Meta Pro" w:cs="Arial"/>
          <w:color w:val="000000" w:themeColor="text1"/>
          <w:sz w:val="22"/>
          <w:szCs w:val="22"/>
        </w:rPr>
        <w:t>…………………</w:t>
      </w:r>
      <w:proofErr w:type="gramStart"/>
      <w:r w:rsidRPr="0037366E">
        <w:rPr>
          <w:rFonts w:ascii="Meta Pro" w:hAnsi="Meta Pro" w:cs="Arial"/>
          <w:color w:val="000000" w:themeColor="text1"/>
          <w:sz w:val="22"/>
          <w:szCs w:val="22"/>
        </w:rPr>
        <w:t>…..</w:t>
      </w:r>
      <w:proofErr w:type="gramEnd"/>
      <w:r w:rsidR="008B36D3" w:rsidRPr="0037366E">
        <w:rPr>
          <w:rFonts w:ascii="Meta Pro" w:hAnsi="Meta Pro" w:cs="Arial"/>
          <w:color w:val="000000" w:themeColor="text1"/>
          <w:sz w:val="22"/>
          <w:szCs w:val="22"/>
        </w:rPr>
        <w:t>4</w:t>
      </w:r>
      <w:r w:rsidR="00944777">
        <w:rPr>
          <w:rFonts w:ascii="Meta Pro" w:hAnsi="Meta Pro" w:cs="Arial"/>
          <w:color w:val="000000" w:themeColor="text1"/>
          <w:sz w:val="22"/>
          <w:szCs w:val="22"/>
        </w:rPr>
        <w:t>6</w:t>
      </w:r>
    </w:p>
    <w:p w14:paraId="1C293548" w14:textId="4F36739B" w:rsidR="00BC08B4" w:rsidRPr="0037366E" w:rsidRDefault="004E5839" w:rsidP="00BC08B4">
      <w:pPr>
        <w:rPr>
          <w:rFonts w:ascii="Meta Pro" w:hAnsi="Meta Pro" w:cs="Arial"/>
          <w:color w:val="000000" w:themeColor="text1"/>
          <w:sz w:val="22"/>
          <w:szCs w:val="22"/>
        </w:rPr>
      </w:pPr>
      <w:r w:rsidRPr="0037366E">
        <w:rPr>
          <w:rFonts w:ascii="Meta Pro" w:hAnsi="Meta Pro" w:cs="Arial"/>
          <w:color w:val="000000" w:themeColor="text1"/>
          <w:sz w:val="22"/>
          <w:szCs w:val="22"/>
        </w:rPr>
        <w:tab/>
        <w:t>American Architectural History……………………</w:t>
      </w:r>
      <w:r w:rsidR="00532E1B">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8B36D3" w:rsidRPr="0037366E">
        <w:rPr>
          <w:rFonts w:ascii="Meta Pro" w:hAnsi="Meta Pro" w:cs="Arial"/>
          <w:color w:val="000000" w:themeColor="text1"/>
          <w:sz w:val="22"/>
          <w:szCs w:val="22"/>
        </w:rPr>
        <w:t>4</w:t>
      </w:r>
      <w:r w:rsidR="00944777">
        <w:rPr>
          <w:rFonts w:ascii="Meta Pro" w:hAnsi="Meta Pro" w:cs="Arial"/>
          <w:color w:val="000000" w:themeColor="text1"/>
          <w:sz w:val="22"/>
          <w:szCs w:val="22"/>
        </w:rPr>
        <w:t>7</w:t>
      </w:r>
    </w:p>
    <w:p w14:paraId="2750414C" w14:textId="22E97642" w:rsidR="00B6583D" w:rsidRPr="0037366E" w:rsidRDefault="00B6583D" w:rsidP="00BC08B4">
      <w:pPr>
        <w:rPr>
          <w:rFonts w:ascii="Meta Pro" w:hAnsi="Meta Pro" w:cs="Arial"/>
          <w:b/>
          <w:bCs/>
          <w:color w:val="000000" w:themeColor="text1"/>
          <w:sz w:val="22"/>
          <w:szCs w:val="22"/>
        </w:rPr>
      </w:pPr>
      <w:r w:rsidRPr="0037366E">
        <w:rPr>
          <w:rFonts w:ascii="Meta Pro" w:hAnsi="Meta Pro" w:cs="Arial"/>
          <w:b/>
          <w:bCs/>
          <w:color w:val="000000" w:themeColor="text1"/>
          <w:sz w:val="22"/>
          <w:szCs w:val="22"/>
        </w:rPr>
        <w:t>Fall 2021</w:t>
      </w:r>
    </w:p>
    <w:p w14:paraId="1884FC89" w14:textId="2A568853" w:rsidR="00B6583D" w:rsidRPr="0037366E" w:rsidRDefault="00B6583D" w:rsidP="00B6583D">
      <w:pPr>
        <w:ind w:left="720"/>
        <w:rPr>
          <w:rFonts w:ascii="Meta Pro" w:hAnsi="Meta Pro" w:cs="Arial"/>
          <w:color w:val="000000" w:themeColor="text1"/>
          <w:sz w:val="22"/>
          <w:szCs w:val="22"/>
        </w:rPr>
      </w:pPr>
      <w:r w:rsidRPr="0037366E">
        <w:rPr>
          <w:rFonts w:ascii="Meta Pro" w:hAnsi="Meta Pro" w:cs="Arial"/>
          <w:color w:val="000000" w:themeColor="text1"/>
          <w:sz w:val="22"/>
          <w:szCs w:val="22"/>
        </w:rPr>
        <w:t>Reading Group: </w:t>
      </w:r>
      <w:r w:rsidRPr="0037366E">
        <w:rPr>
          <w:rFonts w:ascii="Meta Pro" w:hAnsi="Meta Pro" w:cs="Arial"/>
          <w:i/>
          <w:iCs/>
          <w:color w:val="000000" w:themeColor="text1"/>
          <w:sz w:val="22"/>
          <w:szCs w:val="22"/>
        </w:rPr>
        <w:t>Plundered Skulls and Stolen Spirits: Inside the Fight to Reclaim Native America’s Culture</w:t>
      </w:r>
      <w:r w:rsidR="00532E1B">
        <w:rPr>
          <w:rFonts w:ascii="Meta Pro" w:hAnsi="Meta Pro" w:cs="Arial"/>
          <w:color w:val="000000" w:themeColor="text1"/>
          <w:sz w:val="22"/>
          <w:szCs w:val="22"/>
        </w:rPr>
        <w:t>…………………………………………….</w:t>
      </w:r>
      <w:r w:rsidRPr="0037366E">
        <w:rPr>
          <w:rFonts w:ascii="Meta Pro" w:hAnsi="Meta Pro" w:cs="Arial"/>
          <w:color w:val="000000" w:themeColor="text1"/>
          <w:sz w:val="22"/>
          <w:szCs w:val="22"/>
        </w:rPr>
        <w:t>………………………………………4</w:t>
      </w:r>
      <w:r w:rsidR="00A27712">
        <w:rPr>
          <w:rFonts w:ascii="Meta Pro" w:hAnsi="Meta Pro" w:cs="Arial"/>
          <w:color w:val="000000" w:themeColor="text1"/>
          <w:sz w:val="22"/>
          <w:szCs w:val="22"/>
        </w:rPr>
        <w:t>9</w:t>
      </w:r>
    </w:p>
    <w:bookmarkEnd w:id="0"/>
    <w:p w14:paraId="5FC12059" w14:textId="39A4E4A6" w:rsidR="00B6583D" w:rsidRPr="0037366E" w:rsidRDefault="00B6583D" w:rsidP="00B6583D">
      <w:pPr>
        <w:ind w:firstLine="720"/>
        <w:rPr>
          <w:rFonts w:ascii="Meta Pro" w:hAnsi="Meta Pro" w:cs="Arial"/>
          <w:color w:val="000000" w:themeColor="text1"/>
          <w:sz w:val="22"/>
          <w:szCs w:val="22"/>
        </w:rPr>
      </w:pPr>
      <w:r w:rsidRPr="0037366E">
        <w:rPr>
          <w:rFonts w:ascii="Meta Pro" w:hAnsi="Meta Pro" w:cs="Arial"/>
          <w:color w:val="000000" w:themeColor="text1"/>
          <w:sz w:val="22"/>
          <w:szCs w:val="22"/>
        </w:rPr>
        <w:t>History of Preservation and Tourism………………</w:t>
      </w:r>
      <w:r w:rsidR="00532E1B">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A27712">
        <w:rPr>
          <w:rFonts w:ascii="Meta Pro" w:hAnsi="Meta Pro" w:cs="Arial"/>
          <w:color w:val="000000" w:themeColor="text1"/>
          <w:sz w:val="22"/>
          <w:szCs w:val="22"/>
        </w:rPr>
        <w:t>50</w:t>
      </w:r>
    </w:p>
    <w:p w14:paraId="7D0C9638" w14:textId="580C7BE0" w:rsidR="00B6583D" w:rsidRPr="0037366E" w:rsidRDefault="00B6583D" w:rsidP="00B6583D">
      <w:pPr>
        <w:ind w:firstLine="720"/>
        <w:rPr>
          <w:rFonts w:ascii="Meta Pro" w:hAnsi="Meta Pro" w:cs="Arial"/>
          <w:color w:val="000000" w:themeColor="text1"/>
          <w:sz w:val="22"/>
          <w:szCs w:val="22"/>
        </w:rPr>
      </w:pPr>
      <w:r w:rsidRPr="0037366E">
        <w:rPr>
          <w:rFonts w:ascii="Meta Pro" w:hAnsi="Meta Pro" w:cs="Arial"/>
          <w:color w:val="000000" w:themeColor="text1"/>
          <w:sz w:val="22"/>
          <w:szCs w:val="22"/>
        </w:rPr>
        <w:t>Introduction to Historic Preservation……………</w:t>
      </w:r>
      <w:r w:rsidR="00532E1B">
        <w:rPr>
          <w:rFonts w:ascii="Meta Pro" w:hAnsi="Meta Pro" w:cs="Arial"/>
          <w:color w:val="000000" w:themeColor="text1"/>
          <w:sz w:val="22"/>
          <w:szCs w:val="22"/>
        </w:rPr>
        <w:t>………………</w:t>
      </w:r>
      <w:proofErr w:type="gramStart"/>
      <w:r w:rsidR="00532E1B">
        <w:rPr>
          <w:rFonts w:ascii="Meta Pro" w:hAnsi="Meta Pro" w:cs="Arial"/>
          <w:color w:val="000000" w:themeColor="text1"/>
          <w:sz w:val="22"/>
          <w:szCs w:val="22"/>
        </w:rPr>
        <w:t>…..</w:t>
      </w:r>
      <w:proofErr w:type="gramEnd"/>
      <w:r w:rsidRPr="0037366E">
        <w:rPr>
          <w:rFonts w:ascii="Meta Pro" w:hAnsi="Meta Pro" w:cs="Arial"/>
          <w:color w:val="000000" w:themeColor="text1"/>
          <w:sz w:val="22"/>
          <w:szCs w:val="22"/>
        </w:rPr>
        <w:t>…………………………………</w:t>
      </w:r>
      <w:r w:rsidR="00A27712">
        <w:rPr>
          <w:rFonts w:ascii="Meta Pro" w:hAnsi="Meta Pro" w:cs="Arial"/>
          <w:color w:val="000000" w:themeColor="text1"/>
          <w:sz w:val="22"/>
          <w:szCs w:val="22"/>
        </w:rPr>
        <w:t>51</w:t>
      </w:r>
    </w:p>
    <w:p w14:paraId="07E2186A" w14:textId="248C47C4" w:rsidR="00B6583D" w:rsidRPr="0037366E" w:rsidRDefault="00B6583D" w:rsidP="00B6583D">
      <w:pPr>
        <w:rPr>
          <w:rFonts w:ascii="Meta Pro" w:hAnsi="Meta Pro" w:cs="Arial"/>
          <w:b/>
          <w:bCs/>
          <w:color w:val="000000" w:themeColor="text1"/>
          <w:sz w:val="22"/>
          <w:szCs w:val="22"/>
        </w:rPr>
      </w:pPr>
      <w:r w:rsidRPr="0037366E">
        <w:rPr>
          <w:rFonts w:ascii="Meta Pro" w:hAnsi="Meta Pro" w:cs="Arial"/>
          <w:b/>
          <w:bCs/>
          <w:color w:val="000000" w:themeColor="text1"/>
          <w:sz w:val="22"/>
          <w:szCs w:val="22"/>
        </w:rPr>
        <w:t>Spring 2022</w:t>
      </w:r>
    </w:p>
    <w:p w14:paraId="397B2F1E" w14:textId="29607609" w:rsidR="00B6583D" w:rsidRPr="0037366E" w:rsidRDefault="00B6583D" w:rsidP="00B6583D">
      <w:pPr>
        <w:rPr>
          <w:rFonts w:ascii="Meta Pro" w:hAnsi="Meta Pro" w:cs="Arial"/>
          <w:color w:val="000000" w:themeColor="text1"/>
          <w:sz w:val="22"/>
          <w:szCs w:val="22"/>
        </w:rPr>
      </w:pPr>
      <w:r w:rsidRPr="0037366E">
        <w:rPr>
          <w:rFonts w:ascii="Meta Pro" w:hAnsi="Meta Pro" w:cs="Arial"/>
          <w:color w:val="000000" w:themeColor="text1"/>
          <w:sz w:val="22"/>
          <w:szCs w:val="22"/>
        </w:rPr>
        <w:tab/>
        <w:t>Workshop: Mid-Atlantic Historic Preservation Showcase: Making it Work…</w:t>
      </w:r>
      <w:r w:rsidR="00532E1B">
        <w:rPr>
          <w:rFonts w:ascii="Meta Pro" w:hAnsi="Meta Pro" w:cs="Arial"/>
          <w:color w:val="000000" w:themeColor="text1"/>
          <w:sz w:val="22"/>
          <w:szCs w:val="22"/>
        </w:rPr>
        <w:t>………</w:t>
      </w:r>
      <w:r w:rsidRPr="0037366E">
        <w:rPr>
          <w:rFonts w:ascii="Meta Pro" w:hAnsi="Meta Pro" w:cs="Arial"/>
          <w:color w:val="000000" w:themeColor="text1"/>
          <w:sz w:val="22"/>
          <w:szCs w:val="22"/>
        </w:rPr>
        <w:t>…</w:t>
      </w:r>
      <w:r w:rsidR="00A27712">
        <w:rPr>
          <w:rFonts w:ascii="Meta Pro" w:hAnsi="Meta Pro" w:cs="Arial"/>
          <w:color w:val="000000" w:themeColor="text1"/>
          <w:sz w:val="22"/>
          <w:szCs w:val="22"/>
        </w:rPr>
        <w:t>53</w:t>
      </w:r>
    </w:p>
    <w:p w14:paraId="7D7515B4" w14:textId="77777777" w:rsidR="00BD1DEC" w:rsidRDefault="00BE18F6" w:rsidP="00BE18F6">
      <w:pPr>
        <w:ind w:left="720"/>
        <w:rPr>
          <w:rFonts w:ascii="Meta Pro" w:hAnsi="Meta Pro" w:cs="Arial"/>
          <w:i/>
          <w:iCs/>
          <w:color w:val="000000" w:themeColor="text1"/>
          <w:sz w:val="22"/>
          <w:szCs w:val="22"/>
        </w:rPr>
      </w:pPr>
      <w:r w:rsidRPr="0037366E">
        <w:rPr>
          <w:rFonts w:ascii="Meta Pro" w:hAnsi="Meta Pro" w:cs="Arial"/>
          <w:color w:val="000000" w:themeColor="text1"/>
          <w:sz w:val="22"/>
          <w:szCs w:val="22"/>
        </w:rPr>
        <w:t>Reading Group:</w:t>
      </w:r>
      <w:r w:rsidRPr="0037366E">
        <w:rPr>
          <w:rFonts w:ascii="Meta Pro" w:hAnsi="Meta Pro" w:cs="Arial"/>
          <w:i/>
          <w:iCs/>
          <w:color w:val="000000" w:themeColor="text1"/>
          <w:sz w:val="22"/>
          <w:szCs w:val="22"/>
        </w:rPr>
        <w:t> Entangled Lives: Labor, Livelihood, and Landscapes</w:t>
      </w:r>
    </w:p>
    <w:p w14:paraId="5C75A9E4" w14:textId="0E95458A" w:rsidR="00BE18F6" w:rsidRPr="0037366E" w:rsidRDefault="00BE18F6" w:rsidP="00BE18F6">
      <w:pPr>
        <w:ind w:left="720"/>
        <w:rPr>
          <w:rFonts w:ascii="Meta Pro" w:hAnsi="Meta Pro" w:cs="Arial"/>
          <w:color w:val="000000" w:themeColor="text1"/>
          <w:sz w:val="22"/>
          <w:szCs w:val="22"/>
        </w:rPr>
      </w:pPr>
      <w:r w:rsidRPr="0037366E">
        <w:rPr>
          <w:rFonts w:ascii="Meta Pro" w:hAnsi="Meta Pro" w:cs="Arial"/>
          <w:i/>
          <w:iCs/>
          <w:color w:val="000000" w:themeColor="text1"/>
          <w:sz w:val="22"/>
          <w:szCs w:val="22"/>
        </w:rPr>
        <w:t xml:space="preserve"> of Change in Rural</w:t>
      </w:r>
      <w:r w:rsidR="00BD1DEC">
        <w:rPr>
          <w:rFonts w:ascii="Meta Pro" w:hAnsi="Meta Pro" w:cs="Arial"/>
          <w:i/>
          <w:iCs/>
          <w:color w:val="000000" w:themeColor="text1"/>
          <w:sz w:val="22"/>
          <w:szCs w:val="22"/>
        </w:rPr>
        <w:t xml:space="preserve"> M</w:t>
      </w:r>
      <w:r w:rsidRPr="0037366E">
        <w:rPr>
          <w:rFonts w:ascii="Meta Pro" w:hAnsi="Meta Pro" w:cs="Arial"/>
          <w:i/>
          <w:iCs/>
          <w:color w:val="000000" w:themeColor="text1"/>
          <w:sz w:val="22"/>
          <w:szCs w:val="22"/>
        </w:rPr>
        <w:t>assachusetts</w:t>
      </w:r>
      <w:r w:rsidR="00532E1B">
        <w:rPr>
          <w:rFonts w:ascii="Meta Pro" w:hAnsi="Meta Pro" w:cs="Arial"/>
          <w:i/>
          <w:iCs/>
          <w:color w:val="000000" w:themeColor="text1"/>
          <w:sz w:val="22"/>
          <w:szCs w:val="22"/>
        </w:rPr>
        <w:t>……………………</w:t>
      </w:r>
      <w:proofErr w:type="gramStart"/>
      <w:r w:rsidR="00BD1DEC">
        <w:rPr>
          <w:rFonts w:ascii="Meta Pro" w:hAnsi="Meta Pro" w:cs="Arial"/>
          <w:i/>
          <w:iCs/>
          <w:color w:val="000000" w:themeColor="text1"/>
          <w:sz w:val="22"/>
          <w:szCs w:val="22"/>
        </w:rPr>
        <w:t>….</w:t>
      </w:r>
      <w:r w:rsidR="00532E1B">
        <w:rPr>
          <w:rFonts w:ascii="Meta Pro" w:hAnsi="Meta Pro" w:cs="Arial"/>
          <w:i/>
          <w:iCs/>
          <w:color w:val="000000" w:themeColor="text1"/>
          <w:sz w:val="22"/>
          <w:szCs w:val="22"/>
        </w:rPr>
        <w:t>…..</w:t>
      </w:r>
      <w:proofErr w:type="gramEnd"/>
      <w:r w:rsidRPr="0037366E">
        <w:rPr>
          <w:rFonts w:ascii="Meta Pro" w:hAnsi="Meta Pro" w:cs="Arial"/>
          <w:color w:val="000000" w:themeColor="text1"/>
          <w:sz w:val="22"/>
          <w:szCs w:val="22"/>
        </w:rPr>
        <w:t>……………………………………….5</w:t>
      </w:r>
      <w:r w:rsidR="008D7654">
        <w:rPr>
          <w:rFonts w:ascii="Meta Pro" w:hAnsi="Meta Pro" w:cs="Arial"/>
          <w:color w:val="000000" w:themeColor="text1"/>
          <w:sz w:val="22"/>
          <w:szCs w:val="22"/>
        </w:rPr>
        <w:t>7</w:t>
      </w:r>
    </w:p>
    <w:p w14:paraId="75FB7918" w14:textId="2AC78933" w:rsidR="001F512B" w:rsidRDefault="001F512B" w:rsidP="00BE18F6">
      <w:pPr>
        <w:ind w:left="720"/>
        <w:rPr>
          <w:rFonts w:ascii="Meta Pro" w:hAnsi="Meta Pro" w:cs="Arial"/>
          <w:color w:val="000000" w:themeColor="text1"/>
          <w:sz w:val="22"/>
          <w:szCs w:val="22"/>
        </w:rPr>
      </w:pPr>
      <w:r w:rsidRPr="0037366E">
        <w:rPr>
          <w:rFonts w:ascii="Meta Pro" w:hAnsi="Meta Pro" w:cs="Arial"/>
          <w:color w:val="000000" w:themeColor="text1"/>
          <w:sz w:val="22"/>
          <w:szCs w:val="22"/>
        </w:rPr>
        <w:t>Preservation Planning………………………</w:t>
      </w:r>
      <w:r w:rsidR="00532E1B">
        <w:rPr>
          <w:rFonts w:ascii="Meta Pro" w:hAnsi="Meta Pro" w:cs="Arial"/>
          <w:color w:val="000000" w:themeColor="text1"/>
          <w:sz w:val="22"/>
          <w:szCs w:val="22"/>
        </w:rPr>
        <w:t>……………………….</w:t>
      </w:r>
      <w:r w:rsidRPr="0037366E">
        <w:rPr>
          <w:rFonts w:ascii="Meta Pro" w:hAnsi="Meta Pro" w:cs="Arial"/>
          <w:color w:val="000000" w:themeColor="text1"/>
          <w:sz w:val="22"/>
          <w:szCs w:val="22"/>
        </w:rPr>
        <w:t>……………………………………</w:t>
      </w:r>
      <w:proofErr w:type="gramStart"/>
      <w:r w:rsidRPr="0037366E">
        <w:rPr>
          <w:rFonts w:ascii="Meta Pro" w:hAnsi="Meta Pro" w:cs="Arial"/>
          <w:color w:val="000000" w:themeColor="text1"/>
          <w:sz w:val="22"/>
          <w:szCs w:val="22"/>
        </w:rPr>
        <w:t>…..</w:t>
      </w:r>
      <w:proofErr w:type="gramEnd"/>
      <w:r w:rsidRPr="0037366E">
        <w:rPr>
          <w:rFonts w:ascii="Meta Pro" w:hAnsi="Meta Pro" w:cs="Arial"/>
          <w:color w:val="000000" w:themeColor="text1"/>
          <w:sz w:val="22"/>
          <w:szCs w:val="22"/>
        </w:rPr>
        <w:t>5</w:t>
      </w:r>
      <w:r w:rsidR="000A12CC">
        <w:rPr>
          <w:rFonts w:ascii="Meta Pro" w:hAnsi="Meta Pro" w:cs="Arial"/>
          <w:color w:val="000000" w:themeColor="text1"/>
          <w:sz w:val="22"/>
          <w:szCs w:val="22"/>
        </w:rPr>
        <w:t>9</w:t>
      </w:r>
    </w:p>
    <w:p w14:paraId="32030D2B" w14:textId="17C047F1" w:rsidR="00532E1B" w:rsidRPr="00BD1DEC" w:rsidRDefault="00BD1DEC" w:rsidP="00532E1B">
      <w:pPr>
        <w:rPr>
          <w:rFonts w:ascii="Meta Pro" w:hAnsi="Meta Pro" w:cs="Arial"/>
          <w:b/>
          <w:bCs/>
          <w:color w:val="000000" w:themeColor="text1"/>
          <w:sz w:val="22"/>
          <w:szCs w:val="22"/>
        </w:rPr>
      </w:pPr>
      <w:r w:rsidRPr="00BD1DEC">
        <w:rPr>
          <w:rFonts w:ascii="Meta Pro" w:hAnsi="Meta Pro" w:cs="Arial"/>
          <w:b/>
          <w:bCs/>
          <w:color w:val="000000" w:themeColor="text1"/>
          <w:sz w:val="22"/>
          <w:szCs w:val="22"/>
        </w:rPr>
        <w:t>Fall 2022</w:t>
      </w:r>
    </w:p>
    <w:p w14:paraId="4D80523C" w14:textId="5427D0CB" w:rsidR="00BD1DEC" w:rsidRDefault="00BD1DEC" w:rsidP="00532E1B">
      <w:pPr>
        <w:rPr>
          <w:rFonts w:ascii="Meta Pro" w:hAnsi="Meta Pro" w:cs="Arial"/>
          <w:color w:val="000000" w:themeColor="text1"/>
          <w:sz w:val="22"/>
          <w:szCs w:val="22"/>
        </w:rPr>
      </w:pPr>
      <w:r>
        <w:rPr>
          <w:rFonts w:ascii="Meta Pro" w:hAnsi="Meta Pro" w:cs="Arial"/>
          <w:color w:val="000000" w:themeColor="text1"/>
          <w:sz w:val="22"/>
          <w:szCs w:val="22"/>
        </w:rPr>
        <w:tab/>
        <w:t>Introduction to Historic Preservation………………………………………………………………</w:t>
      </w:r>
      <w:proofErr w:type="gramStart"/>
      <w:r>
        <w:rPr>
          <w:rFonts w:ascii="Meta Pro" w:hAnsi="Meta Pro" w:cs="Arial"/>
          <w:color w:val="000000" w:themeColor="text1"/>
          <w:sz w:val="22"/>
          <w:szCs w:val="22"/>
        </w:rPr>
        <w:t>…..</w:t>
      </w:r>
      <w:proofErr w:type="gramEnd"/>
      <w:r w:rsidR="008D7654">
        <w:rPr>
          <w:rFonts w:ascii="Meta Pro" w:hAnsi="Meta Pro" w:cs="Arial"/>
          <w:color w:val="000000" w:themeColor="text1"/>
          <w:sz w:val="22"/>
          <w:szCs w:val="22"/>
        </w:rPr>
        <w:t>60</w:t>
      </w:r>
    </w:p>
    <w:p w14:paraId="4E72E229" w14:textId="73555424" w:rsidR="00BD1DEC" w:rsidRDefault="00BD1DEC" w:rsidP="00532E1B">
      <w:pPr>
        <w:rPr>
          <w:rFonts w:ascii="Meta Pro" w:hAnsi="Meta Pro" w:cs="Arial"/>
          <w:color w:val="000000" w:themeColor="text1"/>
          <w:sz w:val="22"/>
          <w:szCs w:val="22"/>
        </w:rPr>
      </w:pPr>
      <w:r>
        <w:rPr>
          <w:rFonts w:ascii="Meta Pro" w:hAnsi="Meta Pro" w:cs="Arial"/>
          <w:color w:val="000000" w:themeColor="text1"/>
          <w:sz w:val="22"/>
          <w:szCs w:val="22"/>
        </w:rPr>
        <w:tab/>
      </w:r>
      <w:r w:rsidR="002D19E5">
        <w:rPr>
          <w:rFonts w:ascii="Meta Pro" w:hAnsi="Meta Pro" w:cs="Arial"/>
          <w:color w:val="000000" w:themeColor="text1"/>
          <w:sz w:val="22"/>
          <w:szCs w:val="22"/>
        </w:rPr>
        <w:t>Mid-Atlantic (and Beyond) Historic Preservation Showcase: Interiors………………….</w:t>
      </w:r>
      <w:r w:rsidR="008D7654">
        <w:rPr>
          <w:rFonts w:ascii="Meta Pro" w:hAnsi="Meta Pro" w:cs="Arial"/>
          <w:color w:val="000000" w:themeColor="text1"/>
          <w:sz w:val="22"/>
          <w:szCs w:val="22"/>
        </w:rPr>
        <w:t>61</w:t>
      </w:r>
    </w:p>
    <w:p w14:paraId="34BA3879" w14:textId="77777777" w:rsidR="00DC437B" w:rsidRDefault="002D19E5" w:rsidP="00532E1B">
      <w:pPr>
        <w:rPr>
          <w:rFonts w:ascii="Meta Pro" w:hAnsi="Meta Pro" w:cs="Arial"/>
          <w:i/>
          <w:iCs/>
          <w:color w:val="000000" w:themeColor="text1"/>
          <w:sz w:val="22"/>
          <w:szCs w:val="22"/>
        </w:rPr>
      </w:pPr>
      <w:r>
        <w:rPr>
          <w:rFonts w:ascii="Meta Pro" w:hAnsi="Meta Pro" w:cs="Arial"/>
          <w:color w:val="000000" w:themeColor="text1"/>
          <w:sz w:val="22"/>
          <w:szCs w:val="22"/>
        </w:rPr>
        <w:tab/>
        <w:t xml:space="preserve">Reading Group: </w:t>
      </w:r>
      <w:r w:rsidRPr="00DC437B">
        <w:rPr>
          <w:rFonts w:ascii="Meta Pro" w:hAnsi="Meta Pro" w:cs="Arial"/>
          <w:i/>
          <w:iCs/>
          <w:color w:val="000000" w:themeColor="text1"/>
          <w:sz w:val="22"/>
          <w:szCs w:val="22"/>
        </w:rPr>
        <w:t xml:space="preserve">Smell Detectives: An Olfactory History of </w:t>
      </w:r>
    </w:p>
    <w:p w14:paraId="067670CC" w14:textId="7FA9A6D5" w:rsidR="002D19E5" w:rsidRDefault="00DC437B" w:rsidP="00DC437B">
      <w:pPr>
        <w:ind w:firstLine="720"/>
        <w:rPr>
          <w:rFonts w:ascii="Meta Pro" w:hAnsi="Meta Pro" w:cs="Arial"/>
          <w:color w:val="000000" w:themeColor="text1"/>
          <w:sz w:val="22"/>
          <w:szCs w:val="22"/>
        </w:rPr>
      </w:pPr>
      <w:r w:rsidRPr="00DC437B">
        <w:rPr>
          <w:rFonts w:ascii="Meta Pro" w:hAnsi="Meta Pro" w:cs="Arial"/>
          <w:i/>
          <w:iCs/>
          <w:color w:val="000000" w:themeColor="text1"/>
          <w:sz w:val="22"/>
          <w:szCs w:val="22"/>
        </w:rPr>
        <w:t>Nineteenth-Century Urban America</w:t>
      </w:r>
      <w:r>
        <w:rPr>
          <w:rFonts w:ascii="Meta Pro" w:hAnsi="Meta Pro" w:cs="Arial"/>
          <w:i/>
          <w:iCs/>
          <w:color w:val="000000" w:themeColor="text1"/>
          <w:sz w:val="22"/>
          <w:szCs w:val="22"/>
        </w:rPr>
        <w:t>………………………………………………………………….</w:t>
      </w:r>
      <w:r w:rsidR="008D7654">
        <w:rPr>
          <w:rFonts w:ascii="Meta Pro" w:hAnsi="Meta Pro" w:cs="Arial"/>
          <w:color w:val="000000" w:themeColor="text1"/>
          <w:sz w:val="22"/>
          <w:szCs w:val="22"/>
        </w:rPr>
        <w:t>63</w:t>
      </w:r>
    </w:p>
    <w:p w14:paraId="0B46F3E3" w14:textId="3F385757" w:rsidR="00DC437B" w:rsidRDefault="00DC437B" w:rsidP="00DC437B">
      <w:pPr>
        <w:rPr>
          <w:rFonts w:ascii="Meta Pro" w:hAnsi="Meta Pro" w:cs="Arial"/>
          <w:b/>
          <w:bCs/>
          <w:color w:val="000000" w:themeColor="text1"/>
          <w:sz w:val="22"/>
          <w:szCs w:val="22"/>
        </w:rPr>
      </w:pPr>
      <w:r>
        <w:rPr>
          <w:rFonts w:ascii="Meta Pro" w:hAnsi="Meta Pro" w:cs="Arial"/>
          <w:b/>
          <w:bCs/>
          <w:color w:val="000000" w:themeColor="text1"/>
          <w:sz w:val="22"/>
          <w:szCs w:val="22"/>
        </w:rPr>
        <w:t>Spring 2023</w:t>
      </w:r>
    </w:p>
    <w:p w14:paraId="6EC8B76E" w14:textId="71B94CB7" w:rsidR="00DC437B" w:rsidRDefault="00DC437B" w:rsidP="00DC437B">
      <w:pPr>
        <w:rPr>
          <w:rFonts w:ascii="Meta Pro" w:hAnsi="Meta Pro" w:cs="Arial"/>
          <w:color w:val="000000" w:themeColor="text1"/>
          <w:sz w:val="22"/>
          <w:szCs w:val="22"/>
        </w:rPr>
      </w:pPr>
      <w:r>
        <w:rPr>
          <w:rFonts w:ascii="Meta Pro" w:hAnsi="Meta Pro" w:cs="Arial"/>
          <w:b/>
          <w:bCs/>
          <w:color w:val="000000" w:themeColor="text1"/>
          <w:sz w:val="22"/>
          <w:szCs w:val="22"/>
        </w:rPr>
        <w:tab/>
      </w:r>
      <w:r w:rsidRPr="00DC437B">
        <w:rPr>
          <w:rFonts w:ascii="Meta Pro" w:hAnsi="Meta Pro" w:cs="Arial"/>
          <w:color w:val="000000" w:themeColor="text1"/>
          <w:sz w:val="22"/>
          <w:szCs w:val="22"/>
        </w:rPr>
        <w:t>American Architectural History</w:t>
      </w:r>
      <w:r>
        <w:rPr>
          <w:rFonts w:ascii="Meta Pro" w:hAnsi="Meta Pro" w:cs="Arial"/>
          <w:color w:val="000000" w:themeColor="text1"/>
          <w:sz w:val="22"/>
          <w:szCs w:val="22"/>
        </w:rPr>
        <w:t>……………………………………………………………………………</w:t>
      </w:r>
      <w:r w:rsidR="009D0A6E">
        <w:rPr>
          <w:rFonts w:ascii="Meta Pro" w:hAnsi="Meta Pro" w:cs="Arial"/>
          <w:color w:val="000000" w:themeColor="text1"/>
          <w:sz w:val="22"/>
          <w:szCs w:val="22"/>
        </w:rPr>
        <w:t>64</w:t>
      </w:r>
    </w:p>
    <w:p w14:paraId="7681E4E9" w14:textId="4F4E535D" w:rsidR="00DC437B" w:rsidRDefault="00DC437B" w:rsidP="00DC437B">
      <w:pPr>
        <w:rPr>
          <w:rFonts w:ascii="Meta Pro" w:hAnsi="Meta Pro" w:cs="Arial"/>
          <w:color w:val="000000" w:themeColor="text1"/>
          <w:sz w:val="22"/>
          <w:szCs w:val="22"/>
        </w:rPr>
      </w:pPr>
      <w:r>
        <w:rPr>
          <w:rFonts w:ascii="Meta Pro" w:hAnsi="Meta Pro" w:cs="Arial"/>
          <w:color w:val="000000" w:themeColor="text1"/>
          <w:sz w:val="22"/>
          <w:szCs w:val="22"/>
        </w:rPr>
        <w:tab/>
        <w:t>Historic Window Restoration, Identification, and Maintenance……………………………</w:t>
      </w:r>
      <w:r w:rsidR="009D0A6E">
        <w:rPr>
          <w:rFonts w:ascii="Meta Pro" w:hAnsi="Meta Pro" w:cs="Arial"/>
          <w:color w:val="000000" w:themeColor="text1"/>
          <w:sz w:val="22"/>
          <w:szCs w:val="22"/>
        </w:rPr>
        <w:t>66</w:t>
      </w:r>
    </w:p>
    <w:p w14:paraId="0BED46D6" w14:textId="5D0AE6A4" w:rsidR="00DC437B" w:rsidRDefault="00DC437B" w:rsidP="00DC437B">
      <w:pPr>
        <w:rPr>
          <w:rFonts w:ascii="Meta Pro" w:hAnsi="Meta Pro" w:cs="Arial"/>
          <w:color w:val="000000" w:themeColor="text1"/>
          <w:sz w:val="22"/>
          <w:szCs w:val="22"/>
        </w:rPr>
      </w:pPr>
      <w:r>
        <w:rPr>
          <w:rFonts w:ascii="Meta Pro" w:hAnsi="Meta Pro" w:cs="Arial"/>
          <w:color w:val="000000" w:themeColor="text1"/>
          <w:sz w:val="22"/>
          <w:szCs w:val="22"/>
        </w:rPr>
        <w:tab/>
        <w:t>Preservation Context: The Suburbs…………………………………………………………………</w:t>
      </w:r>
      <w:proofErr w:type="gramStart"/>
      <w:r>
        <w:rPr>
          <w:rFonts w:ascii="Meta Pro" w:hAnsi="Meta Pro" w:cs="Arial"/>
          <w:color w:val="000000" w:themeColor="text1"/>
          <w:sz w:val="22"/>
          <w:szCs w:val="22"/>
        </w:rPr>
        <w:t>…..</w:t>
      </w:r>
      <w:proofErr w:type="gramEnd"/>
      <w:r w:rsidR="009D0A6E">
        <w:rPr>
          <w:rFonts w:ascii="Meta Pro" w:hAnsi="Meta Pro" w:cs="Arial"/>
          <w:color w:val="000000" w:themeColor="text1"/>
          <w:sz w:val="22"/>
          <w:szCs w:val="22"/>
        </w:rPr>
        <w:t>67</w:t>
      </w:r>
    </w:p>
    <w:p w14:paraId="39870F3B" w14:textId="05EF22B4" w:rsidR="00DC437B" w:rsidRPr="001C5D31" w:rsidRDefault="00DC437B" w:rsidP="00DC437B">
      <w:pPr>
        <w:rPr>
          <w:rFonts w:ascii="Meta Pro" w:hAnsi="Meta Pro" w:cs="Arial"/>
          <w:b/>
          <w:bCs/>
          <w:color w:val="000000" w:themeColor="text1"/>
          <w:sz w:val="22"/>
          <w:szCs w:val="22"/>
        </w:rPr>
      </w:pPr>
      <w:r w:rsidRPr="001C5D31">
        <w:rPr>
          <w:rFonts w:ascii="Meta Pro" w:hAnsi="Meta Pro" w:cs="Arial"/>
          <w:b/>
          <w:bCs/>
          <w:color w:val="000000" w:themeColor="text1"/>
          <w:sz w:val="22"/>
          <w:szCs w:val="22"/>
        </w:rPr>
        <w:t>Fall 2023</w:t>
      </w:r>
    </w:p>
    <w:p w14:paraId="6E770A44" w14:textId="3AABAD38" w:rsidR="00DC437B" w:rsidRDefault="00DC437B" w:rsidP="00DC437B">
      <w:pPr>
        <w:rPr>
          <w:rFonts w:ascii="Meta Pro" w:hAnsi="Meta Pro" w:cs="Arial"/>
          <w:color w:val="000000" w:themeColor="text1"/>
          <w:sz w:val="22"/>
          <w:szCs w:val="22"/>
        </w:rPr>
      </w:pPr>
      <w:r>
        <w:rPr>
          <w:rFonts w:ascii="Meta Pro" w:hAnsi="Meta Pro" w:cs="Arial"/>
          <w:color w:val="000000" w:themeColor="text1"/>
          <w:sz w:val="22"/>
          <w:szCs w:val="22"/>
        </w:rPr>
        <w:tab/>
        <w:t>Introduction to Historic Preservation………………………………………………………………</w:t>
      </w:r>
      <w:proofErr w:type="gramStart"/>
      <w:r>
        <w:rPr>
          <w:rFonts w:ascii="Meta Pro" w:hAnsi="Meta Pro" w:cs="Arial"/>
          <w:color w:val="000000" w:themeColor="text1"/>
          <w:sz w:val="22"/>
          <w:szCs w:val="22"/>
        </w:rPr>
        <w:t>…</w:t>
      </w:r>
      <w:r w:rsidR="00A763D1">
        <w:rPr>
          <w:rFonts w:ascii="Meta Pro" w:hAnsi="Meta Pro" w:cs="Arial"/>
          <w:color w:val="000000" w:themeColor="text1"/>
          <w:sz w:val="22"/>
          <w:szCs w:val="22"/>
        </w:rPr>
        <w:t>..</w:t>
      </w:r>
      <w:proofErr w:type="gramEnd"/>
      <w:r w:rsidR="00A763D1">
        <w:rPr>
          <w:rFonts w:ascii="Meta Pro" w:hAnsi="Meta Pro" w:cs="Arial"/>
          <w:color w:val="000000" w:themeColor="text1"/>
          <w:sz w:val="22"/>
          <w:szCs w:val="22"/>
        </w:rPr>
        <w:t>67</w:t>
      </w:r>
    </w:p>
    <w:p w14:paraId="45981934" w14:textId="61ECF3C4" w:rsidR="00DC437B" w:rsidRDefault="00DC437B" w:rsidP="00DC437B">
      <w:pPr>
        <w:rPr>
          <w:rFonts w:ascii="Meta Pro" w:hAnsi="Meta Pro" w:cs="Arial"/>
          <w:color w:val="000000" w:themeColor="text1"/>
          <w:sz w:val="22"/>
          <w:szCs w:val="22"/>
        </w:rPr>
      </w:pPr>
      <w:r>
        <w:rPr>
          <w:rFonts w:ascii="Meta Pro" w:hAnsi="Meta Pro" w:cs="Arial"/>
          <w:color w:val="000000" w:themeColor="text1"/>
          <w:sz w:val="22"/>
          <w:szCs w:val="22"/>
        </w:rPr>
        <w:tab/>
        <w:t>Preservation Planning…………………………………………………………………………………………</w:t>
      </w:r>
      <w:r w:rsidR="00A763D1">
        <w:rPr>
          <w:rFonts w:ascii="Meta Pro" w:hAnsi="Meta Pro" w:cs="Arial"/>
          <w:color w:val="000000" w:themeColor="text1"/>
          <w:sz w:val="22"/>
          <w:szCs w:val="22"/>
        </w:rPr>
        <w:t>68</w:t>
      </w:r>
    </w:p>
    <w:p w14:paraId="731F01B4" w14:textId="2C2CD960" w:rsidR="00DC437B" w:rsidRDefault="00DC437B" w:rsidP="00DC437B">
      <w:pPr>
        <w:rPr>
          <w:rFonts w:ascii="Meta Pro" w:hAnsi="Meta Pro" w:cs="Arial"/>
          <w:color w:val="000000" w:themeColor="text1"/>
          <w:sz w:val="22"/>
          <w:szCs w:val="22"/>
        </w:rPr>
      </w:pPr>
      <w:r>
        <w:rPr>
          <w:rFonts w:ascii="Meta Pro" w:hAnsi="Meta Pro" w:cs="Arial"/>
          <w:color w:val="000000" w:themeColor="text1"/>
          <w:sz w:val="22"/>
          <w:szCs w:val="22"/>
        </w:rPr>
        <w:tab/>
        <w:t>Workshop: Cemeteries and Historic Preservation……………………………………………</w:t>
      </w:r>
      <w:proofErr w:type="gramStart"/>
      <w:r>
        <w:rPr>
          <w:rFonts w:ascii="Meta Pro" w:hAnsi="Meta Pro" w:cs="Arial"/>
          <w:color w:val="000000" w:themeColor="text1"/>
          <w:sz w:val="22"/>
          <w:szCs w:val="22"/>
        </w:rPr>
        <w:t>…..</w:t>
      </w:r>
      <w:proofErr w:type="gramEnd"/>
      <w:r w:rsidR="00A763D1">
        <w:rPr>
          <w:rFonts w:ascii="Meta Pro" w:hAnsi="Meta Pro" w:cs="Arial"/>
          <w:color w:val="000000" w:themeColor="text1"/>
          <w:sz w:val="22"/>
          <w:szCs w:val="22"/>
        </w:rPr>
        <w:t>70</w:t>
      </w:r>
    </w:p>
    <w:p w14:paraId="57C3F25D" w14:textId="5DFAFC3E" w:rsidR="00DC437B" w:rsidRDefault="00DC437B" w:rsidP="00DC437B">
      <w:pPr>
        <w:rPr>
          <w:rFonts w:ascii="Meta Pro" w:hAnsi="Meta Pro" w:cs="Arial"/>
          <w:color w:val="000000" w:themeColor="text1"/>
          <w:sz w:val="22"/>
          <w:szCs w:val="22"/>
        </w:rPr>
      </w:pPr>
      <w:r>
        <w:rPr>
          <w:rFonts w:ascii="Meta Pro" w:hAnsi="Meta Pro" w:cs="Arial"/>
          <w:color w:val="000000" w:themeColor="text1"/>
          <w:sz w:val="22"/>
          <w:szCs w:val="22"/>
        </w:rPr>
        <w:tab/>
        <w:t>Wood Doors and Shutters Restoration…………………………………………………………………</w:t>
      </w:r>
      <w:r w:rsidR="00592B7C">
        <w:rPr>
          <w:rFonts w:ascii="Meta Pro" w:hAnsi="Meta Pro" w:cs="Arial"/>
          <w:color w:val="000000" w:themeColor="text1"/>
          <w:sz w:val="22"/>
          <w:szCs w:val="22"/>
        </w:rPr>
        <w:t>70</w:t>
      </w:r>
    </w:p>
    <w:p w14:paraId="3BE5FA5F" w14:textId="77777777" w:rsidR="001C5D31" w:rsidRDefault="001C5D31" w:rsidP="00DC437B">
      <w:pPr>
        <w:rPr>
          <w:rFonts w:ascii="Meta Pro" w:hAnsi="Meta Pro" w:cs="Arial"/>
          <w:b/>
          <w:bCs/>
          <w:color w:val="000000" w:themeColor="text1"/>
          <w:sz w:val="22"/>
          <w:szCs w:val="22"/>
        </w:rPr>
      </w:pPr>
    </w:p>
    <w:p w14:paraId="51A41178" w14:textId="37BFA823" w:rsidR="001C5D31" w:rsidRDefault="001C5D31" w:rsidP="00DC437B">
      <w:pPr>
        <w:rPr>
          <w:rFonts w:ascii="Meta Pro" w:hAnsi="Meta Pro" w:cs="Arial"/>
          <w:b/>
          <w:bCs/>
          <w:color w:val="000000" w:themeColor="text1"/>
          <w:sz w:val="22"/>
          <w:szCs w:val="22"/>
        </w:rPr>
      </w:pPr>
      <w:r w:rsidRPr="001C5D31">
        <w:rPr>
          <w:rFonts w:ascii="Meta Pro" w:hAnsi="Meta Pro" w:cs="Arial"/>
          <w:b/>
          <w:bCs/>
          <w:color w:val="000000" w:themeColor="text1"/>
          <w:sz w:val="22"/>
          <w:szCs w:val="22"/>
        </w:rPr>
        <w:lastRenderedPageBreak/>
        <w:t>Spring 202</w:t>
      </w:r>
      <w:r>
        <w:rPr>
          <w:rFonts w:ascii="Meta Pro" w:hAnsi="Meta Pro" w:cs="Arial"/>
          <w:b/>
          <w:bCs/>
          <w:color w:val="000000" w:themeColor="text1"/>
          <w:sz w:val="22"/>
          <w:szCs w:val="22"/>
        </w:rPr>
        <w:t>4</w:t>
      </w:r>
    </w:p>
    <w:p w14:paraId="516F69D2" w14:textId="18256A59" w:rsidR="001C5D31" w:rsidRDefault="001C5D31" w:rsidP="00DC437B">
      <w:pPr>
        <w:rPr>
          <w:rFonts w:ascii="Meta Pro" w:hAnsi="Meta Pro" w:cs="Arial"/>
          <w:color w:val="000000" w:themeColor="text1"/>
          <w:sz w:val="22"/>
          <w:szCs w:val="22"/>
        </w:rPr>
      </w:pPr>
      <w:r>
        <w:rPr>
          <w:rFonts w:ascii="Meta Pro" w:hAnsi="Meta Pro" w:cs="Arial"/>
          <w:b/>
          <w:bCs/>
          <w:color w:val="000000" w:themeColor="text1"/>
          <w:sz w:val="22"/>
          <w:szCs w:val="22"/>
        </w:rPr>
        <w:tab/>
      </w:r>
      <w:r>
        <w:rPr>
          <w:rFonts w:ascii="Meta Pro" w:hAnsi="Meta Pro" w:cs="Arial"/>
          <w:color w:val="000000" w:themeColor="text1"/>
          <w:sz w:val="22"/>
          <w:szCs w:val="22"/>
        </w:rPr>
        <w:t>Introduction to Archeology in Historic Preservation……………………………………………</w:t>
      </w:r>
      <w:r w:rsidR="00A763D1">
        <w:rPr>
          <w:rFonts w:ascii="Meta Pro" w:hAnsi="Meta Pro" w:cs="Arial"/>
          <w:color w:val="000000" w:themeColor="text1"/>
          <w:sz w:val="22"/>
          <w:szCs w:val="22"/>
        </w:rPr>
        <w:t>71</w:t>
      </w:r>
    </w:p>
    <w:p w14:paraId="01125269" w14:textId="655D85ED" w:rsidR="001C5D31" w:rsidRDefault="001C5D31" w:rsidP="00DC437B">
      <w:pPr>
        <w:rPr>
          <w:rFonts w:ascii="Meta Pro" w:hAnsi="Meta Pro" w:cs="Arial"/>
          <w:color w:val="000000" w:themeColor="text1"/>
          <w:sz w:val="22"/>
          <w:szCs w:val="22"/>
        </w:rPr>
      </w:pPr>
      <w:r>
        <w:rPr>
          <w:rFonts w:ascii="Meta Pro" w:hAnsi="Meta Pro" w:cs="Arial"/>
          <w:color w:val="000000" w:themeColor="text1"/>
          <w:sz w:val="22"/>
          <w:szCs w:val="22"/>
        </w:rPr>
        <w:tab/>
        <w:t>Materials and Techniques of Preservation…………………………………………………………</w:t>
      </w:r>
      <w:r w:rsidR="00A763D1">
        <w:rPr>
          <w:rFonts w:ascii="Meta Pro" w:hAnsi="Meta Pro" w:cs="Arial"/>
          <w:color w:val="000000" w:themeColor="text1"/>
          <w:sz w:val="22"/>
          <w:szCs w:val="22"/>
        </w:rPr>
        <w:t>72</w:t>
      </w:r>
    </w:p>
    <w:p w14:paraId="765C6D50" w14:textId="3BC5CC00" w:rsidR="001C5D31" w:rsidRPr="00F05D5D" w:rsidRDefault="001C5D31" w:rsidP="00DC437B">
      <w:pPr>
        <w:rPr>
          <w:rFonts w:ascii="Meta Pro" w:hAnsi="Meta Pro" w:cs="Arial"/>
          <w:b/>
          <w:bCs/>
          <w:color w:val="000000" w:themeColor="text1"/>
          <w:sz w:val="22"/>
          <w:szCs w:val="22"/>
        </w:rPr>
      </w:pPr>
      <w:r w:rsidRPr="00F05D5D">
        <w:rPr>
          <w:rFonts w:ascii="Meta Pro" w:hAnsi="Meta Pro" w:cs="Arial"/>
          <w:b/>
          <w:bCs/>
          <w:color w:val="000000" w:themeColor="text1"/>
          <w:sz w:val="22"/>
          <w:szCs w:val="22"/>
        </w:rPr>
        <w:t>Summer 2024</w:t>
      </w:r>
    </w:p>
    <w:p w14:paraId="6607AF1C" w14:textId="77777777" w:rsidR="00F05D5D" w:rsidRDefault="001C5D31" w:rsidP="00DC437B">
      <w:pPr>
        <w:rPr>
          <w:rFonts w:ascii="Meta Pro" w:hAnsi="Meta Pro" w:cs="Arial"/>
          <w:color w:val="000000" w:themeColor="text1"/>
          <w:sz w:val="22"/>
          <w:szCs w:val="22"/>
        </w:rPr>
      </w:pPr>
      <w:r>
        <w:rPr>
          <w:rFonts w:ascii="Meta Pro" w:hAnsi="Meta Pro" w:cs="Arial"/>
          <w:color w:val="000000" w:themeColor="text1"/>
          <w:sz w:val="22"/>
          <w:szCs w:val="22"/>
        </w:rPr>
        <w:tab/>
        <w:t>Field Study: Cultura</w:t>
      </w:r>
      <w:r w:rsidR="006F14B6">
        <w:rPr>
          <w:rFonts w:ascii="Meta Pro" w:hAnsi="Meta Pro" w:cs="Arial"/>
          <w:color w:val="000000" w:themeColor="text1"/>
          <w:sz w:val="22"/>
          <w:szCs w:val="22"/>
        </w:rPr>
        <w:t xml:space="preserve">l Landscapes and Environmental </w:t>
      </w:r>
      <w:r w:rsidR="00F05D5D">
        <w:rPr>
          <w:rFonts w:ascii="Meta Pro" w:hAnsi="Meta Pro" w:cs="Arial"/>
          <w:color w:val="000000" w:themeColor="text1"/>
          <w:sz w:val="22"/>
          <w:szCs w:val="22"/>
        </w:rPr>
        <w:t>Challenges</w:t>
      </w:r>
    </w:p>
    <w:p w14:paraId="02B1B6DD" w14:textId="1CDED385" w:rsidR="001C5D31" w:rsidRPr="001C5D31" w:rsidRDefault="00F05D5D" w:rsidP="00F05D5D">
      <w:pPr>
        <w:ind w:firstLine="720"/>
        <w:rPr>
          <w:rFonts w:ascii="Meta Pro" w:hAnsi="Meta Pro" w:cs="Arial"/>
          <w:color w:val="000000" w:themeColor="text1"/>
          <w:sz w:val="22"/>
          <w:szCs w:val="22"/>
        </w:rPr>
      </w:pPr>
      <w:r>
        <w:rPr>
          <w:rFonts w:ascii="Meta Pro" w:hAnsi="Meta Pro" w:cs="Arial"/>
          <w:color w:val="000000" w:themeColor="text1"/>
          <w:sz w:val="22"/>
          <w:szCs w:val="22"/>
        </w:rPr>
        <w:t>at Red Bank Battlefield………………………………………………………………………………………</w:t>
      </w:r>
      <w:r w:rsidR="00792F3B">
        <w:rPr>
          <w:rFonts w:ascii="Meta Pro" w:hAnsi="Meta Pro" w:cs="Arial"/>
          <w:color w:val="000000" w:themeColor="text1"/>
          <w:sz w:val="22"/>
          <w:szCs w:val="22"/>
        </w:rPr>
        <w:t>73</w:t>
      </w:r>
    </w:p>
    <w:p w14:paraId="7C1A4607" w14:textId="290380AC" w:rsidR="00BE18F6" w:rsidRPr="0037366E" w:rsidRDefault="00BE18F6" w:rsidP="00B6583D">
      <w:pPr>
        <w:rPr>
          <w:rFonts w:ascii="Meta Pro" w:hAnsi="Meta Pro" w:cs="Arial"/>
          <w:color w:val="000000" w:themeColor="text1"/>
          <w:sz w:val="22"/>
          <w:szCs w:val="22"/>
        </w:rPr>
      </w:pPr>
    </w:p>
    <w:p w14:paraId="38E97775" w14:textId="1597C494" w:rsidR="00B6583D" w:rsidRPr="0037366E" w:rsidRDefault="00B6583D" w:rsidP="00B6583D">
      <w:pPr>
        <w:rPr>
          <w:rFonts w:ascii="Meta Pro" w:hAnsi="Meta Pro" w:cs="Arial"/>
          <w:color w:val="000000" w:themeColor="text1"/>
          <w:sz w:val="22"/>
          <w:szCs w:val="22"/>
        </w:rPr>
      </w:pPr>
      <w:r w:rsidRPr="0037366E">
        <w:rPr>
          <w:rFonts w:ascii="Meta Pro" w:hAnsi="Meta Pro" w:cs="Arial"/>
          <w:color w:val="000000" w:themeColor="text1"/>
          <w:sz w:val="22"/>
          <w:szCs w:val="22"/>
        </w:rPr>
        <w:tab/>
      </w:r>
    </w:p>
    <w:p w14:paraId="39F6E54E" w14:textId="30E34F54" w:rsidR="002E0AF2" w:rsidRPr="0037366E" w:rsidRDefault="002E0AF2" w:rsidP="00B6583D">
      <w:pPr>
        <w:ind w:firstLine="720"/>
        <w:rPr>
          <w:rFonts w:ascii="Meta Pro" w:hAnsi="Meta Pro" w:cs="Arial"/>
          <w:color w:val="000000" w:themeColor="text1"/>
          <w:sz w:val="22"/>
          <w:szCs w:val="22"/>
        </w:rPr>
      </w:pPr>
      <w:r w:rsidRPr="0037366E">
        <w:rPr>
          <w:rFonts w:ascii="Meta Pro" w:hAnsi="Meta Pro" w:cs="Arial"/>
          <w:color w:val="000000" w:themeColor="text1"/>
          <w:sz w:val="22"/>
          <w:szCs w:val="22"/>
        </w:rPr>
        <w:br w:type="page"/>
      </w:r>
    </w:p>
    <w:p w14:paraId="1D608159" w14:textId="405668D2" w:rsidR="00DA7F12" w:rsidRPr="004D2AF1" w:rsidRDefault="00DA7F12" w:rsidP="007A01B6">
      <w:pPr>
        <w:pStyle w:val="Heading1"/>
        <w:rPr>
          <w:rFonts w:ascii="Meta Pro" w:hAnsi="Meta Pro"/>
          <w:color w:val="auto"/>
          <w:sz w:val="36"/>
          <w:szCs w:val="36"/>
        </w:rPr>
      </w:pPr>
      <w:r w:rsidRPr="004D2AF1">
        <w:rPr>
          <w:rFonts w:ascii="Meta Pro" w:hAnsi="Meta Pro"/>
          <w:color w:val="auto"/>
          <w:sz w:val="36"/>
          <w:szCs w:val="36"/>
        </w:rPr>
        <w:lastRenderedPageBreak/>
        <w:t>F</w:t>
      </w:r>
      <w:r w:rsidR="009124AF" w:rsidRPr="004D2AF1">
        <w:rPr>
          <w:rFonts w:ascii="Meta Pro" w:hAnsi="Meta Pro"/>
          <w:color w:val="auto"/>
          <w:sz w:val="36"/>
          <w:szCs w:val="36"/>
        </w:rPr>
        <w:t>ALL</w:t>
      </w:r>
      <w:r w:rsidRPr="004D2AF1">
        <w:rPr>
          <w:rFonts w:ascii="Meta Pro" w:hAnsi="Meta Pro"/>
          <w:color w:val="auto"/>
          <w:sz w:val="36"/>
          <w:szCs w:val="36"/>
        </w:rPr>
        <w:t xml:space="preserve"> 2016</w:t>
      </w:r>
    </w:p>
    <w:p w14:paraId="1A4EF9B1" w14:textId="77777777" w:rsidR="00DA7F12" w:rsidRPr="0037366E" w:rsidRDefault="00DA7F12" w:rsidP="008F189E">
      <w:pPr>
        <w:rPr>
          <w:rFonts w:ascii="Meta Pro" w:hAnsi="Meta Pro" w:cs="Arial"/>
          <w:color w:val="000000" w:themeColor="text1"/>
          <w:sz w:val="28"/>
          <w:szCs w:val="28"/>
        </w:rPr>
      </w:pPr>
      <w:r w:rsidRPr="0037366E">
        <w:rPr>
          <w:rFonts w:ascii="Meta Pro" w:hAnsi="Meta Pro" w:cs="Arial"/>
          <w:color w:val="000000" w:themeColor="text1"/>
          <w:sz w:val="28"/>
          <w:szCs w:val="28"/>
        </w:rPr>
        <w:t>Introduction to Historic Preservation</w:t>
      </w:r>
    </w:p>
    <w:p w14:paraId="49AE2695" w14:textId="3F9C28F6" w:rsidR="00497F95" w:rsidRPr="00497F95" w:rsidRDefault="00DA7F12" w:rsidP="00497F95">
      <w:pPr>
        <w:textAlignment w:val="baseline"/>
        <w:rPr>
          <w:rFonts w:ascii="Meta Pro" w:eastAsia="Times New Roman" w:hAnsi="Meta Pro" w:cs="Arial"/>
          <w:i/>
          <w:iCs/>
          <w:color w:val="000000" w:themeColor="text1"/>
        </w:rPr>
      </w:pPr>
      <w:r w:rsidRPr="0037366E">
        <w:rPr>
          <w:rFonts w:ascii="Meta Pro" w:eastAsia="Times New Roman" w:hAnsi="Meta Pro" w:cs="Arial"/>
          <w:i/>
          <w:iCs/>
          <w:color w:val="000000" w:themeColor="text1"/>
          <w:sz w:val="22"/>
          <w:szCs w:val="22"/>
          <w:bdr w:val="none" w:sz="0" w:space="0" w:color="auto" w:frame="1"/>
        </w:rPr>
        <w:t>10-week course</w:t>
      </w:r>
      <w:r w:rsidR="00F05D5D">
        <w:rPr>
          <w:rFonts w:ascii="Meta Pro" w:eastAsia="Times New Roman" w:hAnsi="Meta Pro" w:cs="Arial"/>
          <w:i/>
          <w:iCs/>
          <w:color w:val="000000" w:themeColor="text1"/>
          <w:sz w:val="22"/>
          <w:szCs w:val="22"/>
          <w:bdr w:val="none" w:sz="0" w:space="0" w:color="auto" w:frame="1"/>
        </w:rPr>
        <w:t xml:space="preserve"> – 2 CEUs</w:t>
      </w:r>
      <w:r w:rsidRPr="0037366E">
        <w:rPr>
          <w:rFonts w:ascii="Meta Pro" w:eastAsia="Times New Roman" w:hAnsi="Meta Pro" w:cs="Arial"/>
          <w:color w:val="000000" w:themeColor="text1"/>
          <w:sz w:val="20"/>
          <w:szCs w:val="20"/>
        </w:rPr>
        <w:br/>
      </w:r>
      <w:r w:rsidR="00497F95" w:rsidRPr="00497F95">
        <w:rPr>
          <w:rFonts w:ascii="Meta Pro" w:eastAsia="Times New Roman" w:hAnsi="Meta Pro" w:cs="Arial"/>
          <w:i/>
          <w:iCs/>
          <w:color w:val="000000" w:themeColor="text1"/>
          <w:sz w:val="22"/>
          <w:szCs w:val="22"/>
        </w:rPr>
        <w:t>This course is required to complete the certificate program</w:t>
      </w:r>
    </w:p>
    <w:p w14:paraId="62CDC447" w14:textId="390AEC89" w:rsidR="008F189E" w:rsidRPr="0037366E" w:rsidRDefault="008F189E" w:rsidP="008F189E">
      <w:pPr>
        <w:textAlignment w:val="baseline"/>
        <w:rPr>
          <w:rFonts w:ascii="Meta Pro" w:eastAsia="Times New Roman" w:hAnsi="Meta Pro" w:cs="Arial"/>
          <w:color w:val="000000" w:themeColor="text1"/>
        </w:rPr>
      </w:pPr>
    </w:p>
    <w:p w14:paraId="0AEFD4DA" w14:textId="77777777" w:rsidR="00DA7F12"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This course is an introduction to the preservation of the built environment, examining the history and philosophy of historic preservation and how the discipline is practiced today. It will provide the historic framework of how preservation has emerged as a field of specialization and a foundation for understanding preservation issues, terminology, and public policy. Through discussions on the history and guiding principles of historic preservation, the class will explore the secretary of the interior’s standards, national and state register programs, preservation techniques, and the overall benefits of historic preservation.</w:t>
      </w:r>
    </w:p>
    <w:p w14:paraId="2DC568BE" w14:textId="77777777" w:rsidR="008F189E" w:rsidRPr="0037366E" w:rsidRDefault="008F189E" w:rsidP="008F189E">
      <w:pPr>
        <w:textAlignment w:val="baseline"/>
        <w:rPr>
          <w:rFonts w:ascii="Meta Pro" w:eastAsia="Times New Roman" w:hAnsi="Meta Pro" w:cs="Arial"/>
          <w:color w:val="000000" w:themeColor="text1"/>
        </w:rPr>
      </w:pPr>
    </w:p>
    <w:p w14:paraId="095007AF"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Instructor:  Margaret Newman</w:t>
      </w:r>
      <w:r w:rsidRPr="0037366E">
        <w:rPr>
          <w:rFonts w:ascii="Meta Pro" w:eastAsia="Times New Roman" w:hAnsi="Meta Pro" w:cs="Arial"/>
          <w:color w:val="000000" w:themeColor="text1"/>
        </w:rPr>
        <w:br/>
        <w:t>Dates: Tuesdays, Sept. 6, 2016-Nov. 22, 2016 (no class Oct. 11 and Nov. 8)</w:t>
      </w:r>
      <w:r w:rsidRPr="0037366E">
        <w:rPr>
          <w:rFonts w:ascii="Meta Pro" w:eastAsia="Times New Roman" w:hAnsi="Meta Pro" w:cs="Arial"/>
          <w:color w:val="000000" w:themeColor="text1"/>
        </w:rPr>
        <w:br/>
        <w:t>Time: 7:00 p.m.-9:00 p.m.</w:t>
      </w:r>
      <w:r w:rsidRPr="0037366E">
        <w:rPr>
          <w:rFonts w:ascii="Meta Pro" w:eastAsia="Times New Roman" w:hAnsi="Meta Pro" w:cs="Arial"/>
          <w:color w:val="000000" w:themeColor="text1"/>
        </w:rPr>
        <w:br/>
        <w:t>Cost: $250</w:t>
      </w:r>
      <w:r w:rsidRPr="0037366E">
        <w:rPr>
          <w:rFonts w:ascii="Meta Pro" w:eastAsia="Times New Roman" w:hAnsi="Meta Pro" w:cs="Arial"/>
          <w:color w:val="000000" w:themeColor="text1"/>
        </w:rPr>
        <w:br/>
        <w:t>Credits: 2 CEUs</w:t>
      </w:r>
      <w:r w:rsidRPr="0037366E">
        <w:rPr>
          <w:rFonts w:ascii="Meta Pro" w:eastAsia="Times New Roman" w:hAnsi="Meta Pro" w:cs="Arial"/>
          <w:color w:val="000000" w:themeColor="text1"/>
        </w:rPr>
        <w:br/>
        <w:t>20 AIA LUs</w:t>
      </w:r>
    </w:p>
    <w:p w14:paraId="5E438310" w14:textId="77777777" w:rsidR="008F189E" w:rsidRPr="0037366E" w:rsidRDefault="008F189E" w:rsidP="008F189E">
      <w:pPr>
        <w:textAlignment w:val="baseline"/>
        <w:rPr>
          <w:rFonts w:ascii="Meta Pro" w:eastAsia="Times New Roman" w:hAnsi="Meta Pro" w:cs="Arial"/>
          <w:color w:val="000000" w:themeColor="text1"/>
          <w:sz w:val="20"/>
          <w:szCs w:val="20"/>
        </w:rPr>
      </w:pPr>
    </w:p>
    <w:p w14:paraId="5F07E962" w14:textId="26926474" w:rsidR="00DA7F12" w:rsidRPr="00F05D5D" w:rsidRDefault="00F05D5D" w:rsidP="008F189E">
      <w:pPr>
        <w:textAlignment w:val="baseline"/>
        <w:rPr>
          <w:rFonts w:ascii="Meta Pro" w:eastAsia="Times New Roman" w:hAnsi="Meta Pro" w:cs="Arial"/>
          <w:i/>
          <w:color w:val="000000" w:themeColor="text1"/>
          <w:sz w:val="22"/>
          <w:szCs w:val="22"/>
        </w:rPr>
      </w:pPr>
      <w:r w:rsidRPr="00F05D5D">
        <w:rPr>
          <w:rFonts w:ascii="Meta Pro" w:eastAsia="Times New Roman" w:hAnsi="Meta Pro" w:cs="Arial"/>
          <w:i/>
          <w:iCs/>
          <w:color w:val="000000" w:themeColor="text1"/>
          <w:sz w:val="22"/>
          <w:szCs w:val="22"/>
          <w:bdr w:val="none" w:sz="0" w:space="0" w:color="auto" w:frame="1"/>
        </w:rPr>
        <w:t xml:space="preserve">About the Instructor: </w:t>
      </w:r>
      <w:r w:rsidR="008F189E" w:rsidRPr="00DF1189">
        <w:rPr>
          <w:rFonts w:ascii="Meta Pro" w:eastAsia="Times New Roman" w:hAnsi="Meta Pro" w:cs="Arial"/>
          <w:i/>
          <w:iCs/>
          <w:color w:val="000000" w:themeColor="text1"/>
          <w:sz w:val="22"/>
          <w:szCs w:val="22"/>
          <w:bdr w:val="none" w:sz="0" w:space="0" w:color="auto" w:frame="1"/>
        </w:rPr>
        <w:t>Mar</w:t>
      </w:r>
      <w:r w:rsidR="00DA7F12" w:rsidRPr="00DF1189">
        <w:rPr>
          <w:rFonts w:ascii="Meta Pro" w:eastAsia="Times New Roman" w:hAnsi="Meta Pro" w:cs="Arial"/>
          <w:i/>
          <w:iCs/>
          <w:color w:val="000000" w:themeColor="text1"/>
          <w:sz w:val="22"/>
          <w:szCs w:val="22"/>
          <w:bdr w:val="none" w:sz="0" w:space="0" w:color="auto" w:frame="1"/>
        </w:rPr>
        <w:t>garet Newman</w:t>
      </w:r>
      <w:r w:rsidR="00DA7F12" w:rsidRPr="00DF1189">
        <w:rPr>
          <w:rFonts w:ascii="Meta Pro" w:eastAsia="Times New Roman" w:hAnsi="Meta Pro" w:cs="Arial"/>
          <w:i/>
          <w:iCs/>
          <w:color w:val="000000" w:themeColor="text1"/>
          <w:sz w:val="22"/>
          <w:szCs w:val="22"/>
        </w:rPr>
        <w:t> </w:t>
      </w:r>
      <w:r w:rsidR="00DA7F12" w:rsidRPr="00DF1189">
        <w:rPr>
          <w:rFonts w:ascii="Meta Pro" w:eastAsia="Times New Roman" w:hAnsi="Meta Pro" w:cs="Arial"/>
          <w:i/>
          <w:iCs/>
          <w:color w:val="000000" w:themeColor="text1"/>
          <w:sz w:val="22"/>
          <w:szCs w:val="22"/>
          <w:bdr w:val="none" w:sz="0" w:space="0" w:color="auto" w:frame="1"/>
        </w:rPr>
        <w:t xml:space="preserve">is an independent preservation consultant who specializes in the creation of planning documents and National Register Nominations. She earned her </w:t>
      </w:r>
      <w:proofErr w:type="gramStart"/>
      <w:r w:rsidR="00DA7F12" w:rsidRPr="00DF1189">
        <w:rPr>
          <w:rFonts w:ascii="Meta Pro" w:eastAsia="Times New Roman" w:hAnsi="Meta Pro" w:cs="Arial"/>
          <w:i/>
          <w:iCs/>
          <w:color w:val="000000" w:themeColor="text1"/>
          <w:sz w:val="22"/>
          <w:szCs w:val="22"/>
          <w:bdr w:val="none" w:sz="0" w:space="0" w:color="auto" w:frame="1"/>
        </w:rPr>
        <w:t>masters</w:t>
      </w:r>
      <w:proofErr w:type="gramEnd"/>
      <w:r w:rsidR="00DA7F12" w:rsidRPr="00DF1189">
        <w:rPr>
          <w:rFonts w:ascii="Meta Pro" w:eastAsia="Times New Roman" w:hAnsi="Meta Pro" w:cs="Arial"/>
          <w:i/>
          <w:iCs/>
          <w:color w:val="000000" w:themeColor="text1"/>
          <w:sz w:val="22"/>
          <w:szCs w:val="22"/>
          <w:bdr w:val="none" w:sz="0" w:space="0" w:color="auto" w:frame="1"/>
        </w:rPr>
        <w:t xml:space="preserve"> degree from the University of Pennsylvania in historic preservation, began her career as grant officer for the New Jersey Historic Trust, and later worked as a preservation specialist at a Princeton architecture firm. Ms. Newman is a member of the Board of Directors of Preservation New Jersey as well as the Pennsylvania Historical and Museum Commission’s Historic Preservation Board, the state’s advisory committee for historic preservation policy.  She serves on her local historical society board and preservation commission.</w:t>
      </w:r>
    </w:p>
    <w:p w14:paraId="4D913602" w14:textId="77777777" w:rsidR="00DA7F12" w:rsidRPr="0037366E" w:rsidRDefault="00DA7F12" w:rsidP="008F189E">
      <w:pPr>
        <w:rPr>
          <w:rFonts w:ascii="Meta Pro" w:hAnsi="Meta Pro" w:cs="Arial"/>
          <w:color w:val="000000" w:themeColor="text1"/>
          <w:sz w:val="20"/>
          <w:szCs w:val="20"/>
        </w:rPr>
      </w:pPr>
    </w:p>
    <w:p w14:paraId="56D1C9A9" w14:textId="77777777" w:rsidR="00DA7F12" w:rsidRPr="0037366E" w:rsidRDefault="00DA7F12" w:rsidP="001C757F">
      <w:pPr>
        <w:rPr>
          <w:rFonts w:ascii="Meta Pro" w:hAnsi="Meta Pro" w:cs="Arial"/>
          <w:color w:val="000000" w:themeColor="text1"/>
          <w:sz w:val="28"/>
          <w:szCs w:val="28"/>
        </w:rPr>
      </w:pPr>
      <w:r w:rsidRPr="0037366E">
        <w:rPr>
          <w:rFonts w:ascii="Meta Pro" w:hAnsi="Meta Pro" w:cs="Arial"/>
          <w:color w:val="000000" w:themeColor="text1"/>
          <w:sz w:val="28"/>
          <w:szCs w:val="28"/>
        </w:rPr>
        <w:t>Getting Your Historic House (Museum) in Order: Foundation Documents for Managing Your Historic Property</w:t>
      </w:r>
    </w:p>
    <w:p w14:paraId="4932378E" w14:textId="35DE67D4" w:rsidR="00260E19"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1-day workshop</w:t>
      </w:r>
      <w:r w:rsidR="00F05D5D">
        <w:rPr>
          <w:rFonts w:ascii="Meta Pro" w:eastAsia="Times New Roman" w:hAnsi="Meta Pro" w:cs="Arial"/>
          <w:i/>
          <w:iCs/>
          <w:color w:val="000000" w:themeColor="text1"/>
          <w:sz w:val="22"/>
          <w:szCs w:val="22"/>
          <w:bdr w:val="none" w:sz="0" w:space="0" w:color="auto" w:frame="1"/>
        </w:rPr>
        <w:t xml:space="preserve"> – .7 CEUs</w:t>
      </w:r>
    </w:p>
    <w:p w14:paraId="268A104A"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sz w:val="20"/>
          <w:szCs w:val="20"/>
        </w:rPr>
        <w:br/>
      </w:r>
      <w:r w:rsidRPr="0037366E">
        <w:rPr>
          <w:rFonts w:ascii="Meta Pro" w:eastAsia="Times New Roman" w:hAnsi="Meta Pro" w:cs="Arial"/>
          <w:color w:val="000000" w:themeColor="text1"/>
        </w:rPr>
        <w:t xml:space="preserve">This one-day workshop is designed for volunteer and professional stewards of historic house museums looking to improve the preservation and interpretation of their site. The course provides in-depth information about the planning documents that serve as the foundation for preserving, maintaining, and interpreting historic house museums. The workshop will focus on the components of each plan and how, together, the plans become the framework for site management. Participants will learn why planning documents are important, beginning with the Historic </w:t>
      </w:r>
      <w:r w:rsidRPr="0037366E">
        <w:rPr>
          <w:rFonts w:ascii="Meta Pro" w:eastAsia="Times New Roman" w:hAnsi="Meta Pro" w:cs="Arial"/>
          <w:color w:val="000000" w:themeColor="text1"/>
        </w:rPr>
        <w:lastRenderedPageBreak/>
        <w:t>Structure Report (HSR), the foundation upon which all other plans develop. Instructors will offer guidance on the development of an HSR and how this plan supports preservation and interpretation of the site</w:t>
      </w:r>
      <w:r w:rsidRPr="0037366E">
        <w:rPr>
          <w:rFonts w:ascii="Meta Pro" w:eastAsia="Times New Roman" w:hAnsi="Meta Pro" w:cs="Arial"/>
          <w:iCs/>
          <w:color w:val="000000" w:themeColor="text1"/>
          <w:bdr w:val="none" w:sz="0" w:space="0" w:color="auto" w:frame="1"/>
        </w:rPr>
        <w:t>, </w:t>
      </w:r>
      <w:r w:rsidRPr="0037366E">
        <w:rPr>
          <w:rFonts w:ascii="Meta Pro" w:eastAsia="Times New Roman" w:hAnsi="Meta Pro" w:cs="Arial"/>
          <w:color w:val="000000" w:themeColor="text1"/>
        </w:rPr>
        <w:t>as well informs additional plans to preserve, maintain and interpret a site’s landscape and interior. They will offer strategies to develop landscape plans, interpretive plans, furnishing plans, and maintenance plans. The instructors will also discuss how disaster planning and ADA compliance impact site preservation and interpretation and offer tips on how to find and work with consultants to meet their goals.</w:t>
      </w:r>
    </w:p>
    <w:p w14:paraId="199FA839"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The workshop will include a tour of the nearby Walt Whitman House. The Walt Whitman House in Camden, NJ, was the home of Walt Whitman during the final years of his life. This restored National Historic Landmark is a prime case study on how planning documents serve as tools for site management. Workshop participants will have the opportunity to engage the instructors and the museum’s staff in a conversation on the practical applications of preservation planning.</w:t>
      </w:r>
    </w:p>
    <w:p w14:paraId="1D05552C" w14:textId="77777777" w:rsidR="00260E19" w:rsidRPr="0037366E" w:rsidRDefault="00260E19" w:rsidP="008F189E">
      <w:pPr>
        <w:textAlignment w:val="baseline"/>
        <w:rPr>
          <w:rFonts w:ascii="Meta Pro" w:eastAsia="Times New Roman" w:hAnsi="Meta Pro" w:cs="Arial"/>
          <w:color w:val="000000" w:themeColor="text1"/>
        </w:rPr>
      </w:pPr>
    </w:p>
    <w:p w14:paraId="70A130E1"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Instructors: Dorothy Hartman and Margaret M. Hickey</w:t>
      </w:r>
      <w:r w:rsidRPr="0037366E">
        <w:rPr>
          <w:rFonts w:ascii="Meta Pro" w:eastAsia="Times New Roman" w:hAnsi="Meta Pro" w:cs="Arial"/>
          <w:color w:val="000000" w:themeColor="text1"/>
        </w:rPr>
        <w:br/>
        <w:t>Date: Saturday, Sept. 17, 2016</w:t>
      </w:r>
      <w:r w:rsidRPr="0037366E">
        <w:rPr>
          <w:rFonts w:ascii="Meta Pro" w:eastAsia="Times New Roman" w:hAnsi="Meta Pro" w:cs="Arial"/>
          <w:color w:val="000000" w:themeColor="text1"/>
        </w:rPr>
        <w:br/>
        <w:t>Time: 9:00 a.m.-4:00 p.m.</w:t>
      </w:r>
      <w:r w:rsidRPr="0037366E">
        <w:rPr>
          <w:rFonts w:ascii="Meta Pro" w:eastAsia="Times New Roman" w:hAnsi="Meta Pro" w:cs="Arial"/>
          <w:color w:val="000000" w:themeColor="text1"/>
        </w:rPr>
        <w:br/>
        <w:t>Cost: $75 (includes lunch)</w:t>
      </w:r>
      <w:r w:rsidRPr="0037366E">
        <w:rPr>
          <w:rFonts w:ascii="Meta Pro" w:eastAsia="Times New Roman" w:hAnsi="Meta Pro" w:cs="Arial"/>
          <w:color w:val="000000" w:themeColor="text1"/>
        </w:rPr>
        <w:br/>
        <w:t>Credits: .7 CEUs</w:t>
      </w:r>
      <w:r w:rsidRPr="0037366E">
        <w:rPr>
          <w:rFonts w:ascii="Meta Pro" w:eastAsia="Times New Roman" w:hAnsi="Meta Pro" w:cs="Arial"/>
          <w:color w:val="000000" w:themeColor="text1"/>
        </w:rPr>
        <w:br/>
        <w:t>7 AIA LUs</w:t>
      </w:r>
    </w:p>
    <w:p w14:paraId="72DD14E8" w14:textId="77777777" w:rsidR="00260E19" w:rsidRPr="0037366E" w:rsidRDefault="00260E19" w:rsidP="008F189E">
      <w:pPr>
        <w:textAlignment w:val="baseline"/>
        <w:rPr>
          <w:rFonts w:ascii="Meta Pro" w:eastAsia="Times New Roman" w:hAnsi="Meta Pro" w:cs="Arial"/>
          <w:color w:val="000000" w:themeColor="text1"/>
        </w:rPr>
      </w:pPr>
    </w:p>
    <w:p w14:paraId="3BF88D4A" w14:textId="49511C89" w:rsidR="006931C2" w:rsidRDefault="006931C2" w:rsidP="008F189E">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About the Instructors:</w:t>
      </w:r>
    </w:p>
    <w:p w14:paraId="2677FB26" w14:textId="26A6C473"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Dorothy Hartman is principle of History in the Making, an arts, public history and historic preservation consulting firm located in northern New Jersey. Previous to forming History in the Making, she was vice president for Programs and Planning for Save Ellis Island. Over the course of her career, she has planned major exhibitions, instituted education programs on Ellis Island and at Waterloo Village, led fundraising efforts, and produced interpretive, strategic, and long-range plans for a wide variety of history and arts organizations. She holds a BA from Fairleigh Dickinson University and an MA from Rutgers, the State University of New Jersey.</w:t>
      </w:r>
    </w:p>
    <w:p w14:paraId="3AC080AA" w14:textId="77777777" w:rsidR="007A01B6" w:rsidRPr="0037366E" w:rsidRDefault="007A01B6" w:rsidP="008F189E">
      <w:pPr>
        <w:textAlignment w:val="baseline"/>
        <w:rPr>
          <w:rFonts w:ascii="Meta Pro" w:eastAsia="Times New Roman" w:hAnsi="Meta Pro" w:cs="Arial"/>
          <w:i/>
          <w:iCs/>
          <w:color w:val="000000" w:themeColor="text1"/>
          <w:sz w:val="22"/>
          <w:szCs w:val="22"/>
          <w:bdr w:val="none" w:sz="0" w:space="0" w:color="auto" w:frame="1"/>
        </w:rPr>
      </w:pPr>
    </w:p>
    <w:p w14:paraId="63EAA5D0" w14:textId="04AEA36F"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Margaret M. Hickey, R.A., is the principal historic preservation specialist for Connolly &amp; Hickey Historical Architects, located in Cranford, NJ. Connolly &amp; Hickey is an architecture and historic preservation firm specializing in the restoration, rehabilitation, and adaptive use of a variety of historic resources. Margaret received her MS in historic preservation from Columbia University and her BA from the New Jersey Institute of Technology. As the historic preservation specialist for the firm, she develops the overall preservation strategies for projects involving historic resources. Her experience includes the preparation of condition assessment reports, historic preservation plans, historic structure reports and interpretive plans, and the development of design and contract documents, including drawings and technical specifications for historic preservation projects.</w:t>
      </w:r>
    </w:p>
    <w:p w14:paraId="3BE80191" w14:textId="77777777" w:rsidR="00DA7F12" w:rsidRPr="0037366E" w:rsidRDefault="00DA7F12" w:rsidP="008F189E">
      <w:pPr>
        <w:textAlignment w:val="baseline"/>
        <w:rPr>
          <w:rFonts w:ascii="Meta Pro" w:eastAsia="Times New Roman" w:hAnsi="Meta Pro" w:cs="Arial"/>
          <w:color w:val="000000" w:themeColor="text1"/>
          <w:sz w:val="20"/>
          <w:szCs w:val="20"/>
        </w:rPr>
      </w:pPr>
      <w:r w:rsidRPr="0037366E">
        <w:rPr>
          <w:rFonts w:ascii="Meta Pro" w:eastAsia="Times New Roman" w:hAnsi="Meta Pro" w:cs="Arial"/>
          <w:color w:val="000000" w:themeColor="text1"/>
          <w:sz w:val="20"/>
          <w:szCs w:val="20"/>
        </w:rPr>
        <w:t> </w:t>
      </w:r>
    </w:p>
    <w:p w14:paraId="2B71B1E3" w14:textId="77777777" w:rsidR="00F05D5D" w:rsidRDefault="00F05D5D" w:rsidP="001C757F">
      <w:pPr>
        <w:rPr>
          <w:rFonts w:ascii="Meta Pro" w:hAnsi="Meta Pro" w:cs="Arial"/>
          <w:color w:val="000000" w:themeColor="text1"/>
          <w:sz w:val="28"/>
          <w:szCs w:val="28"/>
        </w:rPr>
      </w:pPr>
    </w:p>
    <w:p w14:paraId="0A2F6A95" w14:textId="77777777" w:rsidR="00F05D5D" w:rsidRDefault="00F05D5D" w:rsidP="001C757F">
      <w:pPr>
        <w:rPr>
          <w:rFonts w:ascii="Meta Pro" w:hAnsi="Meta Pro" w:cs="Arial"/>
          <w:color w:val="000000" w:themeColor="text1"/>
          <w:sz w:val="28"/>
          <w:szCs w:val="28"/>
        </w:rPr>
      </w:pPr>
    </w:p>
    <w:p w14:paraId="4E90EBD2" w14:textId="43C225C2" w:rsidR="00DA7F12" w:rsidRPr="0037366E" w:rsidRDefault="00DA7F12" w:rsidP="001C757F">
      <w:pPr>
        <w:rPr>
          <w:rFonts w:ascii="Meta Pro" w:eastAsia="Times New Roman" w:hAnsi="Meta Pro" w:cs="Arial"/>
          <w:bCs/>
          <w:color w:val="000000" w:themeColor="text1"/>
          <w:sz w:val="20"/>
          <w:szCs w:val="20"/>
        </w:rPr>
      </w:pPr>
      <w:r w:rsidRPr="0037366E">
        <w:rPr>
          <w:rFonts w:ascii="Meta Pro" w:hAnsi="Meta Pro" w:cs="Arial"/>
          <w:color w:val="000000" w:themeColor="text1"/>
          <w:sz w:val="28"/>
          <w:szCs w:val="28"/>
        </w:rPr>
        <w:t>Make the Most of Your Historic District: Workshop and Tour of Camden’s Cooper Street</w:t>
      </w:r>
    </w:p>
    <w:p w14:paraId="28B3B075" w14:textId="121FFE01" w:rsidR="00260E19"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half-day workshop</w:t>
      </w:r>
      <w:r w:rsidR="006931C2">
        <w:rPr>
          <w:rFonts w:ascii="Meta Pro" w:eastAsia="Times New Roman" w:hAnsi="Meta Pro" w:cs="Arial"/>
          <w:i/>
          <w:iCs/>
          <w:color w:val="000000" w:themeColor="text1"/>
          <w:sz w:val="22"/>
          <w:szCs w:val="22"/>
          <w:bdr w:val="none" w:sz="0" w:space="0" w:color="auto" w:frame="1"/>
        </w:rPr>
        <w:t xml:space="preserve"> – .3 CEUs</w:t>
      </w:r>
    </w:p>
    <w:p w14:paraId="108531D4"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sz w:val="20"/>
          <w:szCs w:val="20"/>
        </w:rPr>
        <w:br/>
      </w:r>
      <w:r w:rsidRPr="0037366E">
        <w:rPr>
          <w:rFonts w:ascii="Meta Pro" w:eastAsia="Times New Roman" w:hAnsi="Meta Pro" w:cs="Arial"/>
          <w:color w:val="000000" w:themeColor="text1"/>
        </w:rPr>
        <w:t>Structures reports and national register documents provide a wealth of information, but how can you take the next step to uncover stories that will bring a historic district to life? Learn about preservation issues and recent discoveries about the six-block Cooper Street Historic District as you enjoy a choice of thematic tours. Highlights include the recently restored Alumni House (c. 1810), Writers House (designed by Wilson Eyre, 1885), and public art in Johnson Park. Workshop participants will get an overview of the regulatory framework that protects historic properties, learn how to do research about the inhabitants of historic properties using various historical records, explore how to develop themes for interpretation of historic districts, and be able to recognize how structures in historic districts in cities reflect changing urban environments.</w:t>
      </w:r>
    </w:p>
    <w:p w14:paraId="7095A76B" w14:textId="77777777" w:rsidR="00260E19" w:rsidRPr="0037366E" w:rsidRDefault="00260E19" w:rsidP="008F189E">
      <w:pPr>
        <w:textAlignment w:val="baseline"/>
        <w:rPr>
          <w:rFonts w:ascii="Meta Pro" w:eastAsia="Times New Roman" w:hAnsi="Meta Pro" w:cs="Arial"/>
          <w:color w:val="000000" w:themeColor="text1"/>
        </w:rPr>
      </w:pPr>
    </w:p>
    <w:p w14:paraId="38449F52"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Instructors/Guides: Charlene Mires and Dorothy P. Guzzo</w:t>
      </w:r>
      <w:r w:rsidRPr="0037366E">
        <w:rPr>
          <w:rFonts w:ascii="Meta Pro" w:eastAsia="Times New Roman" w:hAnsi="Meta Pro" w:cs="Arial"/>
          <w:color w:val="000000" w:themeColor="text1"/>
        </w:rPr>
        <w:br/>
        <w:t>Date: Saturday, Oct. 1, 2016</w:t>
      </w:r>
      <w:r w:rsidRPr="0037366E">
        <w:rPr>
          <w:rFonts w:ascii="Meta Pro" w:eastAsia="Times New Roman" w:hAnsi="Meta Pro" w:cs="Arial"/>
          <w:color w:val="000000" w:themeColor="text1"/>
        </w:rPr>
        <w:br/>
        <w:t>Time: 9:00 a.m.-12:00 p.m.</w:t>
      </w:r>
      <w:r w:rsidRPr="0037366E">
        <w:rPr>
          <w:rFonts w:ascii="Meta Pro" w:eastAsia="Times New Roman" w:hAnsi="Meta Pro" w:cs="Arial"/>
          <w:color w:val="000000" w:themeColor="text1"/>
        </w:rPr>
        <w:br/>
        <w:t>Cost: $30</w:t>
      </w:r>
      <w:r w:rsidRPr="0037366E">
        <w:rPr>
          <w:rFonts w:ascii="Meta Pro" w:eastAsia="Times New Roman" w:hAnsi="Meta Pro" w:cs="Arial"/>
          <w:color w:val="000000" w:themeColor="text1"/>
        </w:rPr>
        <w:br/>
        <w:t>Credits: .3 CEUs</w:t>
      </w:r>
      <w:r w:rsidRPr="0037366E">
        <w:rPr>
          <w:rFonts w:ascii="Meta Pro" w:eastAsia="Times New Roman" w:hAnsi="Meta Pro" w:cs="Arial"/>
          <w:color w:val="000000" w:themeColor="text1"/>
        </w:rPr>
        <w:br/>
        <w:t>3 AIA LUs</w:t>
      </w:r>
    </w:p>
    <w:p w14:paraId="3BA0D28C" w14:textId="77777777" w:rsidR="00260E19" w:rsidRDefault="00260E19" w:rsidP="008F189E">
      <w:pPr>
        <w:textAlignment w:val="baseline"/>
        <w:rPr>
          <w:rFonts w:ascii="Meta Pro" w:eastAsia="Times New Roman" w:hAnsi="Meta Pro" w:cs="Arial"/>
          <w:color w:val="000000" w:themeColor="text1"/>
        </w:rPr>
      </w:pPr>
    </w:p>
    <w:p w14:paraId="32E32A94" w14:textId="33F22359" w:rsidR="006931C2" w:rsidRPr="006931C2" w:rsidRDefault="006931C2" w:rsidP="008F189E">
      <w:pPr>
        <w:textAlignment w:val="baseline"/>
        <w:rPr>
          <w:rFonts w:ascii="Meta Pro" w:eastAsia="Times New Roman" w:hAnsi="Meta Pro" w:cs="Arial"/>
          <w:i/>
          <w:iCs/>
          <w:color w:val="000000" w:themeColor="text1"/>
          <w:sz w:val="22"/>
          <w:szCs w:val="22"/>
        </w:rPr>
      </w:pPr>
      <w:r w:rsidRPr="006931C2">
        <w:rPr>
          <w:rFonts w:ascii="Meta Pro" w:eastAsia="Times New Roman" w:hAnsi="Meta Pro" w:cs="Arial"/>
          <w:i/>
          <w:iCs/>
          <w:color w:val="000000" w:themeColor="text1"/>
          <w:sz w:val="22"/>
          <w:szCs w:val="22"/>
        </w:rPr>
        <w:t>About the Instructors:</w:t>
      </w:r>
    </w:p>
    <w:p w14:paraId="23BA22D2" w14:textId="77777777"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Charlene Mires is director of the Mid-Atlantic Regional Center for the Humanities and professor of history at Rutgers-Camden, where she teaches courses in public, urban, and US history. Her public history work includes projects with Independence and Valley Forge National Historical Parks, Eastern State Penitentiary Historic Site, and the Atwater Kent Museum of Philadelphia, and she served on the Oversight Committee for the President’s House Commemoration. </w:t>
      </w:r>
    </w:p>
    <w:p w14:paraId="645A708B" w14:textId="77777777" w:rsidR="007A01B6" w:rsidRPr="0037366E" w:rsidRDefault="007A01B6" w:rsidP="008F189E">
      <w:pPr>
        <w:textAlignment w:val="baseline"/>
        <w:rPr>
          <w:rFonts w:ascii="Meta Pro" w:eastAsia="Times New Roman" w:hAnsi="Meta Pro" w:cs="Arial"/>
          <w:i/>
          <w:iCs/>
          <w:color w:val="000000" w:themeColor="text1"/>
          <w:sz w:val="22"/>
          <w:szCs w:val="22"/>
          <w:bdr w:val="none" w:sz="0" w:space="0" w:color="auto" w:frame="1"/>
        </w:rPr>
      </w:pPr>
    </w:p>
    <w:p w14:paraId="36D6A396" w14:textId="0614BB19"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Dorothy P. Guzzo was appointed executive director of the New Jersey Historic Trust in 2008. From 1995 to 2008, as the deputy state historic preservation officer for New Jersey, she oversaw the New Jersey and National Registers of Historic Places, project certification to qualify for Investment Tax Credits, certifying local governments for implementing programs on the municipal level, historic and archaeological resource inventory and resource protection through state and federal regulations. She has held elected office and served on her municipal planning board and local historic preservation commission. Ms. Guzzo is currently serving on the New Jersey Heritage Tourism Task Force charged with creating a Heritage Tourism Master Plan for the state of New Jersey.</w:t>
      </w:r>
    </w:p>
    <w:p w14:paraId="634E8E67" w14:textId="77777777" w:rsidR="00DA7F12" w:rsidRPr="0037366E" w:rsidRDefault="00DA7F12" w:rsidP="008F189E">
      <w:pPr>
        <w:rPr>
          <w:rFonts w:ascii="Meta Pro" w:hAnsi="Meta Pro" w:cs="Arial"/>
          <w:color w:val="000000" w:themeColor="text1"/>
          <w:sz w:val="20"/>
          <w:szCs w:val="20"/>
        </w:rPr>
      </w:pPr>
    </w:p>
    <w:p w14:paraId="120FA922" w14:textId="05EBAC1B" w:rsidR="00DA7F12" w:rsidRPr="004D2AF1" w:rsidRDefault="00DA7F12" w:rsidP="007A01B6">
      <w:pPr>
        <w:pStyle w:val="Heading1"/>
        <w:rPr>
          <w:rFonts w:ascii="Meta Pro" w:hAnsi="Meta Pro"/>
          <w:sz w:val="36"/>
          <w:szCs w:val="36"/>
        </w:rPr>
      </w:pPr>
      <w:r w:rsidRPr="004D2AF1">
        <w:rPr>
          <w:rFonts w:ascii="Meta Pro" w:hAnsi="Meta Pro"/>
          <w:color w:val="auto"/>
          <w:sz w:val="36"/>
          <w:szCs w:val="36"/>
        </w:rPr>
        <w:lastRenderedPageBreak/>
        <w:t>S</w:t>
      </w:r>
      <w:r w:rsidR="009124AF" w:rsidRPr="004D2AF1">
        <w:rPr>
          <w:rFonts w:ascii="Meta Pro" w:hAnsi="Meta Pro"/>
          <w:color w:val="auto"/>
          <w:sz w:val="36"/>
          <w:szCs w:val="36"/>
        </w:rPr>
        <w:t>PRING</w:t>
      </w:r>
      <w:r w:rsidRPr="004D2AF1">
        <w:rPr>
          <w:rFonts w:ascii="Meta Pro" w:hAnsi="Meta Pro"/>
          <w:color w:val="auto"/>
          <w:sz w:val="36"/>
          <w:szCs w:val="36"/>
        </w:rPr>
        <w:t xml:space="preserve"> 2017</w:t>
      </w:r>
    </w:p>
    <w:p w14:paraId="7DD83492" w14:textId="77777777" w:rsidR="00DA7F12" w:rsidRPr="0037366E" w:rsidRDefault="00DA7F12" w:rsidP="001C757F">
      <w:pPr>
        <w:rPr>
          <w:rFonts w:ascii="Meta Pro" w:eastAsia="Times New Roman" w:hAnsi="Meta Pro" w:cs="Arial"/>
          <w:bCs/>
          <w:color w:val="000000" w:themeColor="text1"/>
          <w:sz w:val="20"/>
          <w:szCs w:val="20"/>
        </w:rPr>
      </w:pPr>
      <w:r w:rsidRPr="0037366E">
        <w:rPr>
          <w:rFonts w:ascii="Meta Pro" w:hAnsi="Meta Pro" w:cs="Arial"/>
          <w:color w:val="000000" w:themeColor="text1"/>
          <w:sz w:val="28"/>
          <w:szCs w:val="28"/>
        </w:rPr>
        <w:t>American</w:t>
      </w:r>
      <w:r w:rsidRPr="0037366E">
        <w:rPr>
          <w:rFonts w:ascii="Meta Pro" w:eastAsia="Times New Roman" w:hAnsi="Meta Pro" w:cs="Arial"/>
          <w:bCs/>
          <w:color w:val="000000" w:themeColor="text1"/>
          <w:sz w:val="20"/>
          <w:szCs w:val="20"/>
        </w:rPr>
        <w:t xml:space="preserve"> </w:t>
      </w:r>
      <w:r w:rsidRPr="0037366E">
        <w:rPr>
          <w:rFonts w:ascii="Meta Pro" w:hAnsi="Meta Pro" w:cs="Arial"/>
          <w:color w:val="000000" w:themeColor="text1"/>
          <w:sz w:val="28"/>
          <w:szCs w:val="28"/>
        </w:rPr>
        <w:t>Architectural</w:t>
      </w:r>
      <w:r w:rsidRPr="0037366E">
        <w:rPr>
          <w:rFonts w:ascii="Meta Pro" w:eastAsia="Times New Roman" w:hAnsi="Meta Pro" w:cs="Arial"/>
          <w:bCs/>
          <w:color w:val="000000" w:themeColor="text1"/>
          <w:sz w:val="20"/>
          <w:szCs w:val="20"/>
        </w:rPr>
        <w:t xml:space="preserve"> </w:t>
      </w:r>
      <w:r w:rsidRPr="0037366E">
        <w:rPr>
          <w:rFonts w:ascii="Meta Pro" w:hAnsi="Meta Pro" w:cs="Arial"/>
          <w:color w:val="000000" w:themeColor="text1"/>
          <w:sz w:val="28"/>
          <w:szCs w:val="28"/>
        </w:rPr>
        <w:t>History</w:t>
      </w:r>
    </w:p>
    <w:p w14:paraId="2818EF2B" w14:textId="29C08ADE" w:rsidR="00497F95" w:rsidRDefault="00DA7F12" w:rsidP="00497F95">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10-week course</w:t>
      </w:r>
      <w:r w:rsidR="001B5F71">
        <w:rPr>
          <w:rFonts w:ascii="Meta Pro" w:eastAsia="Times New Roman" w:hAnsi="Meta Pro" w:cs="Arial"/>
          <w:i/>
          <w:iCs/>
          <w:color w:val="000000" w:themeColor="text1"/>
          <w:sz w:val="22"/>
          <w:szCs w:val="22"/>
          <w:bdr w:val="none" w:sz="0" w:space="0" w:color="auto" w:frame="1"/>
        </w:rPr>
        <w:t xml:space="preserve"> – 2 CEUs</w:t>
      </w:r>
    </w:p>
    <w:p w14:paraId="10077E0C" w14:textId="36A02F80" w:rsidR="00497F95" w:rsidRPr="00497F95" w:rsidRDefault="00497F95" w:rsidP="00497F95">
      <w:pPr>
        <w:textAlignment w:val="baseline"/>
        <w:rPr>
          <w:rFonts w:ascii="Meta Pro" w:eastAsia="Times New Roman" w:hAnsi="Meta Pro" w:cs="Arial"/>
          <w:i/>
          <w:iCs/>
          <w:color w:val="000000" w:themeColor="text1"/>
          <w:sz w:val="22"/>
          <w:szCs w:val="22"/>
        </w:rPr>
      </w:pPr>
      <w:r w:rsidRPr="00497F95">
        <w:rPr>
          <w:rFonts w:ascii="Meta Pro" w:eastAsia="Times New Roman" w:hAnsi="Meta Pro" w:cs="Arial"/>
          <w:i/>
          <w:iCs/>
          <w:color w:val="000000" w:themeColor="text1"/>
          <w:sz w:val="22"/>
          <w:szCs w:val="22"/>
        </w:rPr>
        <w:t>This course is required to complete the certificate program</w:t>
      </w:r>
    </w:p>
    <w:p w14:paraId="5C8C15DC" w14:textId="77777777" w:rsidR="00DA7F12"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sz w:val="20"/>
          <w:szCs w:val="20"/>
        </w:rPr>
        <w:br/>
      </w:r>
      <w:r w:rsidRPr="0037366E">
        <w:rPr>
          <w:rFonts w:ascii="Meta Pro" w:eastAsia="Times New Roman" w:hAnsi="Meta Pro" w:cs="Arial"/>
          <w:color w:val="000000" w:themeColor="text1"/>
        </w:rPr>
        <w:t>Architecture is the product of social, cultural, religious, and political forces. Great cultures and civilizations throughout the world have produced not only great monuments but robust vernacular architectural traditions, closely tied to the environment and their local contexts. This course will present an introduction to buildings, landscapes, and other built artifacts in the United States constructed from the colonial period to the present, looking at both urban and rural building types. Its approach will be pluralistic, drawing historical references from art history, social history, and cultural studies and introducing the range of material culture produced by Americans of all ethnic and socioeconomic groups. The course will discuss the most significant works of engineering that relate to the creation of architecture, such as train sheds, exposition halls, stadium, bridges, industrial buildings, and dams. The course will examine relevant examples of architectural history from other parts of the world, especially Europe, to help place development of American architecture within the wider context of movements throughout the world. The course develops critical tools for the analysis and appreciation of architecture and its role in the world in which we live. This course is one of the required courses for the certificate in historic preservation.</w:t>
      </w:r>
    </w:p>
    <w:p w14:paraId="052F79E2" w14:textId="77777777" w:rsidR="00260E19" w:rsidRPr="0037366E" w:rsidRDefault="00260E19" w:rsidP="008F189E">
      <w:pPr>
        <w:textAlignment w:val="baseline"/>
        <w:rPr>
          <w:rFonts w:ascii="Meta Pro" w:eastAsia="Times New Roman" w:hAnsi="Meta Pro" w:cs="Arial"/>
          <w:color w:val="000000" w:themeColor="text1"/>
        </w:rPr>
      </w:pPr>
    </w:p>
    <w:p w14:paraId="0963883B" w14:textId="77777777" w:rsidR="00DA7F12" w:rsidRPr="0037366E" w:rsidRDefault="00DA7F12" w:rsidP="008F189E">
      <w:pPr>
        <w:textAlignment w:val="baseline"/>
        <w:rPr>
          <w:rFonts w:ascii="Meta Pro" w:eastAsia="Times New Roman" w:hAnsi="Meta Pro" w:cs="Arial"/>
          <w:bCs/>
          <w:color w:val="000000" w:themeColor="text1"/>
          <w:bdr w:val="none" w:sz="0" w:space="0" w:color="auto" w:frame="1"/>
        </w:rPr>
      </w:pPr>
      <w:r w:rsidRPr="0037366E">
        <w:rPr>
          <w:rFonts w:ascii="Meta Pro" w:eastAsia="Times New Roman" w:hAnsi="Meta Pro" w:cs="Arial"/>
          <w:color w:val="000000" w:themeColor="text1"/>
        </w:rPr>
        <w:t>Instructor: Andrea Tingey</w:t>
      </w:r>
      <w:r w:rsidRPr="0037366E">
        <w:rPr>
          <w:rFonts w:ascii="Meta Pro" w:eastAsia="Times New Roman" w:hAnsi="Meta Pro" w:cs="Arial"/>
          <w:color w:val="000000" w:themeColor="text1"/>
        </w:rPr>
        <w:br/>
        <w:t>Dates: Thursdays, February 16-May 4 (no class March 16 and April 13)</w:t>
      </w:r>
      <w:r w:rsidRPr="0037366E">
        <w:rPr>
          <w:rFonts w:ascii="Meta Pro" w:eastAsia="Times New Roman" w:hAnsi="Meta Pro" w:cs="Arial"/>
          <w:color w:val="000000" w:themeColor="text1"/>
        </w:rPr>
        <w:br/>
        <w:t>Time: 7:00 p.m.-9:00 p.m.</w:t>
      </w:r>
      <w:r w:rsidRPr="0037366E">
        <w:rPr>
          <w:rFonts w:ascii="Meta Pro" w:eastAsia="Times New Roman" w:hAnsi="Meta Pro" w:cs="Arial"/>
          <w:color w:val="000000" w:themeColor="text1"/>
        </w:rPr>
        <w:br/>
        <w:t>Location: Armitage Hall, Room 106, Rutgers-Camden</w:t>
      </w:r>
      <w:r w:rsidRPr="0037366E">
        <w:rPr>
          <w:rFonts w:ascii="Meta Pro" w:eastAsia="Times New Roman" w:hAnsi="Meta Pro" w:cs="Arial"/>
          <w:color w:val="000000" w:themeColor="text1"/>
        </w:rPr>
        <w:br/>
        <w:t>Cost: $250</w:t>
      </w:r>
      <w:r w:rsidRPr="0037366E">
        <w:rPr>
          <w:rFonts w:ascii="Meta Pro" w:eastAsia="Times New Roman" w:hAnsi="Meta Pro" w:cs="Arial"/>
          <w:color w:val="000000" w:themeColor="text1"/>
        </w:rPr>
        <w:br/>
        <w:t>Credits: 2 CEUs</w:t>
      </w:r>
      <w:r w:rsidRPr="0037366E">
        <w:rPr>
          <w:rFonts w:ascii="Meta Pro" w:eastAsia="Times New Roman" w:hAnsi="Meta Pro" w:cs="Arial"/>
          <w:color w:val="000000" w:themeColor="text1"/>
        </w:rPr>
        <w:br/>
      </w:r>
      <w:r w:rsidRPr="0037366E">
        <w:rPr>
          <w:rFonts w:ascii="Meta Pro" w:eastAsia="Times New Roman" w:hAnsi="Meta Pro" w:cs="Arial"/>
          <w:bCs/>
          <w:color w:val="000000" w:themeColor="text1"/>
          <w:bdr w:val="none" w:sz="0" w:space="0" w:color="auto" w:frame="1"/>
        </w:rPr>
        <w:t>20 AIA LU credits</w:t>
      </w:r>
    </w:p>
    <w:p w14:paraId="4A6DEA98" w14:textId="77777777" w:rsidR="00260E19" w:rsidRPr="0037366E" w:rsidRDefault="00260E19" w:rsidP="008F189E">
      <w:pPr>
        <w:textAlignment w:val="baseline"/>
        <w:rPr>
          <w:rFonts w:ascii="Meta Pro" w:eastAsia="Times New Roman" w:hAnsi="Meta Pro" w:cs="Arial"/>
          <w:color w:val="000000" w:themeColor="text1"/>
        </w:rPr>
      </w:pPr>
    </w:p>
    <w:p w14:paraId="75CD94AB" w14:textId="7A3BCF04" w:rsidR="00DA7F12" w:rsidRPr="0037366E" w:rsidRDefault="001B5F71" w:rsidP="008F189E">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 xml:space="preserve">About the Instructor: </w:t>
      </w:r>
      <w:r w:rsidR="00DA7F12" w:rsidRPr="0037366E">
        <w:rPr>
          <w:rFonts w:ascii="Meta Pro" w:eastAsia="Times New Roman" w:hAnsi="Meta Pro" w:cs="Arial"/>
          <w:i/>
          <w:iCs/>
          <w:color w:val="000000" w:themeColor="text1"/>
          <w:sz w:val="22"/>
          <w:szCs w:val="22"/>
          <w:bdr w:val="none" w:sz="0" w:space="0" w:color="auto" w:frame="1"/>
        </w:rPr>
        <w:t>Andrea Tingey is a principal historic preservation specialist with the New Jersey State Historic Preservation Office. Currently working as the survey program coordinator for the office, she also is involved in the review of National Register nominations. For six years, she coordinated the Certified Local Government program, including grants and surveys. Previously, she worked in the Transportation and Planning Section where the bulk of her workload involved the regulatory review of bridge projects. She coordinated the establishment and publishing of New Jersey’s first statewide guidelines for architectural survey activities.  She taught the Introduction to Historic Preservation course at Drew University for six years and co-taught the same course at Philadelphia University.  Ms. Tingey received a BA in history from Dickinson College and did her graduate work in historic preservation planning at Cornell University.</w:t>
      </w:r>
    </w:p>
    <w:p w14:paraId="6ACD60F3" w14:textId="77777777" w:rsidR="00DA7F12" w:rsidRPr="0037366E" w:rsidRDefault="00DA7F12" w:rsidP="008F189E">
      <w:pPr>
        <w:textAlignment w:val="baseline"/>
        <w:rPr>
          <w:rFonts w:ascii="Meta Pro" w:eastAsia="Times New Roman" w:hAnsi="Meta Pro" w:cs="Arial"/>
          <w:color w:val="000000" w:themeColor="text1"/>
          <w:sz w:val="20"/>
          <w:szCs w:val="20"/>
        </w:rPr>
      </w:pPr>
      <w:r w:rsidRPr="0037366E">
        <w:rPr>
          <w:rFonts w:ascii="Meta Pro" w:eastAsia="Times New Roman" w:hAnsi="Meta Pro" w:cs="Arial"/>
          <w:color w:val="000000" w:themeColor="text1"/>
          <w:sz w:val="20"/>
          <w:szCs w:val="20"/>
        </w:rPr>
        <w:t> </w:t>
      </w:r>
    </w:p>
    <w:p w14:paraId="640D3BCB" w14:textId="77777777" w:rsidR="00DA7F12" w:rsidRPr="0037366E" w:rsidRDefault="00DA7F12" w:rsidP="001C757F">
      <w:pPr>
        <w:rPr>
          <w:rFonts w:ascii="Meta Pro" w:hAnsi="Meta Pro" w:cs="Arial"/>
          <w:color w:val="000000" w:themeColor="text1"/>
          <w:sz w:val="28"/>
          <w:szCs w:val="28"/>
        </w:rPr>
      </w:pPr>
      <w:r w:rsidRPr="0037366E">
        <w:rPr>
          <w:rFonts w:ascii="Meta Pro" w:hAnsi="Meta Pro" w:cs="Arial"/>
          <w:color w:val="000000" w:themeColor="text1"/>
          <w:sz w:val="28"/>
          <w:szCs w:val="28"/>
        </w:rPr>
        <w:lastRenderedPageBreak/>
        <w:t>Preservation in Practice: A Primer for Historic Preservation Commissions and Planners</w:t>
      </w:r>
    </w:p>
    <w:p w14:paraId="6ABBBBC7" w14:textId="2EEA1061" w:rsidR="00DA7F12" w:rsidRPr="0037366E" w:rsidRDefault="00DA7F12" w:rsidP="003C7CA0">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1-day workshop</w:t>
      </w:r>
      <w:r w:rsidR="001B5F71">
        <w:rPr>
          <w:rFonts w:ascii="Meta Pro" w:eastAsia="Times New Roman" w:hAnsi="Meta Pro" w:cs="Arial"/>
          <w:i/>
          <w:iCs/>
          <w:color w:val="000000" w:themeColor="text1"/>
          <w:sz w:val="22"/>
          <w:szCs w:val="22"/>
          <w:bdr w:val="none" w:sz="0" w:space="0" w:color="auto" w:frame="1"/>
        </w:rPr>
        <w:t xml:space="preserve"> – .7 CEUs </w:t>
      </w:r>
    </w:p>
    <w:p w14:paraId="3F1FA3C0" w14:textId="77777777" w:rsidR="00260E19" w:rsidRPr="0037366E" w:rsidRDefault="00260E19" w:rsidP="003C7CA0">
      <w:pPr>
        <w:textAlignment w:val="baseline"/>
        <w:rPr>
          <w:rFonts w:ascii="Meta Pro" w:hAnsi="Meta Pro" w:cs="Arial"/>
          <w:color w:val="000000" w:themeColor="text1"/>
          <w:sz w:val="28"/>
          <w:szCs w:val="28"/>
        </w:rPr>
      </w:pPr>
    </w:p>
    <w:p w14:paraId="3BD9CA27"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This one-day workshop is designed to inform historic preservation commission members, planners, zoning board members, and local elected officials on the governing law &amp; implementation for identifying, preserving and protecting historic resources on the municipal level in New Jersey. The course provides an in-depth examination of current topics and issues relevant to integrating preservation into community planning and zoning. Attorney Janine Bauer will discuss the legal aspects of local preservation and introduce participants to the case law that establishes the ability to regulate historic resources and will cover the sections in the NJ Municipal Land Use Law where criteria for historic preservation has been established. In addition, Planner Barton Ross will discuss the elements of a comprehensive historic preservation ordinances and how to use the ordinance for good decision making. The workshop will also focus on legal parameters for implementing a commission, conducting an effective public meeting, and understanding and implementing tools to combat deteriorated, neglected, vacant and abandoned properties. The workshop will introduce participants to the various web, government, and other resources that exist to assist. Time will be allotted to helping municipalities solve current issues they may be experiencing.</w:t>
      </w:r>
    </w:p>
    <w:p w14:paraId="2D2D05FF" w14:textId="77777777" w:rsidR="00260E19" w:rsidRPr="0037366E" w:rsidRDefault="00260E19" w:rsidP="008F189E">
      <w:pPr>
        <w:textAlignment w:val="baseline"/>
        <w:rPr>
          <w:rFonts w:ascii="Meta Pro" w:eastAsia="Times New Roman" w:hAnsi="Meta Pro" w:cs="Arial"/>
          <w:color w:val="000000" w:themeColor="text1"/>
        </w:rPr>
      </w:pPr>
    </w:p>
    <w:p w14:paraId="334BDA95" w14:textId="77777777" w:rsidR="00DA7F12" w:rsidRPr="0037366E" w:rsidRDefault="00DA7F12" w:rsidP="008F189E">
      <w:pPr>
        <w:textAlignment w:val="baseline"/>
        <w:rPr>
          <w:rFonts w:ascii="Meta Pro" w:eastAsia="Times New Roman" w:hAnsi="Meta Pro" w:cs="Arial"/>
          <w:bCs/>
          <w:color w:val="000000" w:themeColor="text1"/>
          <w:bdr w:val="none" w:sz="0" w:space="0" w:color="auto" w:frame="1"/>
        </w:rPr>
      </w:pPr>
      <w:r w:rsidRPr="0037366E">
        <w:rPr>
          <w:rFonts w:ascii="Meta Pro" w:eastAsia="Times New Roman" w:hAnsi="Meta Pro" w:cs="Arial"/>
          <w:color w:val="000000" w:themeColor="text1"/>
        </w:rPr>
        <w:t>Instructors: Dorothy Guzzo, Executive Director, NJ Historic Trust; Janine Bauer, Esq.; Jonathan Kinney, CLG Coordinator, NJ Historic Preservation Office; Andrea Tingey, Principal Historic Preservation Specialist, NJ Historic Preservation Office; Barton Ross, AIA, AICP, LEED AP, President of Barton Ross &amp; Partners, LLC</w:t>
      </w:r>
      <w:r w:rsidRPr="0037366E">
        <w:rPr>
          <w:rFonts w:ascii="Meta Pro" w:eastAsia="Times New Roman" w:hAnsi="Meta Pro" w:cs="Arial"/>
          <w:color w:val="000000" w:themeColor="text1"/>
        </w:rPr>
        <w:br/>
        <w:t>Date: Saturday, March 18, 2017</w:t>
      </w:r>
      <w:r w:rsidRPr="0037366E">
        <w:rPr>
          <w:rFonts w:ascii="Meta Pro" w:eastAsia="Times New Roman" w:hAnsi="Meta Pro" w:cs="Arial"/>
          <w:color w:val="000000" w:themeColor="text1"/>
        </w:rPr>
        <w:br/>
        <w:t>Time: 9:00 a.m.-4:00 p.m.</w:t>
      </w:r>
      <w:r w:rsidRPr="0037366E">
        <w:rPr>
          <w:rFonts w:ascii="Meta Pro" w:eastAsia="Times New Roman" w:hAnsi="Meta Pro" w:cs="Arial"/>
          <w:color w:val="000000" w:themeColor="text1"/>
        </w:rPr>
        <w:br/>
        <w:t>Location: EcoComplex, Bordentown, NJ</w:t>
      </w:r>
      <w:r w:rsidRPr="0037366E">
        <w:rPr>
          <w:rFonts w:ascii="Meta Pro" w:eastAsia="Times New Roman" w:hAnsi="Meta Pro" w:cs="Arial"/>
          <w:color w:val="000000" w:themeColor="text1"/>
        </w:rPr>
        <w:br/>
        <w:t>Cost: $75 (includes lunch)</w:t>
      </w:r>
      <w:r w:rsidRPr="0037366E">
        <w:rPr>
          <w:rFonts w:ascii="Meta Pro" w:eastAsia="Times New Roman" w:hAnsi="Meta Pro" w:cs="Arial"/>
          <w:color w:val="000000" w:themeColor="text1"/>
        </w:rPr>
        <w:br/>
        <w:t>Credits: .7 CEUs</w:t>
      </w:r>
      <w:r w:rsidRPr="0037366E">
        <w:rPr>
          <w:rFonts w:ascii="Meta Pro" w:eastAsia="Times New Roman" w:hAnsi="Meta Pro" w:cs="Arial"/>
          <w:color w:val="000000" w:themeColor="text1"/>
        </w:rPr>
        <w:br/>
      </w:r>
      <w:r w:rsidRPr="0037366E">
        <w:rPr>
          <w:rFonts w:ascii="Meta Pro" w:eastAsia="Times New Roman" w:hAnsi="Meta Pro" w:cs="Arial"/>
          <w:bCs/>
          <w:color w:val="000000" w:themeColor="text1"/>
          <w:bdr w:val="none" w:sz="0" w:space="0" w:color="auto" w:frame="1"/>
        </w:rPr>
        <w:t>6 AIA LU credits; 6 AICP CM credits, 1.5 AICP Law credits</w:t>
      </w:r>
    </w:p>
    <w:p w14:paraId="000D62E5" w14:textId="77777777" w:rsidR="00260E19" w:rsidRPr="0037366E" w:rsidRDefault="00260E19" w:rsidP="008F189E">
      <w:pPr>
        <w:textAlignment w:val="baseline"/>
        <w:rPr>
          <w:rFonts w:ascii="Meta Pro" w:eastAsia="Times New Roman" w:hAnsi="Meta Pro" w:cs="Arial"/>
          <w:color w:val="000000" w:themeColor="text1"/>
        </w:rPr>
      </w:pPr>
    </w:p>
    <w:p w14:paraId="495F6ABB" w14:textId="77777777" w:rsidR="001B5F71" w:rsidRDefault="001B5F71" w:rsidP="008F189E">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 xml:space="preserve">About the Instructors: </w:t>
      </w:r>
    </w:p>
    <w:p w14:paraId="1C9799B9" w14:textId="23ECAAC1"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Dorothy P. Guzzo was appointed executive director of the New Jersey Historic Trust in 2008. From 1995 to 2008, as the deputy state historic preservation officer for New Jersey, she oversaw the New Jersey and National Registers of Historic Places, project certification to qualify for Investment Tax Credits, certifying local governments for implementing programs on the municipal level, historic and archaeological resource inventory and resource protection through state and federal regulations. She has held elected office and served on her municipal planning board and local historic preservation commission. Ms. Guzzo is currently serving on the New Jersey Heritage Tourism Task Force charged with creating a Heritage Tourism Master Plan for the state of New Jersey.</w:t>
      </w:r>
    </w:p>
    <w:p w14:paraId="4109F992" w14:textId="77777777" w:rsidR="007A01B6" w:rsidRPr="0037366E" w:rsidRDefault="007A01B6" w:rsidP="008F189E">
      <w:pPr>
        <w:textAlignment w:val="baseline"/>
        <w:rPr>
          <w:rFonts w:ascii="Meta Pro" w:eastAsia="Times New Roman" w:hAnsi="Meta Pro" w:cs="Arial"/>
          <w:i/>
          <w:iCs/>
          <w:color w:val="000000" w:themeColor="text1"/>
          <w:sz w:val="22"/>
          <w:szCs w:val="22"/>
          <w:bdr w:val="none" w:sz="0" w:space="0" w:color="auto" w:frame="1"/>
        </w:rPr>
      </w:pPr>
    </w:p>
    <w:p w14:paraId="7EF12054" w14:textId="7A699F1C"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Janine G. Bauer, a partner in the firm Szaferman, Lakind, Blumstein, &amp; Blader, P.C., focuses on environmental, transportation and infrastructure matters. An experienced litigator, Janine represents individuals, corporations and public entities who need advice or representation in cases involving environmental law and regulatory compliance, toxic tort, development and redevelopment (including brownfield remediation), transportation law and regulations, interstate commerce, marine and complex litigation. Janine is also a registered legislative agent in New Jersey. For ten years, she was the director of the Tri-State Transportation Campaign, a nonprofit firm headquartered in Manhattan that advocates for greater investment in infrastructure to create a more efficient transportation network. During her tenure there, the firm’s weekly bulletin, Mobilizing the Region, won two journalism awards from the American Planning Association.</w:t>
      </w:r>
    </w:p>
    <w:p w14:paraId="52D81EFF" w14:textId="77777777" w:rsidR="007A01B6" w:rsidRPr="0037366E" w:rsidRDefault="007A01B6" w:rsidP="008F189E">
      <w:pPr>
        <w:textAlignment w:val="baseline"/>
        <w:rPr>
          <w:rFonts w:ascii="Meta Pro" w:eastAsia="Times New Roman" w:hAnsi="Meta Pro" w:cs="Arial"/>
          <w:i/>
          <w:iCs/>
          <w:color w:val="000000" w:themeColor="text1"/>
          <w:sz w:val="22"/>
          <w:szCs w:val="22"/>
          <w:bdr w:val="none" w:sz="0" w:space="0" w:color="auto" w:frame="1"/>
        </w:rPr>
      </w:pPr>
    </w:p>
    <w:p w14:paraId="037220FE" w14:textId="36B82E61"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Jonathan Kinney is a Senior Historic Preservation Specialist with the NJ Historic Preservation Office. From 2007-2014, his primary role was the review of undertakings pursuant to Section 106 of the National Historic Preservation Act, the New Jersey Register of Historic Places Act, and other regulatory processes. Since 2014, Mr. Kinney has served as the Certified Local Government Program coordinator for the State of New Jersey.</w:t>
      </w:r>
    </w:p>
    <w:p w14:paraId="0DAAAEF1" w14:textId="77777777" w:rsidR="007A01B6" w:rsidRPr="0037366E" w:rsidRDefault="007A01B6" w:rsidP="008F189E">
      <w:pPr>
        <w:textAlignment w:val="baseline"/>
        <w:rPr>
          <w:rFonts w:ascii="Meta Pro" w:eastAsia="Times New Roman" w:hAnsi="Meta Pro" w:cs="Arial"/>
          <w:i/>
          <w:iCs/>
          <w:color w:val="000000" w:themeColor="text1"/>
          <w:sz w:val="22"/>
          <w:szCs w:val="22"/>
          <w:bdr w:val="none" w:sz="0" w:space="0" w:color="auto" w:frame="1"/>
        </w:rPr>
      </w:pPr>
    </w:p>
    <w:p w14:paraId="4C686818" w14:textId="4829FBB8"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Andrea Tingey is a Principal Historic Preservation Specialist with the New Jersey State Historic Preservation Office.  Currently working as the Survey Program coordinator for the office, she also is involved in the review of National Register nominations.  For six years, she coordinated the Certified Local Government program, including grants and surveys.  She previously spent 11 years working in the Transportation and Planning Section where the bulk of her workload involved the regulatory review of bridge projects.  She also coordinated the establishment and publishing of New Jersey’s first statewide guidelines for architectural survey activities.</w:t>
      </w:r>
    </w:p>
    <w:p w14:paraId="4CFA4A2D" w14:textId="77777777" w:rsidR="007A01B6" w:rsidRPr="0037366E" w:rsidRDefault="007A01B6" w:rsidP="008F189E">
      <w:pPr>
        <w:textAlignment w:val="baseline"/>
        <w:rPr>
          <w:rFonts w:ascii="Meta Pro" w:eastAsia="Times New Roman" w:hAnsi="Meta Pro" w:cs="Arial"/>
          <w:i/>
          <w:iCs/>
          <w:color w:val="000000" w:themeColor="text1"/>
          <w:sz w:val="22"/>
          <w:szCs w:val="22"/>
          <w:bdr w:val="none" w:sz="0" w:space="0" w:color="auto" w:frame="1"/>
        </w:rPr>
      </w:pPr>
    </w:p>
    <w:p w14:paraId="5C6E46EB" w14:textId="68061902"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Barton Ross, AIA, AICP, LEED AP, President of Barton Ross &amp; Partners, LLC, is an architect who has contributed to master plans for the Virginia State Capitol, the United States Capitol and Princeton University. He has worked on numerous landmark buildings including the Corbin Building in New York, the Surf Club in Miami and the Shady Rest Golf &amp; Country Club in Scotch Plains. Currently, Mr. Ross is the historic preservation consultant for Millburn and Plainfield and serves on the Board of Directors for Preservation New Jersey.</w:t>
      </w:r>
    </w:p>
    <w:p w14:paraId="0DA39C49" w14:textId="77777777" w:rsidR="00DA7F12" w:rsidRPr="0037366E" w:rsidRDefault="00DA7F12" w:rsidP="008F189E">
      <w:pPr>
        <w:textAlignment w:val="baseline"/>
        <w:rPr>
          <w:rFonts w:ascii="Meta Pro" w:eastAsia="Times New Roman" w:hAnsi="Meta Pro" w:cs="Arial"/>
          <w:color w:val="000000" w:themeColor="text1"/>
          <w:sz w:val="20"/>
          <w:szCs w:val="20"/>
        </w:rPr>
      </w:pPr>
      <w:r w:rsidRPr="0037366E">
        <w:rPr>
          <w:rFonts w:ascii="Meta Pro" w:eastAsia="Times New Roman" w:hAnsi="Meta Pro" w:cs="Arial"/>
          <w:color w:val="000000" w:themeColor="text1"/>
          <w:sz w:val="20"/>
          <w:szCs w:val="20"/>
        </w:rPr>
        <w:t> </w:t>
      </w:r>
    </w:p>
    <w:p w14:paraId="58AF5A1C" w14:textId="77777777" w:rsidR="00DA7F12" w:rsidRPr="0037366E" w:rsidRDefault="00DA7F12" w:rsidP="001C757F">
      <w:pPr>
        <w:rPr>
          <w:rFonts w:ascii="Meta Pro" w:hAnsi="Meta Pro" w:cs="Arial"/>
          <w:color w:val="000000" w:themeColor="text1"/>
          <w:sz w:val="28"/>
          <w:szCs w:val="28"/>
        </w:rPr>
      </w:pPr>
      <w:r w:rsidRPr="0037366E">
        <w:rPr>
          <w:rFonts w:ascii="Meta Pro" w:hAnsi="Meta Pro" w:cs="Arial"/>
          <w:color w:val="000000" w:themeColor="text1"/>
          <w:sz w:val="28"/>
          <w:szCs w:val="28"/>
        </w:rPr>
        <w:t>Cemeteries and Historic Preservation: Workshop and Tour of The Woodlands and Mount Moriah Cemetery</w:t>
      </w:r>
    </w:p>
    <w:p w14:paraId="5A20C9D9" w14:textId="0E96E226" w:rsidR="00260E19"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1-day workshop</w:t>
      </w:r>
      <w:r w:rsidR="001B5F71">
        <w:rPr>
          <w:rFonts w:ascii="Meta Pro" w:eastAsia="Times New Roman" w:hAnsi="Meta Pro" w:cs="Arial"/>
          <w:i/>
          <w:iCs/>
          <w:color w:val="000000" w:themeColor="text1"/>
          <w:sz w:val="22"/>
          <w:szCs w:val="22"/>
          <w:bdr w:val="none" w:sz="0" w:space="0" w:color="auto" w:frame="1"/>
        </w:rPr>
        <w:t xml:space="preserve"> – .6 CEUs </w:t>
      </w:r>
    </w:p>
    <w:p w14:paraId="36EC7654"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sz w:val="20"/>
          <w:szCs w:val="20"/>
        </w:rPr>
        <w:br/>
      </w:r>
      <w:r w:rsidRPr="0037366E">
        <w:rPr>
          <w:rFonts w:ascii="Meta Pro" w:eastAsia="Times New Roman" w:hAnsi="Meta Pro" w:cs="Arial"/>
          <w:color w:val="000000" w:themeColor="text1"/>
        </w:rPr>
        <w:t xml:space="preserve">Through a combination of classroom instruction and on-site exploration, workshop participants will learn about Philadelphia’s rural cemeteries and their historical context, as well as how to assess a cemetery’s  preservation needs and  possible treatments. Students will learn from the example of a targeted condition assessment of family burial lots that staff and student interns from the National Park Service’s Northeast Region Office carried out at Philadelphia’s Laurel Hill Cemetery as part of a larger strategic planning effort launched by the cemetery. </w:t>
      </w:r>
      <w:r w:rsidRPr="0037366E">
        <w:rPr>
          <w:rFonts w:ascii="Meta Pro" w:eastAsia="Times New Roman" w:hAnsi="Meta Pro" w:cs="Arial"/>
          <w:color w:val="000000" w:themeColor="text1"/>
        </w:rPr>
        <w:lastRenderedPageBreak/>
        <w:t>Turning to The Woodlands and Mount Moriah Cemetery, students will explore the wide range of stone types,  and other materials, used to construct monuments and their cemetery environments, how and why those materials deteriorate over time, and what responsible efforts can be used to slow that deterioration. Instructors will also discuss the importance of documenting changing cemetery landscapes and modes of commemoration as well as the history of rural cemeteries in the Philadelphia region and elsewhere. The workshop will begin at The Woodlands, with classroom presentation followed by a tour of The Woodlands as an outdoor classroom. After lunch, the class will travel to nearby historic Mount Moriah Cemetery to discuss its preservation challenges.</w:t>
      </w:r>
    </w:p>
    <w:p w14:paraId="23AE17FA" w14:textId="77777777" w:rsidR="001B5F71" w:rsidRDefault="001B5F71" w:rsidP="008F189E">
      <w:pPr>
        <w:textAlignment w:val="baseline"/>
        <w:rPr>
          <w:rFonts w:ascii="Meta Pro" w:eastAsia="Times New Roman" w:hAnsi="Meta Pro" w:cs="Arial"/>
          <w:color w:val="000000" w:themeColor="text1"/>
        </w:rPr>
      </w:pPr>
    </w:p>
    <w:p w14:paraId="28844EF5" w14:textId="4D6E8340"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Originally the site of the estate of William Hamilton, 54-acre landscape of The Woodlands became a 19th-century rural cemetery in 1840. In 2006, it was designated a National Historic Landmark District in recognition of its unique history and rich resources.  Established in 1855, Mount Moriah Cemetery also originally consisted of 54 acres, though today it comprises approximately 200 acres in Philadelphia and Yeadon. The cemetery, which has been poorly maintained for decades, with many of its historic sections overgrown and wooded, has become the project of the Friends of Mount Moriah Cemetery, an organization dedicated to the cemetery’s preservation and promotion through community engagement, education, historic research, and restoration.</w:t>
      </w:r>
    </w:p>
    <w:p w14:paraId="02A79074" w14:textId="77777777" w:rsidR="00260E19" w:rsidRPr="0037366E" w:rsidRDefault="00260E19" w:rsidP="008F189E">
      <w:pPr>
        <w:textAlignment w:val="baseline"/>
        <w:rPr>
          <w:rFonts w:ascii="Meta Pro" w:eastAsia="Times New Roman" w:hAnsi="Meta Pro" w:cs="Arial"/>
          <w:color w:val="000000" w:themeColor="text1"/>
        </w:rPr>
      </w:pPr>
    </w:p>
    <w:p w14:paraId="715D5D12"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Instructors: Dennis Montagna and Aaron Wunsch</w:t>
      </w:r>
      <w:r w:rsidRPr="0037366E">
        <w:rPr>
          <w:rFonts w:ascii="Meta Pro" w:eastAsia="Times New Roman" w:hAnsi="Meta Pro" w:cs="Arial"/>
          <w:color w:val="000000" w:themeColor="text1"/>
        </w:rPr>
        <w:br/>
        <w:t>Date: Saturday, Apr. 8, 2017</w:t>
      </w:r>
      <w:r w:rsidRPr="0037366E">
        <w:rPr>
          <w:rFonts w:ascii="Meta Pro" w:eastAsia="Times New Roman" w:hAnsi="Meta Pro" w:cs="Arial"/>
          <w:color w:val="000000" w:themeColor="text1"/>
        </w:rPr>
        <w:br/>
        <w:t>Time: 9:00 a.m.-3:00 p.m.</w:t>
      </w:r>
      <w:r w:rsidRPr="0037366E">
        <w:rPr>
          <w:rFonts w:ascii="Meta Pro" w:eastAsia="Times New Roman" w:hAnsi="Meta Pro" w:cs="Arial"/>
          <w:color w:val="000000" w:themeColor="text1"/>
        </w:rPr>
        <w:br/>
        <w:t>Location: The Woodlands and Mt. Moriah cemeteries</w:t>
      </w:r>
      <w:r w:rsidRPr="0037366E">
        <w:rPr>
          <w:rFonts w:ascii="Meta Pro" w:eastAsia="Times New Roman" w:hAnsi="Meta Pro" w:cs="Arial"/>
          <w:color w:val="000000" w:themeColor="text1"/>
        </w:rPr>
        <w:br/>
        <w:t>Cost: $75 (includes lunch)</w:t>
      </w:r>
      <w:r w:rsidRPr="0037366E">
        <w:rPr>
          <w:rFonts w:ascii="Meta Pro" w:eastAsia="Times New Roman" w:hAnsi="Meta Pro" w:cs="Arial"/>
          <w:color w:val="000000" w:themeColor="text1"/>
        </w:rPr>
        <w:br/>
        <w:t>Credits: .6 CEUs</w:t>
      </w:r>
    </w:p>
    <w:p w14:paraId="25C87ED1" w14:textId="77777777" w:rsidR="00260E19" w:rsidRPr="0037366E" w:rsidRDefault="00260E19" w:rsidP="008F189E">
      <w:pPr>
        <w:textAlignment w:val="baseline"/>
        <w:rPr>
          <w:rFonts w:ascii="Meta Pro" w:eastAsia="Times New Roman" w:hAnsi="Meta Pro" w:cs="Arial"/>
          <w:color w:val="000000" w:themeColor="text1"/>
          <w:sz w:val="20"/>
          <w:szCs w:val="20"/>
        </w:rPr>
      </w:pPr>
    </w:p>
    <w:p w14:paraId="0D8343A4" w14:textId="77777777" w:rsidR="001B5F71" w:rsidRDefault="001B5F71" w:rsidP="008F189E">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About the Instructors:</w:t>
      </w:r>
    </w:p>
    <w:p w14:paraId="17B5EB79" w14:textId="336A3BC2"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Dr. Dennis Montagna directs the National Park Service’s Monument Research &amp; Preservation Program, based at the Park Service’s Philadelphia Region Office. He chaired the federal review panel that selected the design and oversaw the completion of the African Burial Ground Memorial at the burial site of thousands of enslaved and free Africans in lower Manhattan. His publications and lectures include examinations of the Ulysses S. Grant Memorial in Washington, DC, the photographs that Eudora Welty shot in Mississippi cemeteries in the 1930s, efforts to preserve mental institution burial grounds, and the memorial that Franklin Roosevelt designed for his grave at Hyde Park, NY. Dennis holds BA degrees in Studio Art and Art History from Florida State University, a master’s degree in Art History from the University of Wisconsin-Madison, and a PhD from the University of Delaware. He serves as vice president of the Association for Gravestone Studies and chairs that organization’s Conservation Committee. He is a former chair of the American Institute for Conservation’s Architecture Specialty Group.</w:t>
      </w:r>
    </w:p>
    <w:p w14:paraId="4CD89D31" w14:textId="77777777" w:rsidR="00353FCB" w:rsidRPr="0037366E" w:rsidRDefault="00353FCB" w:rsidP="008F189E">
      <w:pPr>
        <w:textAlignment w:val="baseline"/>
        <w:rPr>
          <w:rFonts w:ascii="Meta Pro" w:eastAsia="Times New Roman" w:hAnsi="Meta Pro" w:cs="Arial"/>
          <w:i/>
          <w:iCs/>
          <w:color w:val="000000" w:themeColor="text1"/>
          <w:sz w:val="22"/>
          <w:szCs w:val="22"/>
          <w:bdr w:val="none" w:sz="0" w:space="0" w:color="auto" w:frame="1"/>
        </w:rPr>
      </w:pPr>
    </w:p>
    <w:p w14:paraId="391748BD" w14:textId="1149874F"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lastRenderedPageBreak/>
        <w:t>Dr. Aaron Wunsch is an architectural historian and assistant professor in the University of Pennsylvania’s Graduate Program in Historic Preservation. His seminars have focused on broad aspects of the American cultural landscape, from commercial architecture, to cemeteries and suburbs, to cartography and the idea of landscape itself. His publications and papers have addressed such diverse topics as the rural cemetery movement in Philadelphia, the formation of Charlottesville, VA’s, park system, and the architecture of early electric utilities. He is also an active preservationist. He has served as vice president of Virginia’s Preservation Piedmont, written numerous reports for the Historic American Buildings Survey, and been employed by that agency, the Cambridge [MA] Historical Commission, and the Massachusetts Historical Commission. Aaron holds a BA from Haverford College, an M.Arch.Hist. from the University of Virginia, and a PhD from the University of California, Berkeley.</w:t>
      </w:r>
    </w:p>
    <w:p w14:paraId="4D4E54F3" w14:textId="77777777" w:rsidR="00DA7F12" w:rsidRPr="0037366E" w:rsidRDefault="00DA7F12" w:rsidP="008F189E">
      <w:pPr>
        <w:rPr>
          <w:rFonts w:ascii="Meta Pro" w:hAnsi="Meta Pro" w:cs="Arial"/>
          <w:color w:val="000000" w:themeColor="text1"/>
          <w:sz w:val="20"/>
          <w:szCs w:val="20"/>
        </w:rPr>
      </w:pPr>
    </w:p>
    <w:p w14:paraId="511DC365" w14:textId="70A2449D" w:rsidR="00DA7F12" w:rsidRPr="004D2AF1" w:rsidRDefault="00DA7F12" w:rsidP="00782466">
      <w:pPr>
        <w:pStyle w:val="Heading1"/>
        <w:rPr>
          <w:rFonts w:ascii="Meta Pro" w:hAnsi="Meta Pro"/>
        </w:rPr>
      </w:pPr>
      <w:r w:rsidRPr="004D2AF1">
        <w:rPr>
          <w:rFonts w:ascii="Meta Pro" w:hAnsi="Meta Pro"/>
          <w:color w:val="auto"/>
          <w:sz w:val="36"/>
          <w:szCs w:val="36"/>
        </w:rPr>
        <w:t>F</w:t>
      </w:r>
      <w:r w:rsidR="009124AF" w:rsidRPr="004D2AF1">
        <w:rPr>
          <w:rFonts w:ascii="Meta Pro" w:hAnsi="Meta Pro"/>
          <w:color w:val="auto"/>
          <w:sz w:val="36"/>
          <w:szCs w:val="36"/>
        </w:rPr>
        <w:t>ALL</w:t>
      </w:r>
      <w:r w:rsidRPr="004D2AF1">
        <w:rPr>
          <w:rFonts w:ascii="Meta Pro" w:hAnsi="Meta Pro"/>
          <w:color w:val="auto"/>
          <w:sz w:val="36"/>
          <w:szCs w:val="36"/>
        </w:rPr>
        <w:t xml:space="preserve"> 2017</w:t>
      </w:r>
    </w:p>
    <w:p w14:paraId="7DDDE0B7" w14:textId="77777777" w:rsidR="00DA7F12" w:rsidRPr="0037366E" w:rsidRDefault="00DA7F12" w:rsidP="001C757F">
      <w:pPr>
        <w:rPr>
          <w:rFonts w:ascii="Meta Pro" w:eastAsia="Times New Roman" w:hAnsi="Meta Pro" w:cs="Arial"/>
          <w:bCs/>
          <w:color w:val="000000" w:themeColor="text1"/>
          <w:sz w:val="20"/>
          <w:szCs w:val="20"/>
        </w:rPr>
      </w:pPr>
      <w:r w:rsidRPr="0037366E">
        <w:rPr>
          <w:rFonts w:ascii="Meta Pro" w:hAnsi="Meta Pro" w:cs="Arial"/>
          <w:color w:val="000000" w:themeColor="text1"/>
          <w:sz w:val="28"/>
          <w:szCs w:val="28"/>
        </w:rPr>
        <w:t>Introduction to Historic Preservation</w:t>
      </w:r>
    </w:p>
    <w:p w14:paraId="4402C351" w14:textId="6F680B57" w:rsidR="00DA7F12"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10-week course</w:t>
      </w:r>
      <w:r w:rsidR="001B5F71">
        <w:rPr>
          <w:rFonts w:ascii="Meta Pro" w:eastAsia="Times New Roman" w:hAnsi="Meta Pro" w:cs="Arial"/>
          <w:i/>
          <w:iCs/>
          <w:color w:val="000000" w:themeColor="text1"/>
          <w:sz w:val="22"/>
          <w:szCs w:val="22"/>
          <w:bdr w:val="none" w:sz="0" w:space="0" w:color="auto" w:frame="1"/>
        </w:rPr>
        <w:t xml:space="preserve"> – 2 CEUs</w:t>
      </w:r>
    </w:p>
    <w:p w14:paraId="79B1646D" w14:textId="6FE01FF5" w:rsidR="00497F95" w:rsidRPr="00497F95" w:rsidRDefault="00497F95" w:rsidP="008F189E">
      <w:pPr>
        <w:textAlignment w:val="baseline"/>
        <w:rPr>
          <w:rFonts w:ascii="Meta Pro" w:eastAsia="Times New Roman" w:hAnsi="Meta Pro" w:cs="Arial"/>
          <w:i/>
          <w:iCs/>
          <w:color w:val="000000" w:themeColor="text1"/>
          <w:sz w:val="22"/>
          <w:szCs w:val="22"/>
        </w:rPr>
      </w:pPr>
      <w:r w:rsidRPr="00497F95">
        <w:rPr>
          <w:rFonts w:ascii="Meta Pro" w:eastAsia="Times New Roman" w:hAnsi="Meta Pro" w:cs="Arial"/>
          <w:i/>
          <w:iCs/>
          <w:color w:val="000000" w:themeColor="text1"/>
          <w:sz w:val="22"/>
          <w:szCs w:val="22"/>
        </w:rPr>
        <w:t>This course is required to complete the certificate program</w:t>
      </w:r>
    </w:p>
    <w:p w14:paraId="390BD790" w14:textId="77777777" w:rsidR="00260E19" w:rsidRPr="0037366E" w:rsidRDefault="00260E19" w:rsidP="008F189E">
      <w:pPr>
        <w:textAlignment w:val="baseline"/>
        <w:rPr>
          <w:rFonts w:ascii="Meta Pro" w:eastAsia="Times New Roman" w:hAnsi="Meta Pro" w:cs="Arial"/>
          <w:i/>
          <w:iCs/>
          <w:color w:val="000000" w:themeColor="text1"/>
          <w:sz w:val="22"/>
          <w:szCs w:val="22"/>
          <w:bdr w:val="none" w:sz="0" w:space="0" w:color="auto" w:frame="1"/>
        </w:rPr>
      </w:pPr>
    </w:p>
    <w:p w14:paraId="165980B0"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This course is an introduction to the preservation of the built environment, examining the history and philosophy of historic preservation and how the discipline is practiced today. It will provide the historic framework of how preservation has emerged as a field of specialization and a foundation for understanding preservation issues, terminology, and public policy. Through discussions on the history and guiding principles of historic preservation, the class will explore the secretary of the interior’s standards, national and state register programs, preservation techniques, and the overall benefits of historic preservation.</w:t>
      </w:r>
    </w:p>
    <w:p w14:paraId="02AA9D75" w14:textId="77777777" w:rsidR="00260E19" w:rsidRPr="0037366E" w:rsidRDefault="00260E19" w:rsidP="008F189E">
      <w:pPr>
        <w:textAlignment w:val="baseline"/>
        <w:rPr>
          <w:rFonts w:ascii="Meta Pro" w:eastAsia="Times New Roman" w:hAnsi="Meta Pro" w:cs="Arial"/>
          <w:color w:val="000000" w:themeColor="text1"/>
        </w:rPr>
      </w:pPr>
    </w:p>
    <w:p w14:paraId="666749D9"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Instructor: Margaret Newman</w:t>
      </w:r>
      <w:r w:rsidRPr="0037366E">
        <w:rPr>
          <w:rFonts w:ascii="Meta Pro" w:eastAsia="Times New Roman" w:hAnsi="Meta Pro" w:cs="Arial"/>
          <w:color w:val="000000" w:themeColor="text1"/>
        </w:rPr>
        <w:br/>
        <w:t>Dates: Tuesdays, Sept. 5-Nov. 14 (no class Nov. 7)</w:t>
      </w:r>
      <w:r w:rsidRPr="0037366E">
        <w:rPr>
          <w:rFonts w:ascii="Meta Pro" w:eastAsia="Times New Roman" w:hAnsi="Meta Pro" w:cs="Arial"/>
          <w:color w:val="000000" w:themeColor="text1"/>
        </w:rPr>
        <w:br/>
        <w:t>Time: 6:30 p.m.-8:30 p.m.</w:t>
      </w:r>
      <w:r w:rsidRPr="0037366E">
        <w:rPr>
          <w:rFonts w:ascii="Meta Pro" w:eastAsia="Times New Roman" w:hAnsi="Meta Pro" w:cs="Arial"/>
          <w:color w:val="000000" w:themeColor="text1"/>
        </w:rPr>
        <w:br/>
        <w:t>Location: South ABC, Campus Center, Rutgers-Camden</w:t>
      </w:r>
      <w:r w:rsidRPr="0037366E">
        <w:rPr>
          <w:rFonts w:ascii="Meta Pro" w:eastAsia="Times New Roman" w:hAnsi="Meta Pro" w:cs="Arial"/>
          <w:color w:val="000000" w:themeColor="text1"/>
        </w:rPr>
        <w:br/>
        <w:t>Cost: $250</w:t>
      </w:r>
      <w:r w:rsidRPr="0037366E">
        <w:rPr>
          <w:rFonts w:ascii="Meta Pro" w:eastAsia="Times New Roman" w:hAnsi="Meta Pro" w:cs="Arial"/>
          <w:color w:val="000000" w:themeColor="text1"/>
        </w:rPr>
        <w:br/>
        <w:t>Credits: 2 CEUs; 20 AIA LUs</w:t>
      </w:r>
    </w:p>
    <w:p w14:paraId="2388FA74" w14:textId="77777777" w:rsidR="00260E19" w:rsidRPr="0037366E" w:rsidRDefault="00260E19" w:rsidP="008F189E">
      <w:pPr>
        <w:textAlignment w:val="baseline"/>
        <w:rPr>
          <w:rFonts w:ascii="Meta Pro" w:eastAsia="Times New Roman" w:hAnsi="Meta Pro" w:cs="Arial"/>
          <w:i/>
          <w:iCs/>
          <w:color w:val="000000" w:themeColor="text1"/>
          <w:sz w:val="22"/>
          <w:szCs w:val="22"/>
          <w:bdr w:val="none" w:sz="0" w:space="0" w:color="auto" w:frame="1"/>
        </w:rPr>
      </w:pPr>
    </w:p>
    <w:p w14:paraId="58FCFED8" w14:textId="64C8900E" w:rsidR="00DA7F12" w:rsidRPr="0037366E" w:rsidRDefault="001B5F71" w:rsidP="008F189E">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 xml:space="preserve">About the Instructor: </w:t>
      </w:r>
      <w:r w:rsidR="00DA7F12" w:rsidRPr="0037366E">
        <w:rPr>
          <w:rFonts w:ascii="Meta Pro" w:eastAsia="Times New Roman" w:hAnsi="Meta Pro" w:cs="Arial"/>
          <w:i/>
          <w:iCs/>
          <w:color w:val="000000" w:themeColor="text1"/>
          <w:sz w:val="22"/>
          <w:szCs w:val="22"/>
          <w:bdr w:val="none" w:sz="0" w:space="0" w:color="auto" w:frame="1"/>
        </w:rPr>
        <w:t>Margaret Newman is an independent preservation consultant who specializes in the creation of planning documents and National Register Nominations. She earned her masters degree from the University of Pennsylvania in historic preservation, began her career as grant officer for the New Jersey Historic Trust, and later worked as a preservation specialist at a Princeton architecture firm. Ms. Newman is a member of the Board of Directors of Preservation New Jersey as well as the Pennsylvania Historical and Museum Commission’s Historic Preservation Board, the state’s advisory committee for historic preservation policy.  She serves on her local historical society board and preservation commission.</w:t>
      </w:r>
    </w:p>
    <w:p w14:paraId="7CC981FA" w14:textId="77777777" w:rsidR="00DA7F12" w:rsidRPr="0037366E" w:rsidRDefault="00DA7F12" w:rsidP="008F189E">
      <w:pPr>
        <w:textAlignment w:val="baseline"/>
        <w:rPr>
          <w:rFonts w:ascii="Meta Pro" w:eastAsia="Times New Roman" w:hAnsi="Meta Pro" w:cs="Arial"/>
          <w:color w:val="000000" w:themeColor="text1"/>
          <w:sz w:val="20"/>
          <w:szCs w:val="20"/>
        </w:rPr>
      </w:pPr>
      <w:r w:rsidRPr="0037366E">
        <w:rPr>
          <w:rFonts w:ascii="Meta Pro" w:eastAsia="Times New Roman" w:hAnsi="Meta Pro" w:cs="Arial"/>
          <w:color w:val="000000" w:themeColor="text1"/>
          <w:sz w:val="20"/>
          <w:szCs w:val="20"/>
        </w:rPr>
        <w:lastRenderedPageBreak/>
        <w:t> </w:t>
      </w:r>
    </w:p>
    <w:p w14:paraId="598C4808" w14:textId="77777777" w:rsidR="00DA7F12" w:rsidRPr="0037366E" w:rsidRDefault="00DA7F12" w:rsidP="001C757F">
      <w:pPr>
        <w:rPr>
          <w:rFonts w:ascii="Meta Pro" w:hAnsi="Meta Pro" w:cs="Arial"/>
          <w:color w:val="000000" w:themeColor="text1"/>
          <w:sz w:val="28"/>
          <w:szCs w:val="28"/>
        </w:rPr>
      </w:pPr>
      <w:r w:rsidRPr="0037366E">
        <w:rPr>
          <w:rFonts w:ascii="Meta Pro" w:hAnsi="Meta Pro" w:cs="Arial"/>
          <w:color w:val="000000" w:themeColor="text1"/>
          <w:sz w:val="28"/>
          <w:szCs w:val="28"/>
        </w:rPr>
        <w:t>Archaeology and Historic Preservation</w:t>
      </w:r>
    </w:p>
    <w:p w14:paraId="75B4509E" w14:textId="0093689E"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10-week course</w:t>
      </w:r>
      <w:r w:rsidR="001B5F71">
        <w:rPr>
          <w:rFonts w:ascii="Meta Pro" w:eastAsia="Times New Roman" w:hAnsi="Meta Pro" w:cs="Arial"/>
          <w:i/>
          <w:iCs/>
          <w:color w:val="000000" w:themeColor="text1"/>
          <w:sz w:val="22"/>
          <w:szCs w:val="22"/>
          <w:bdr w:val="none" w:sz="0" w:space="0" w:color="auto" w:frame="1"/>
        </w:rPr>
        <w:t xml:space="preserve"> – 2 CEUs</w:t>
      </w:r>
    </w:p>
    <w:p w14:paraId="2185A4F4" w14:textId="77777777" w:rsidR="00260E19" w:rsidRPr="0037366E" w:rsidRDefault="00260E19" w:rsidP="008F189E">
      <w:pPr>
        <w:textAlignment w:val="baseline"/>
        <w:rPr>
          <w:rFonts w:ascii="Meta Pro" w:eastAsia="Times New Roman" w:hAnsi="Meta Pro" w:cs="Arial"/>
          <w:i/>
          <w:iCs/>
          <w:color w:val="000000" w:themeColor="text1"/>
          <w:sz w:val="22"/>
          <w:szCs w:val="22"/>
          <w:bdr w:val="none" w:sz="0" w:space="0" w:color="auto" w:frame="1"/>
        </w:rPr>
      </w:pPr>
    </w:p>
    <w:p w14:paraId="1F15D951"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Archaeological cultural resources are sometimes seen as a “special case” in historic preservation, somewhat removed from the conservation, restoration, and management of historic buildings, areas usually perceived as the main business of historic preservation. This course will introduce students to the discipline of archaeology within historic preservation, the framework in which the majority of archaeologists work today. It will show that archaeology is an important partner discipline in efforts to understand and protect the past. No previous knowledge of archaeology is assumed, and the course will commence with a basic introduction to archaeological theory, methods, and terminology. We will review the national, state, and local regulatory and legal environment specifically impacting archaeology. The class will use case studies, many of them regional, to explore the many different roles of archaeology in historic preservation. Students will learn why and how archaeological studies are undertaken as part of the nation’s historic preservation program and about the challenges and opportunities archaeology presents to public agencies, private developers, and to those involved in preserving the past.</w:t>
      </w:r>
    </w:p>
    <w:p w14:paraId="243EC681" w14:textId="77777777" w:rsidR="00260E19" w:rsidRPr="0037366E" w:rsidRDefault="00260E19" w:rsidP="008F189E">
      <w:pPr>
        <w:textAlignment w:val="baseline"/>
        <w:rPr>
          <w:rFonts w:ascii="Meta Pro" w:eastAsia="Times New Roman" w:hAnsi="Meta Pro" w:cs="Arial"/>
          <w:color w:val="000000" w:themeColor="text1"/>
        </w:rPr>
      </w:pPr>
    </w:p>
    <w:p w14:paraId="175200AF"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Instructor: Ian Burrow</w:t>
      </w:r>
      <w:r w:rsidRPr="0037366E">
        <w:rPr>
          <w:rFonts w:ascii="Meta Pro" w:eastAsia="Times New Roman" w:hAnsi="Meta Pro" w:cs="Arial"/>
          <w:color w:val="000000" w:themeColor="text1"/>
        </w:rPr>
        <w:br/>
        <w:t>Dates: Thursdays, Sept. 14-Nov. 16, 2017</w:t>
      </w:r>
      <w:r w:rsidRPr="0037366E">
        <w:rPr>
          <w:rFonts w:ascii="Meta Pro" w:eastAsia="Times New Roman" w:hAnsi="Meta Pro" w:cs="Arial"/>
          <w:color w:val="000000" w:themeColor="text1"/>
        </w:rPr>
        <w:br/>
        <w:t>Time: 6:30 p.m.-8:30 p.m.</w:t>
      </w:r>
      <w:r w:rsidRPr="0037366E">
        <w:rPr>
          <w:rFonts w:ascii="Meta Pro" w:eastAsia="Times New Roman" w:hAnsi="Meta Pro" w:cs="Arial"/>
          <w:color w:val="000000" w:themeColor="text1"/>
        </w:rPr>
        <w:br/>
        <w:t>Location: West ABC, Campus Center, Rutgers-Camden</w:t>
      </w:r>
      <w:r w:rsidRPr="0037366E">
        <w:rPr>
          <w:rFonts w:ascii="Meta Pro" w:eastAsia="Times New Roman" w:hAnsi="Meta Pro" w:cs="Arial"/>
          <w:color w:val="000000" w:themeColor="text1"/>
        </w:rPr>
        <w:br/>
        <w:t>Cost: $250</w:t>
      </w:r>
      <w:r w:rsidRPr="0037366E">
        <w:rPr>
          <w:rFonts w:ascii="Meta Pro" w:eastAsia="Times New Roman" w:hAnsi="Meta Pro" w:cs="Arial"/>
          <w:color w:val="000000" w:themeColor="text1"/>
        </w:rPr>
        <w:br/>
        <w:t>Credits: 2 CEUs</w:t>
      </w:r>
    </w:p>
    <w:p w14:paraId="3FF0E76E" w14:textId="77777777" w:rsidR="00260E19" w:rsidRPr="0037366E" w:rsidRDefault="00260E19" w:rsidP="008F189E">
      <w:pPr>
        <w:textAlignment w:val="baseline"/>
        <w:rPr>
          <w:rFonts w:ascii="Meta Pro" w:eastAsia="Times New Roman" w:hAnsi="Meta Pro" w:cs="Arial"/>
          <w:color w:val="000000" w:themeColor="text1"/>
        </w:rPr>
      </w:pPr>
    </w:p>
    <w:p w14:paraId="17EB4719" w14:textId="7186CE36" w:rsidR="00DA7F12" w:rsidRPr="0037366E" w:rsidRDefault="001B5F71" w:rsidP="008F189E">
      <w:pPr>
        <w:textAlignment w:val="baseline"/>
        <w:rPr>
          <w:rFonts w:ascii="Meta Pro" w:eastAsia="Times New Roman" w:hAnsi="Meta Pro" w:cs="Arial"/>
          <w:i/>
          <w:iCs/>
          <w:color w:val="000000" w:themeColor="text1"/>
          <w:sz w:val="22"/>
          <w:szCs w:val="22"/>
          <w:bdr w:val="none" w:sz="0" w:space="0" w:color="auto" w:frame="1"/>
        </w:rPr>
      </w:pPr>
      <w:r w:rsidRPr="001B5F71">
        <w:rPr>
          <w:rFonts w:ascii="Meta Pro" w:eastAsia="Times New Roman" w:hAnsi="Meta Pro" w:cs="Arial"/>
          <w:i/>
          <w:color w:val="000000" w:themeColor="text1"/>
          <w:sz w:val="22"/>
          <w:szCs w:val="22"/>
          <w:bdr w:val="none" w:sz="0" w:space="0" w:color="auto" w:frame="1"/>
        </w:rPr>
        <w:t>About the Instructor:</w:t>
      </w:r>
      <w:r w:rsidR="00DA7F12" w:rsidRPr="0037366E">
        <w:rPr>
          <w:rFonts w:ascii="Meta Pro" w:eastAsia="Times New Roman" w:hAnsi="Meta Pro" w:cs="Arial"/>
          <w:iCs/>
          <w:color w:val="000000" w:themeColor="text1"/>
          <w:sz w:val="20"/>
          <w:szCs w:val="20"/>
          <w:bdr w:val="none" w:sz="0" w:space="0" w:color="auto" w:frame="1"/>
        </w:rPr>
        <w:t> </w:t>
      </w:r>
      <w:r w:rsidR="00DA7F12" w:rsidRPr="0037366E">
        <w:rPr>
          <w:rFonts w:ascii="Meta Pro" w:eastAsia="Times New Roman" w:hAnsi="Meta Pro" w:cs="Arial"/>
          <w:i/>
          <w:iCs/>
          <w:color w:val="000000" w:themeColor="text1"/>
          <w:sz w:val="22"/>
          <w:szCs w:val="22"/>
          <w:bdr w:val="none" w:sz="0" w:space="0" w:color="auto" w:frame="1"/>
        </w:rPr>
        <w:t>Ian Burrow has been an archaeological and cultural resource management professional since 1975. In 2015 he founded BurrowIntoHistory, LLC, a company whose mission is to improve the preservation, management, and public enjoyment of historic cultural resources in the United States and beyond. He was the 2015 recipient of the New Jersey Historical Commission’s Richard J. Hughes Award for Distinguished Contributions to Public Knowledge and Preservation of New Jersey History. He has investigated numerous archaeological sites, including the Old Barracks National Historic Landmark in Trenton, the Pluckemin Artillery Cantonment in Somerset County, NJ, the Charles Carroll House in Annapolis, and Princeton Battlefield. He has also directed major investigations on 18th-century urban sites in Philadelphia, Trenton, and Jersey City. He has taught at Drew, Rutgers, Rider, and at the University of Delaware.</w:t>
      </w:r>
    </w:p>
    <w:p w14:paraId="38133F48" w14:textId="77777777" w:rsidR="00DA7F12" w:rsidRPr="0037366E" w:rsidRDefault="00DA7F12" w:rsidP="008F189E">
      <w:pPr>
        <w:textAlignment w:val="baseline"/>
        <w:rPr>
          <w:rFonts w:ascii="Meta Pro" w:eastAsia="Times New Roman" w:hAnsi="Meta Pro" w:cs="Arial"/>
          <w:color w:val="000000" w:themeColor="text1"/>
          <w:sz w:val="20"/>
          <w:szCs w:val="20"/>
        </w:rPr>
      </w:pPr>
      <w:r w:rsidRPr="0037366E">
        <w:rPr>
          <w:rFonts w:ascii="Meta Pro" w:eastAsia="Times New Roman" w:hAnsi="Meta Pro" w:cs="Arial"/>
          <w:color w:val="000000" w:themeColor="text1"/>
          <w:sz w:val="20"/>
          <w:szCs w:val="20"/>
        </w:rPr>
        <w:t> </w:t>
      </w:r>
    </w:p>
    <w:p w14:paraId="69EF6EA7" w14:textId="77777777" w:rsidR="00DF1189" w:rsidRDefault="00DF1189" w:rsidP="001C757F">
      <w:pPr>
        <w:rPr>
          <w:rFonts w:ascii="Meta Pro" w:hAnsi="Meta Pro" w:cs="Arial"/>
          <w:color w:val="000000" w:themeColor="text1"/>
          <w:sz w:val="28"/>
          <w:szCs w:val="28"/>
        </w:rPr>
      </w:pPr>
    </w:p>
    <w:p w14:paraId="1BCBBA17" w14:textId="77777777" w:rsidR="00DF1189" w:rsidRDefault="00DF1189" w:rsidP="001C757F">
      <w:pPr>
        <w:rPr>
          <w:rFonts w:ascii="Meta Pro" w:hAnsi="Meta Pro" w:cs="Arial"/>
          <w:color w:val="000000" w:themeColor="text1"/>
          <w:sz w:val="28"/>
          <w:szCs w:val="28"/>
        </w:rPr>
      </w:pPr>
    </w:p>
    <w:p w14:paraId="56F1B67F" w14:textId="77777777" w:rsidR="00DF1189" w:rsidRDefault="00DF1189" w:rsidP="001C757F">
      <w:pPr>
        <w:rPr>
          <w:rFonts w:ascii="Meta Pro" w:hAnsi="Meta Pro" w:cs="Arial"/>
          <w:color w:val="000000" w:themeColor="text1"/>
          <w:sz w:val="28"/>
          <w:szCs w:val="28"/>
        </w:rPr>
      </w:pPr>
    </w:p>
    <w:p w14:paraId="556F85A5" w14:textId="71AEB8BA" w:rsidR="00DA7F12" w:rsidRPr="0037366E" w:rsidRDefault="00DA7F12" w:rsidP="001C757F">
      <w:pPr>
        <w:rPr>
          <w:rFonts w:ascii="Meta Pro" w:eastAsia="Times New Roman" w:hAnsi="Meta Pro" w:cs="Arial"/>
          <w:bCs/>
          <w:color w:val="000000" w:themeColor="text1"/>
          <w:sz w:val="20"/>
          <w:szCs w:val="20"/>
        </w:rPr>
      </w:pPr>
      <w:r w:rsidRPr="0037366E">
        <w:rPr>
          <w:rFonts w:ascii="Meta Pro" w:hAnsi="Meta Pro" w:cs="Arial"/>
          <w:color w:val="000000" w:themeColor="text1"/>
          <w:sz w:val="28"/>
          <w:szCs w:val="28"/>
        </w:rPr>
        <w:lastRenderedPageBreak/>
        <w:t>Historic Wood Window Restoration, Identification, and Maintenance</w:t>
      </w:r>
    </w:p>
    <w:p w14:paraId="3266F8A3" w14:textId="4BA9D382"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half-day workshop</w:t>
      </w:r>
      <w:r w:rsidR="001B5F71">
        <w:rPr>
          <w:rFonts w:ascii="Meta Pro" w:eastAsia="Times New Roman" w:hAnsi="Meta Pro" w:cs="Arial"/>
          <w:i/>
          <w:iCs/>
          <w:color w:val="000000" w:themeColor="text1"/>
          <w:sz w:val="22"/>
          <w:szCs w:val="22"/>
          <w:bdr w:val="none" w:sz="0" w:space="0" w:color="auto" w:frame="1"/>
        </w:rPr>
        <w:t xml:space="preserve"> – .4 CEUs </w:t>
      </w:r>
    </w:p>
    <w:p w14:paraId="335D5C0F" w14:textId="77777777" w:rsidR="00260E19" w:rsidRPr="0037366E" w:rsidRDefault="00260E19" w:rsidP="008F189E">
      <w:pPr>
        <w:textAlignment w:val="baseline"/>
        <w:rPr>
          <w:rFonts w:ascii="Meta Pro" w:eastAsia="Times New Roman" w:hAnsi="Meta Pro" w:cs="Arial"/>
          <w:i/>
          <w:iCs/>
          <w:color w:val="000000" w:themeColor="text1"/>
          <w:sz w:val="22"/>
          <w:szCs w:val="22"/>
          <w:bdr w:val="none" w:sz="0" w:space="0" w:color="auto" w:frame="1"/>
        </w:rPr>
      </w:pPr>
    </w:p>
    <w:p w14:paraId="1FA172EF"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Windows are a particularly important defining feature of architectural style. Rarely do we describe a building without reference to the type of window and its placement on the elevations of the house. This workshop will introduce participants to window styles and construction and will discuss the options for window restoration and repair. Students will learn the anatomy of a window and have the opportunity for “hands on” participation including opportunities for glazing and glass cutting. This workshop is offered in partnership with the Fairmount Park Conservancy.</w:t>
      </w:r>
    </w:p>
    <w:p w14:paraId="0FC2F93E" w14:textId="77777777" w:rsidR="00260E19" w:rsidRPr="0037366E" w:rsidRDefault="00260E19" w:rsidP="008F189E">
      <w:pPr>
        <w:textAlignment w:val="baseline"/>
        <w:rPr>
          <w:rFonts w:ascii="Meta Pro" w:eastAsia="Times New Roman" w:hAnsi="Meta Pro" w:cs="Arial"/>
          <w:color w:val="000000" w:themeColor="text1"/>
        </w:rPr>
      </w:pPr>
    </w:p>
    <w:p w14:paraId="45E07EC3"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Instructor: Raymond Tschoepe and Tom Mcpoyle</w:t>
      </w:r>
      <w:r w:rsidRPr="0037366E">
        <w:rPr>
          <w:rFonts w:ascii="Meta Pro" w:eastAsia="Times New Roman" w:hAnsi="Meta Pro" w:cs="Arial"/>
          <w:color w:val="000000" w:themeColor="text1"/>
        </w:rPr>
        <w:br/>
        <w:t>Date: Saturday, Sept. 23, 2017</w:t>
      </w:r>
      <w:r w:rsidRPr="0037366E">
        <w:rPr>
          <w:rFonts w:ascii="Meta Pro" w:eastAsia="Times New Roman" w:hAnsi="Meta Pro" w:cs="Arial"/>
          <w:color w:val="000000" w:themeColor="text1"/>
        </w:rPr>
        <w:br/>
        <w:t>Time: 9:00 a.m.-1:00 p.m.</w:t>
      </w:r>
      <w:r w:rsidRPr="0037366E">
        <w:rPr>
          <w:rFonts w:ascii="Meta Pro" w:eastAsia="Times New Roman" w:hAnsi="Meta Pro" w:cs="Arial"/>
          <w:color w:val="000000" w:themeColor="text1"/>
        </w:rPr>
        <w:br/>
        <w:t>Location: Indian King Tavern, Haddonfield, NJ</w:t>
      </w:r>
      <w:r w:rsidRPr="0037366E">
        <w:rPr>
          <w:rFonts w:ascii="Meta Pro" w:eastAsia="Times New Roman" w:hAnsi="Meta Pro" w:cs="Arial"/>
          <w:color w:val="000000" w:themeColor="text1"/>
        </w:rPr>
        <w:br/>
        <w:t>Cost: $40</w:t>
      </w:r>
      <w:r w:rsidRPr="0037366E">
        <w:rPr>
          <w:rFonts w:ascii="Meta Pro" w:eastAsia="Times New Roman" w:hAnsi="Meta Pro" w:cs="Arial"/>
          <w:color w:val="000000" w:themeColor="text1"/>
        </w:rPr>
        <w:br/>
        <w:t>Credits: .4 CEUs; 4 AIA LUs</w:t>
      </w:r>
    </w:p>
    <w:p w14:paraId="506BE45E" w14:textId="77777777" w:rsidR="00260E19" w:rsidRPr="0037366E" w:rsidRDefault="00260E19" w:rsidP="008F189E">
      <w:pPr>
        <w:textAlignment w:val="baseline"/>
        <w:rPr>
          <w:rFonts w:ascii="Meta Pro" w:eastAsia="Times New Roman" w:hAnsi="Meta Pro" w:cs="Arial"/>
          <w:color w:val="000000" w:themeColor="text1"/>
        </w:rPr>
      </w:pPr>
    </w:p>
    <w:p w14:paraId="7B5B6962" w14:textId="641ACFDA" w:rsidR="001B5F71" w:rsidRDefault="001B5F71" w:rsidP="008F189E">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About the Instructors:</w:t>
      </w:r>
    </w:p>
    <w:p w14:paraId="5624C8B5" w14:textId="4D240EDF"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Raymond Tschoepe is Director of Conservation for the Fairmount Park Conservancy and and adjunct faculty member of the historic preservation program of Bucks County Community College, where he teaches a core course in building conservation. He is a contributing editor of Old House Journal, for which he has written, illustrated, and photographed numerous articles. Mr. Tschoepe lectures at conferences and workshops for Traditional Building and the Association for Preserving Technology. Mr. Tschoepe graduated from the School of Fine Arts master’s program in Historic Preservation. He then worked for nearly 10 years as an independent restoration contractor. Among many preservation projects, Ray worked toward the restoration of elements of Bellaire manor, Letitia Street House, Malta Boat Club and the entry doors and panels of Founder’s Hall at Girard College.</w:t>
      </w:r>
    </w:p>
    <w:p w14:paraId="57052881" w14:textId="77777777" w:rsidR="00353FCB" w:rsidRPr="0037366E" w:rsidRDefault="00353FCB" w:rsidP="008F189E">
      <w:pPr>
        <w:textAlignment w:val="baseline"/>
        <w:rPr>
          <w:rFonts w:ascii="Meta Pro" w:eastAsia="Times New Roman" w:hAnsi="Meta Pro" w:cs="Arial"/>
          <w:i/>
          <w:iCs/>
          <w:color w:val="000000" w:themeColor="text1"/>
          <w:sz w:val="22"/>
          <w:szCs w:val="22"/>
          <w:bdr w:val="none" w:sz="0" w:space="0" w:color="auto" w:frame="1"/>
        </w:rPr>
      </w:pPr>
    </w:p>
    <w:p w14:paraId="5C34AA6F" w14:textId="2D13432F"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Tom Mcpoyle is a conservator for the Fairmount Park Conservancy. Recent projects as conservator include Cedar Grove exterior woodwork restoration, Letitia House restoration, Glen Foerd plaster medallion restoration, Lemon Hill fanlight restoration. Before working in Fairmount Park, he worked for four years in the preservation of historic decorative finishes for Albert Michaels Conservation in Harrisburg, where he helped to restore buildings such as Longwood Gardens’ Ballroom and the Pennsylvania State Capitol Building. </w:t>
      </w:r>
    </w:p>
    <w:p w14:paraId="2FF40A8C" w14:textId="77777777" w:rsidR="00E242EC" w:rsidRPr="0037366E" w:rsidRDefault="00E242EC" w:rsidP="001C757F">
      <w:pPr>
        <w:rPr>
          <w:rFonts w:ascii="Meta Pro" w:hAnsi="Meta Pro" w:cs="Arial"/>
          <w:color w:val="000000" w:themeColor="text1"/>
          <w:sz w:val="28"/>
          <w:szCs w:val="28"/>
        </w:rPr>
      </w:pPr>
    </w:p>
    <w:p w14:paraId="73517450" w14:textId="77777777" w:rsidR="00DA7F12" w:rsidRPr="0037366E" w:rsidRDefault="00DA7F12" w:rsidP="001C757F">
      <w:pPr>
        <w:rPr>
          <w:rFonts w:ascii="Meta Pro" w:eastAsia="Times New Roman" w:hAnsi="Meta Pro" w:cs="Arial"/>
          <w:bCs/>
          <w:color w:val="000000" w:themeColor="text1"/>
          <w:sz w:val="20"/>
          <w:szCs w:val="20"/>
        </w:rPr>
      </w:pPr>
      <w:r w:rsidRPr="0037366E">
        <w:rPr>
          <w:rFonts w:ascii="Meta Pro" w:hAnsi="Meta Pro" w:cs="Arial"/>
          <w:color w:val="000000" w:themeColor="text1"/>
          <w:sz w:val="28"/>
          <w:szCs w:val="28"/>
        </w:rPr>
        <w:t>Interpretive Planning for Historic Sites and Museums: Why, What, and How</w:t>
      </w:r>
    </w:p>
    <w:p w14:paraId="16E81B93" w14:textId="4893DA5A"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1-day workshop</w:t>
      </w:r>
      <w:r w:rsidR="001B5F71">
        <w:rPr>
          <w:rFonts w:ascii="Meta Pro" w:eastAsia="Times New Roman" w:hAnsi="Meta Pro" w:cs="Arial"/>
          <w:i/>
          <w:iCs/>
          <w:color w:val="000000" w:themeColor="text1"/>
          <w:sz w:val="22"/>
          <w:szCs w:val="22"/>
          <w:bdr w:val="none" w:sz="0" w:space="0" w:color="auto" w:frame="1"/>
        </w:rPr>
        <w:t xml:space="preserve"> – .5 CEUs</w:t>
      </w:r>
    </w:p>
    <w:p w14:paraId="61768947" w14:textId="77777777" w:rsidR="00260E19" w:rsidRPr="0037366E" w:rsidRDefault="00260E19" w:rsidP="008F189E">
      <w:pPr>
        <w:textAlignment w:val="baseline"/>
        <w:rPr>
          <w:rFonts w:ascii="Meta Pro" w:eastAsia="Times New Roman" w:hAnsi="Meta Pro" w:cs="Arial"/>
          <w:i/>
          <w:iCs/>
          <w:color w:val="000000" w:themeColor="text1"/>
          <w:sz w:val="22"/>
          <w:szCs w:val="22"/>
          <w:bdr w:val="none" w:sz="0" w:space="0" w:color="auto" w:frame="1"/>
        </w:rPr>
      </w:pPr>
    </w:p>
    <w:p w14:paraId="1B7D4F73"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 xml:space="preserve">What is interpretive planning? Essentially it combines all the elements that create an optimal visitor experience at a historic site, exhibition, or museum. At this </w:t>
      </w:r>
      <w:r w:rsidRPr="0037366E">
        <w:rPr>
          <w:rFonts w:ascii="Meta Pro" w:eastAsia="Times New Roman" w:hAnsi="Meta Pro" w:cs="Arial"/>
          <w:color w:val="000000" w:themeColor="text1"/>
        </w:rPr>
        <w:lastRenderedPageBreak/>
        <w:t>workshop we will consider the interpretive planning process and discuss the various elements that are included in an interpretive plan. We will discuss experiences that participants have had—both positive and negative—in visiting historic sites or exhibitions, and we will apply these experiences to an interactive session based on a current exhibition installed at the Alice Paul Institute. Participants will learn why interpretive planning should be an essential part of any strategic or master planning exercise at a historic and/or cultural institution.</w:t>
      </w:r>
    </w:p>
    <w:p w14:paraId="315D9C69" w14:textId="77777777" w:rsidR="00260E19" w:rsidRPr="0037366E" w:rsidRDefault="00260E19" w:rsidP="008F189E">
      <w:pPr>
        <w:textAlignment w:val="baseline"/>
        <w:rPr>
          <w:rFonts w:ascii="Meta Pro" w:eastAsia="Times New Roman" w:hAnsi="Meta Pro" w:cs="Arial"/>
          <w:color w:val="000000" w:themeColor="text1"/>
        </w:rPr>
      </w:pPr>
    </w:p>
    <w:p w14:paraId="6F46335F"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Instructor: Page Talbott</w:t>
      </w:r>
      <w:r w:rsidRPr="0037366E">
        <w:rPr>
          <w:rFonts w:ascii="Meta Pro" w:eastAsia="Times New Roman" w:hAnsi="Meta Pro" w:cs="Arial"/>
          <w:color w:val="000000" w:themeColor="text1"/>
        </w:rPr>
        <w:br/>
        <w:t>Dates: Saturday, Oct. 7, 2017</w:t>
      </w:r>
      <w:r w:rsidRPr="0037366E">
        <w:rPr>
          <w:rFonts w:ascii="Meta Pro" w:eastAsia="Times New Roman" w:hAnsi="Meta Pro" w:cs="Arial"/>
          <w:color w:val="000000" w:themeColor="text1"/>
        </w:rPr>
        <w:br/>
        <w:t>Time: 9:30 a.m.-3:00 p.m.</w:t>
      </w:r>
      <w:r w:rsidRPr="0037366E">
        <w:rPr>
          <w:rFonts w:ascii="Meta Pro" w:eastAsia="Times New Roman" w:hAnsi="Meta Pro" w:cs="Arial"/>
          <w:color w:val="000000" w:themeColor="text1"/>
        </w:rPr>
        <w:br/>
        <w:t>Location: Alice Paul Institute, Mount Laurel, NJ</w:t>
      </w:r>
      <w:r w:rsidRPr="0037366E">
        <w:rPr>
          <w:rFonts w:ascii="Meta Pro" w:eastAsia="Times New Roman" w:hAnsi="Meta Pro" w:cs="Arial"/>
          <w:color w:val="000000" w:themeColor="text1"/>
        </w:rPr>
        <w:br/>
        <w:t>Cost: $60</w:t>
      </w:r>
      <w:r w:rsidRPr="0037366E">
        <w:rPr>
          <w:rFonts w:ascii="Meta Pro" w:eastAsia="Times New Roman" w:hAnsi="Meta Pro" w:cs="Arial"/>
          <w:color w:val="000000" w:themeColor="text1"/>
        </w:rPr>
        <w:br/>
        <w:t>Credits: .5 CEUs</w:t>
      </w:r>
    </w:p>
    <w:p w14:paraId="732DAB6F" w14:textId="77777777" w:rsidR="00260E19" w:rsidRPr="0037366E" w:rsidRDefault="00260E19" w:rsidP="008F189E">
      <w:pPr>
        <w:textAlignment w:val="baseline"/>
        <w:rPr>
          <w:rFonts w:ascii="Meta Pro" w:eastAsia="Times New Roman" w:hAnsi="Meta Pro" w:cs="Arial"/>
          <w:color w:val="000000" w:themeColor="text1"/>
        </w:rPr>
      </w:pPr>
    </w:p>
    <w:p w14:paraId="3A16BF21" w14:textId="5C2D070A" w:rsidR="00DA7F12" w:rsidRPr="0037366E" w:rsidRDefault="001B5F71" w:rsidP="008F189E">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 xml:space="preserve">About the Instructor: </w:t>
      </w:r>
      <w:r w:rsidR="00DA7F12" w:rsidRPr="0037366E">
        <w:rPr>
          <w:rFonts w:ascii="Meta Pro" w:eastAsia="Times New Roman" w:hAnsi="Meta Pro" w:cs="Arial"/>
          <w:i/>
          <w:iCs/>
          <w:color w:val="000000" w:themeColor="text1"/>
          <w:sz w:val="22"/>
          <w:szCs w:val="22"/>
          <w:bdr w:val="none" w:sz="0" w:space="0" w:color="auto" w:frame="1"/>
        </w:rPr>
        <w:t>Dr. Page Talbott is a senior fellow at the Center for Cultural Partnerships at Drexel University and is the principal consultant at Talbott Exhibits and Planning. From 2013 to June 2016, she served as president of the Historical Society of Pennsylvania. Among her career highlights are her role as associate director of the Benjamin Franklin Tercentenary and chief curator of Benjamin Franklin: In Search of a Better World, the international traveling exhibition commemorating the anniversary of Franklin’s 300th birthday (2003–2008), and the creation of the content for the Benjamin Franklin Museum at Franklin Court, which opened in August 2013. She has also served as senior project manager to assist the Barnes Foundation with its collection move from Merion to Philadelphia; consulting curator for 15 years for Moore College of Art &amp; Design; consultant for the Philadelphia documentary company History Making Productions; and planning consultant for dozens of historical organizations including Historic Morven, the Lancaster County Historical Society, and Historic Germantown. Dr. Talbott is the author and editor of several books and monographs, as well as dozens of articles on a variety of topics, ranging from American fine and decorative arts to cultural history. She has lectured and taught extensively on a variety of topics. Dr. Talbott holds a BA from Wellesley College, an MA from the University of Delaware/Winterthur Program in American Material Culture, and an MA and PhD in American Civilization from the University of Pennsylvania. </w:t>
      </w:r>
    </w:p>
    <w:p w14:paraId="15AF2DEE" w14:textId="77777777"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 </w:t>
      </w:r>
    </w:p>
    <w:p w14:paraId="7C81CE3C" w14:textId="77777777" w:rsidR="00DA7F12" w:rsidRPr="0037366E" w:rsidRDefault="00DA7F12" w:rsidP="001C757F">
      <w:pPr>
        <w:rPr>
          <w:rFonts w:ascii="Meta Pro" w:hAnsi="Meta Pro" w:cs="Arial"/>
          <w:color w:val="000000" w:themeColor="text1"/>
          <w:sz w:val="28"/>
          <w:szCs w:val="28"/>
        </w:rPr>
      </w:pPr>
      <w:r w:rsidRPr="0037366E">
        <w:rPr>
          <w:rFonts w:ascii="Meta Pro" w:hAnsi="Meta Pro" w:cs="Arial"/>
          <w:color w:val="000000" w:themeColor="text1"/>
          <w:sz w:val="28"/>
          <w:szCs w:val="28"/>
        </w:rPr>
        <w:t>Architecture in Color: Historic Paints and Finishes, Their Investigation and Reproduction</w:t>
      </w:r>
    </w:p>
    <w:p w14:paraId="1AD1DEA4" w14:textId="06665252" w:rsidR="00DA7F12" w:rsidRPr="0037366E" w:rsidRDefault="00DA7F12"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1-day workshop</w:t>
      </w:r>
      <w:r w:rsidR="001B5F71">
        <w:rPr>
          <w:rFonts w:ascii="Meta Pro" w:eastAsia="Times New Roman" w:hAnsi="Meta Pro" w:cs="Arial"/>
          <w:i/>
          <w:iCs/>
          <w:color w:val="000000" w:themeColor="text1"/>
          <w:sz w:val="22"/>
          <w:szCs w:val="22"/>
          <w:bdr w:val="none" w:sz="0" w:space="0" w:color="auto" w:frame="1"/>
        </w:rPr>
        <w:t xml:space="preserve"> – .6 CEUs </w:t>
      </w:r>
    </w:p>
    <w:p w14:paraId="00570363" w14:textId="77777777" w:rsidR="00260E19" w:rsidRPr="0037366E" w:rsidRDefault="00260E19" w:rsidP="008F189E">
      <w:pPr>
        <w:textAlignment w:val="baseline"/>
        <w:rPr>
          <w:rFonts w:ascii="Meta Pro" w:eastAsia="Times New Roman" w:hAnsi="Meta Pro" w:cs="Arial"/>
          <w:i/>
          <w:iCs/>
          <w:color w:val="000000" w:themeColor="text1"/>
          <w:sz w:val="22"/>
          <w:szCs w:val="22"/>
          <w:bdr w:val="none" w:sz="0" w:space="0" w:color="auto" w:frame="1"/>
        </w:rPr>
      </w:pPr>
    </w:p>
    <w:p w14:paraId="25299D38"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Historic architecture is known to us in primary source materials through drawings or early black-and-white photography.  What’s missing is color and the finishing of a building that makes all the difference in its appearance. Through lectures and hands-on lab work, workshop participants will learn what traditional paints were made of, how they were used, and ways to investigate the finishes history of a building.</w:t>
      </w:r>
    </w:p>
    <w:p w14:paraId="48814649" w14:textId="77777777" w:rsidR="00260E19" w:rsidRPr="0037366E" w:rsidRDefault="00260E19" w:rsidP="008F189E">
      <w:pPr>
        <w:textAlignment w:val="baseline"/>
        <w:rPr>
          <w:rFonts w:ascii="Meta Pro" w:eastAsia="Times New Roman" w:hAnsi="Meta Pro" w:cs="Arial"/>
          <w:color w:val="000000" w:themeColor="text1"/>
        </w:rPr>
      </w:pPr>
    </w:p>
    <w:p w14:paraId="227237B0"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Instructor: Janet W. Foster</w:t>
      </w:r>
      <w:r w:rsidRPr="0037366E">
        <w:rPr>
          <w:rFonts w:ascii="Meta Pro" w:eastAsia="Times New Roman" w:hAnsi="Meta Pro" w:cs="Arial"/>
          <w:color w:val="000000" w:themeColor="text1"/>
        </w:rPr>
        <w:br/>
        <w:t>Dates: Saturday, Nov. 11, 2017</w:t>
      </w:r>
      <w:r w:rsidRPr="0037366E">
        <w:rPr>
          <w:rFonts w:ascii="Meta Pro" w:eastAsia="Times New Roman" w:hAnsi="Meta Pro" w:cs="Arial"/>
          <w:color w:val="000000" w:themeColor="text1"/>
        </w:rPr>
        <w:br/>
        <w:t>Time: 9:00 a.m.-3:00 p.m.</w:t>
      </w:r>
      <w:r w:rsidRPr="0037366E">
        <w:rPr>
          <w:rFonts w:ascii="Meta Pro" w:eastAsia="Times New Roman" w:hAnsi="Meta Pro" w:cs="Arial"/>
          <w:color w:val="000000" w:themeColor="text1"/>
        </w:rPr>
        <w:br/>
        <w:t>Location: South AB, Campus Center, Rutgers-Camden</w:t>
      </w:r>
      <w:r w:rsidRPr="0037366E">
        <w:rPr>
          <w:rFonts w:ascii="Meta Pro" w:eastAsia="Times New Roman" w:hAnsi="Meta Pro" w:cs="Arial"/>
          <w:color w:val="000000" w:themeColor="text1"/>
        </w:rPr>
        <w:br/>
        <w:t>Cost: $75</w:t>
      </w:r>
      <w:r w:rsidRPr="0037366E">
        <w:rPr>
          <w:rFonts w:ascii="Meta Pro" w:eastAsia="Times New Roman" w:hAnsi="Meta Pro" w:cs="Arial"/>
          <w:color w:val="000000" w:themeColor="text1"/>
        </w:rPr>
        <w:br/>
        <w:t>Credits: .6 CEUs; 6 AIA LUs</w:t>
      </w:r>
    </w:p>
    <w:p w14:paraId="12CF1443" w14:textId="77777777" w:rsidR="00DA7F12" w:rsidRPr="0037366E" w:rsidRDefault="00DA7F12"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This workshop is co-sponsored by Preservation New Jersey</w:t>
      </w:r>
    </w:p>
    <w:p w14:paraId="2D490018" w14:textId="77777777" w:rsidR="00260E19" w:rsidRPr="0037366E" w:rsidRDefault="00260E19" w:rsidP="008F189E">
      <w:pPr>
        <w:textAlignment w:val="baseline"/>
        <w:rPr>
          <w:rFonts w:ascii="Meta Pro" w:eastAsia="Times New Roman" w:hAnsi="Meta Pro" w:cs="Arial"/>
          <w:color w:val="000000" w:themeColor="text1"/>
        </w:rPr>
      </w:pPr>
    </w:p>
    <w:p w14:paraId="64956392" w14:textId="3B3567FF" w:rsidR="00DA7F12" w:rsidRPr="0037366E" w:rsidRDefault="001B5F71" w:rsidP="008F189E">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 xml:space="preserve">About the Instructor: </w:t>
      </w:r>
      <w:r w:rsidR="00DA7F12" w:rsidRPr="0037366E">
        <w:rPr>
          <w:rFonts w:ascii="Meta Pro" w:eastAsia="Times New Roman" w:hAnsi="Meta Pro" w:cs="Arial"/>
          <w:i/>
          <w:iCs/>
          <w:color w:val="000000" w:themeColor="text1"/>
          <w:sz w:val="22"/>
          <w:szCs w:val="22"/>
          <w:bdr w:val="none" w:sz="0" w:space="0" w:color="auto" w:frame="1"/>
        </w:rPr>
        <w:t>Janet W. Foster is an architectural historian and historic preservation consultant with over 30 years of experience. She studied at the Columbia University Historic Preservation Program and then founded Acroterion, a preservation consulting firm, in 1983. At Acroterion, she had the opportunity to study hundreds of buildings in New Jersey, New York, and Pennsylvania through preparation of National Register nominations, Historic Structures Reports, historic buildings surveys, paint analysis, and other projects. Ms. Foster is a noted teacher and lecturer on historic architecture, with a particular specialization in historic paint colors and the use of books and magazines to transmit architectural ideas in 19th-century America. She is currently an adjunct professor in the Historic Preservation Program at Columbia University’s Graduate School of Architecture, Planning &amp; Preservation.</w:t>
      </w:r>
    </w:p>
    <w:p w14:paraId="5219C37C" w14:textId="77777777" w:rsidR="00DA7F12" w:rsidRPr="0037366E" w:rsidRDefault="00DA7F12" w:rsidP="008F189E">
      <w:pPr>
        <w:rPr>
          <w:rFonts w:ascii="Meta Pro" w:hAnsi="Meta Pro" w:cs="Arial"/>
          <w:color w:val="000000" w:themeColor="text1"/>
          <w:sz w:val="20"/>
          <w:szCs w:val="20"/>
        </w:rPr>
      </w:pPr>
    </w:p>
    <w:p w14:paraId="416D5805" w14:textId="77777777" w:rsidR="00DA090B" w:rsidRPr="0037366E" w:rsidRDefault="00DA090B" w:rsidP="008F189E">
      <w:pPr>
        <w:rPr>
          <w:rFonts w:ascii="Meta Pro" w:hAnsi="Meta Pro" w:cs="Arial"/>
          <w:color w:val="000000" w:themeColor="text1"/>
          <w:sz w:val="20"/>
          <w:szCs w:val="20"/>
        </w:rPr>
      </w:pPr>
    </w:p>
    <w:p w14:paraId="33261CA5" w14:textId="7FA612E8" w:rsidR="00DA090B" w:rsidRPr="004D2AF1" w:rsidRDefault="00DA090B" w:rsidP="00353FCB">
      <w:pPr>
        <w:pStyle w:val="Heading1"/>
        <w:rPr>
          <w:rFonts w:ascii="Meta Pro" w:hAnsi="Meta Pro"/>
          <w:color w:val="auto"/>
          <w:sz w:val="36"/>
          <w:szCs w:val="36"/>
        </w:rPr>
      </w:pPr>
      <w:r w:rsidRPr="004D2AF1">
        <w:rPr>
          <w:rFonts w:ascii="Meta Pro" w:hAnsi="Meta Pro"/>
          <w:color w:val="auto"/>
          <w:sz w:val="36"/>
          <w:szCs w:val="36"/>
        </w:rPr>
        <w:t>S</w:t>
      </w:r>
      <w:r w:rsidR="009124AF" w:rsidRPr="004D2AF1">
        <w:rPr>
          <w:rFonts w:ascii="Meta Pro" w:hAnsi="Meta Pro"/>
          <w:color w:val="auto"/>
          <w:sz w:val="36"/>
          <w:szCs w:val="36"/>
        </w:rPr>
        <w:t>PRING</w:t>
      </w:r>
      <w:r w:rsidRPr="004D2AF1">
        <w:rPr>
          <w:rFonts w:ascii="Meta Pro" w:hAnsi="Meta Pro"/>
          <w:color w:val="auto"/>
          <w:sz w:val="36"/>
          <w:szCs w:val="36"/>
        </w:rPr>
        <w:t xml:space="preserve"> 2018</w:t>
      </w:r>
    </w:p>
    <w:p w14:paraId="5825C21A" w14:textId="77777777" w:rsidR="00DA090B" w:rsidRPr="0037366E" w:rsidRDefault="00DA090B" w:rsidP="001C757F">
      <w:pPr>
        <w:rPr>
          <w:rFonts w:ascii="Meta Pro" w:hAnsi="Meta Pro" w:cs="Arial"/>
          <w:color w:val="000000" w:themeColor="text1"/>
          <w:sz w:val="28"/>
          <w:szCs w:val="28"/>
        </w:rPr>
      </w:pPr>
      <w:r w:rsidRPr="0037366E">
        <w:rPr>
          <w:rFonts w:ascii="Meta Pro" w:hAnsi="Meta Pro" w:cs="Arial"/>
          <w:color w:val="000000" w:themeColor="text1"/>
          <w:sz w:val="28"/>
          <w:szCs w:val="28"/>
        </w:rPr>
        <w:t>Materials and Techniques of Historic Restoration and Rehabilitation</w:t>
      </w:r>
    </w:p>
    <w:p w14:paraId="3B944952" w14:textId="25647AC8" w:rsidR="00260E19" w:rsidRDefault="00DA090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10-week course</w:t>
      </w:r>
      <w:r w:rsidR="001B5F71">
        <w:rPr>
          <w:rFonts w:ascii="Meta Pro" w:hAnsi="Meta Pro" w:cs="Arial"/>
          <w:i/>
          <w:iCs/>
          <w:color w:val="000000" w:themeColor="text1"/>
          <w:sz w:val="22"/>
          <w:szCs w:val="22"/>
          <w:bdr w:val="none" w:sz="0" w:space="0" w:color="auto" w:frame="1"/>
        </w:rPr>
        <w:t xml:space="preserve"> – 2 CEUs</w:t>
      </w:r>
    </w:p>
    <w:p w14:paraId="42DF99F1" w14:textId="77777777" w:rsidR="00C20FFA" w:rsidRPr="008C60F2" w:rsidRDefault="00C20FFA" w:rsidP="00C20FFA">
      <w:pPr>
        <w:rPr>
          <w:rFonts w:ascii="Meta Pro" w:hAnsi="Meta Pro" w:cs="Arial"/>
          <w:i/>
          <w:iCs/>
          <w:color w:val="000000" w:themeColor="text1"/>
          <w:sz w:val="22"/>
          <w:szCs w:val="22"/>
        </w:rPr>
      </w:pPr>
      <w:r w:rsidRPr="008C60F2">
        <w:rPr>
          <w:rFonts w:ascii="Meta Pro" w:hAnsi="Meta Pro" w:cs="Arial"/>
          <w:i/>
          <w:iCs/>
          <w:color w:val="000000" w:themeColor="text1"/>
          <w:sz w:val="22"/>
          <w:szCs w:val="22"/>
        </w:rPr>
        <w:t>Either Materials and Techniques or Preservation Planning is required to complete the certificate program</w:t>
      </w:r>
    </w:p>
    <w:p w14:paraId="42CD9B84"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i/>
          <w:iCs/>
          <w:color w:val="000000" w:themeColor="text1"/>
          <w:sz w:val="22"/>
          <w:szCs w:val="22"/>
          <w:bdr w:val="none" w:sz="0" w:space="0" w:color="auto" w:frame="1"/>
        </w:rPr>
        <w:br/>
      </w:r>
      <w:r w:rsidRPr="0037366E">
        <w:rPr>
          <w:rFonts w:ascii="Meta Pro" w:hAnsi="Meta Pro" w:cs="Arial"/>
          <w:color w:val="000000" w:themeColor="text1"/>
        </w:rPr>
        <w:t>The course offers an overview of different materials commonly used in this region and the techniques for their repair. Materials to be examined are: masonry (stone, brick, concrete, terra cotta, mortar), wood, finishes, plaster, and metals. The class will discuss techniques utilized to read historic evidence in buildings and be introduced to rehabilitation codes. This course should benefit architects, contractors, and the preservation community in general.</w:t>
      </w:r>
    </w:p>
    <w:p w14:paraId="64D3F0CA" w14:textId="77777777" w:rsidR="00260E19" w:rsidRPr="0037366E" w:rsidRDefault="00260E19" w:rsidP="008F189E">
      <w:pPr>
        <w:pStyle w:val="NormalWeb"/>
        <w:spacing w:before="0" w:beforeAutospacing="0" w:after="0" w:afterAutospacing="0"/>
        <w:textAlignment w:val="baseline"/>
        <w:rPr>
          <w:rFonts w:ascii="Meta Pro" w:hAnsi="Meta Pro" w:cs="Arial"/>
          <w:color w:val="000000" w:themeColor="text1"/>
        </w:rPr>
      </w:pPr>
    </w:p>
    <w:p w14:paraId="31C96D6B"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Instructor: Bob Russell</w:t>
      </w:r>
      <w:r w:rsidRPr="0037366E">
        <w:rPr>
          <w:rFonts w:ascii="Meta Pro" w:hAnsi="Meta Pro" w:cs="Arial"/>
          <w:color w:val="000000" w:themeColor="text1"/>
        </w:rPr>
        <w:br/>
        <w:t>Dates: Tuesdays, Jan. 30-Apr. 10 (no class Mar.13)</w:t>
      </w:r>
      <w:r w:rsidRPr="0037366E">
        <w:rPr>
          <w:rFonts w:ascii="Meta Pro" w:hAnsi="Meta Pro" w:cs="Arial"/>
          <w:color w:val="000000" w:themeColor="text1"/>
        </w:rPr>
        <w:br/>
        <w:t>Time: 6:30p.m.-8:30p.m.</w:t>
      </w:r>
      <w:r w:rsidRPr="0037366E">
        <w:rPr>
          <w:rFonts w:ascii="Meta Pro" w:hAnsi="Meta Pro" w:cs="Arial"/>
          <w:color w:val="000000" w:themeColor="text1"/>
        </w:rPr>
        <w:br/>
        <w:t>Location: West ABC, Campus Center, Rutgers-Camden</w:t>
      </w:r>
      <w:r w:rsidRPr="0037366E">
        <w:rPr>
          <w:rFonts w:ascii="Meta Pro" w:hAnsi="Meta Pro" w:cs="Arial"/>
          <w:color w:val="000000" w:themeColor="text1"/>
        </w:rPr>
        <w:br/>
        <w:t>Cost: $250</w:t>
      </w:r>
      <w:r w:rsidRPr="0037366E">
        <w:rPr>
          <w:rFonts w:ascii="Meta Pro" w:hAnsi="Meta Pro" w:cs="Arial"/>
          <w:color w:val="000000" w:themeColor="text1"/>
        </w:rPr>
        <w:br/>
        <w:t>Credits: 2 CEUs; 20 AIA LU credits</w:t>
      </w:r>
    </w:p>
    <w:p w14:paraId="17777B43" w14:textId="77777777" w:rsidR="00260E19" w:rsidRPr="0037366E" w:rsidRDefault="00260E19" w:rsidP="008F189E">
      <w:pPr>
        <w:pStyle w:val="NormalWeb"/>
        <w:spacing w:before="0" w:beforeAutospacing="0" w:after="0" w:afterAutospacing="0"/>
        <w:textAlignment w:val="baseline"/>
        <w:rPr>
          <w:rFonts w:ascii="Meta Pro" w:hAnsi="Meta Pro" w:cs="Arial"/>
          <w:color w:val="000000" w:themeColor="text1"/>
          <w:sz w:val="20"/>
          <w:szCs w:val="20"/>
        </w:rPr>
      </w:pPr>
    </w:p>
    <w:p w14:paraId="3E1D916E" w14:textId="58D6F5EA" w:rsidR="00DA090B" w:rsidRPr="00077880" w:rsidRDefault="001B5F71" w:rsidP="00077880">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lastRenderedPageBreak/>
        <w:t xml:space="preserve">About the Instructor: </w:t>
      </w:r>
      <w:r w:rsidR="00DA090B" w:rsidRPr="0037366E">
        <w:rPr>
          <w:rFonts w:ascii="Meta Pro" w:eastAsia="Times New Roman" w:hAnsi="Meta Pro" w:cs="Arial"/>
          <w:i/>
          <w:iCs/>
          <w:color w:val="000000" w:themeColor="text1"/>
          <w:sz w:val="22"/>
          <w:szCs w:val="22"/>
          <w:bdr w:val="none" w:sz="0" w:space="0" w:color="auto" w:frame="1"/>
        </w:rPr>
        <w:t>Bob Russell is a partner in the Princeton-area firm Holt Morgan Russell Architects. He has over thirty years of experience and has carried out historic preservation projects at such notable sites as Drumthwacket, Craftsman Farms, Allaire Village, and High Point Monument. He and his firm have also done significant work at the Princeton and Rutgers University campuses, particularly in the restoration of old buildings. He has taught in the Drew University Historic Preservation program.</w:t>
      </w:r>
    </w:p>
    <w:p w14:paraId="0197DFB9" w14:textId="77777777" w:rsidR="001B5F71" w:rsidRDefault="001B5F71" w:rsidP="001C757F">
      <w:pPr>
        <w:rPr>
          <w:rFonts w:ascii="Meta Pro" w:hAnsi="Meta Pro" w:cs="Arial"/>
          <w:color w:val="000000" w:themeColor="text1"/>
          <w:sz w:val="28"/>
          <w:szCs w:val="28"/>
        </w:rPr>
      </w:pPr>
    </w:p>
    <w:p w14:paraId="0F60F4F1" w14:textId="33F964AC" w:rsidR="00DA090B" w:rsidRPr="0037366E" w:rsidRDefault="00DA090B" w:rsidP="001C757F">
      <w:pPr>
        <w:rPr>
          <w:rFonts w:ascii="Meta Pro" w:hAnsi="Meta Pro" w:cs="Arial"/>
          <w:color w:val="000000" w:themeColor="text1"/>
          <w:sz w:val="28"/>
          <w:szCs w:val="28"/>
        </w:rPr>
      </w:pPr>
      <w:r w:rsidRPr="0037366E">
        <w:rPr>
          <w:rFonts w:ascii="Meta Pro" w:hAnsi="Meta Pro" w:cs="Arial"/>
          <w:color w:val="000000" w:themeColor="text1"/>
          <w:sz w:val="28"/>
          <w:szCs w:val="28"/>
        </w:rPr>
        <w:t>Preservation Planning</w:t>
      </w:r>
    </w:p>
    <w:p w14:paraId="15A17C13" w14:textId="4386593E" w:rsidR="00260E19" w:rsidRDefault="00DA090B" w:rsidP="003C7CA0">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10-week course</w:t>
      </w:r>
      <w:r w:rsidR="001B5F71">
        <w:rPr>
          <w:rFonts w:ascii="Meta Pro" w:eastAsia="Times New Roman" w:hAnsi="Meta Pro" w:cs="Arial"/>
          <w:i/>
          <w:iCs/>
          <w:color w:val="000000" w:themeColor="text1"/>
          <w:sz w:val="22"/>
          <w:szCs w:val="22"/>
          <w:bdr w:val="none" w:sz="0" w:space="0" w:color="auto" w:frame="1"/>
        </w:rPr>
        <w:t xml:space="preserve"> – 2 CEUs</w:t>
      </w:r>
    </w:p>
    <w:p w14:paraId="051744AA" w14:textId="2FF756B4" w:rsidR="00DF1189" w:rsidRPr="0037366E" w:rsidRDefault="00DF1189" w:rsidP="00DF1189">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Pr>
          <w:rFonts w:ascii="Meta Pro" w:hAnsi="Meta Pro" w:cs="Arial"/>
          <w:i/>
          <w:iCs/>
          <w:color w:val="000000" w:themeColor="text1"/>
          <w:sz w:val="22"/>
          <w:szCs w:val="22"/>
          <w:bdr w:val="none" w:sz="0" w:space="0" w:color="auto" w:frame="1"/>
        </w:rPr>
        <w:t xml:space="preserve">Either Materials and Techniques or Preservation Planning </w:t>
      </w:r>
      <w:r w:rsidR="00C20FFA">
        <w:rPr>
          <w:rFonts w:ascii="Meta Pro" w:hAnsi="Meta Pro" w:cs="Arial"/>
          <w:i/>
          <w:iCs/>
          <w:color w:val="000000" w:themeColor="text1"/>
          <w:sz w:val="22"/>
          <w:szCs w:val="22"/>
          <w:bdr w:val="none" w:sz="0" w:space="0" w:color="auto" w:frame="1"/>
        </w:rPr>
        <w:t>is required to complete the</w:t>
      </w:r>
      <w:r>
        <w:rPr>
          <w:rFonts w:ascii="Meta Pro" w:hAnsi="Meta Pro" w:cs="Arial"/>
          <w:i/>
          <w:iCs/>
          <w:color w:val="000000" w:themeColor="text1"/>
          <w:sz w:val="22"/>
          <w:szCs w:val="22"/>
          <w:bdr w:val="none" w:sz="0" w:space="0" w:color="auto" w:frame="1"/>
        </w:rPr>
        <w:t xml:space="preserve"> certificate program</w:t>
      </w:r>
    </w:p>
    <w:p w14:paraId="6F21930E" w14:textId="77777777" w:rsidR="00DA090B" w:rsidRPr="0037366E" w:rsidRDefault="00DA090B" w:rsidP="003C7CA0">
      <w:pPr>
        <w:textAlignment w:val="baseline"/>
        <w:rPr>
          <w:rFonts w:ascii="Meta Pro" w:hAnsi="Meta Pro" w:cs="Arial"/>
          <w:color w:val="000000" w:themeColor="text1"/>
        </w:rPr>
      </w:pPr>
      <w:r w:rsidRPr="0037366E">
        <w:rPr>
          <w:rFonts w:ascii="Meta Pro" w:hAnsi="Meta Pro" w:cs="Arial"/>
          <w:color w:val="000000" w:themeColor="text1"/>
          <w:sz w:val="20"/>
          <w:szCs w:val="20"/>
        </w:rPr>
        <w:br/>
      </w:r>
      <w:r w:rsidRPr="0037366E">
        <w:rPr>
          <w:rFonts w:ascii="Meta Pro" w:hAnsi="Meta Pro" w:cs="Arial"/>
          <w:color w:val="000000" w:themeColor="text1"/>
        </w:rPr>
        <w:t>This course provides an overview and detailed look at the legal, economic, and community planning aspects of historic preservation in New Jersey and Pennsylvania. Students will discuss land use and preservation law, federal and state standards, the integration of preservation with municipal planning, redevelopment, and environmental goals, advocacy, and community activism. Emphasis will be placed on obtaining a sound working understanding of regional municipal land use law and other regulations promulgated by the states of New Jersey and Pennsylvania affecting land use at the municipal level.</w:t>
      </w:r>
    </w:p>
    <w:p w14:paraId="76137C17" w14:textId="77777777" w:rsidR="00260E19" w:rsidRPr="0037366E" w:rsidRDefault="00260E19" w:rsidP="008F189E">
      <w:pPr>
        <w:pStyle w:val="NormalWeb"/>
        <w:spacing w:before="0" w:beforeAutospacing="0" w:after="0" w:afterAutospacing="0"/>
        <w:textAlignment w:val="baseline"/>
        <w:rPr>
          <w:rFonts w:ascii="Meta Pro" w:hAnsi="Meta Pro" w:cs="Arial"/>
          <w:color w:val="000000" w:themeColor="text1"/>
        </w:rPr>
      </w:pPr>
    </w:p>
    <w:p w14:paraId="648C6FDF"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Instructor: Dorothy P. Guzzo and others</w:t>
      </w:r>
      <w:r w:rsidRPr="0037366E">
        <w:rPr>
          <w:rFonts w:ascii="Meta Pro" w:hAnsi="Meta Pro" w:cs="Arial"/>
          <w:color w:val="000000" w:themeColor="text1"/>
        </w:rPr>
        <w:br/>
        <w:t>Dates: Wednesdays, Jan. 31-Apr. 18 (no class on Feb. 14 and Mar. 14)</w:t>
      </w:r>
      <w:r w:rsidRPr="0037366E">
        <w:rPr>
          <w:rFonts w:ascii="Meta Pro" w:hAnsi="Meta Pro" w:cs="Arial"/>
          <w:color w:val="000000" w:themeColor="text1"/>
        </w:rPr>
        <w:br/>
        <w:t>Time: 6:30 p.m.-8:30 p.m.</w:t>
      </w:r>
      <w:r w:rsidRPr="0037366E">
        <w:rPr>
          <w:rFonts w:ascii="Meta Pro" w:hAnsi="Meta Pro" w:cs="Arial"/>
          <w:color w:val="000000" w:themeColor="text1"/>
        </w:rPr>
        <w:br/>
        <w:t>Location: West ABC, Campus Center, Rutgers-Camden</w:t>
      </w:r>
      <w:r w:rsidRPr="0037366E">
        <w:rPr>
          <w:rFonts w:ascii="Meta Pro" w:hAnsi="Meta Pro" w:cs="Arial"/>
          <w:color w:val="000000" w:themeColor="text1"/>
        </w:rPr>
        <w:br/>
        <w:t>Cost: $250</w:t>
      </w:r>
      <w:r w:rsidRPr="0037366E">
        <w:rPr>
          <w:rFonts w:ascii="Meta Pro" w:hAnsi="Meta Pro" w:cs="Arial"/>
          <w:color w:val="000000" w:themeColor="text1"/>
        </w:rPr>
        <w:br/>
        <w:t>Credits: 2 CEUs; 20 AIA LU credits; 20 AICP CM credits, 3.5 AICP Law credits</w:t>
      </w:r>
    </w:p>
    <w:p w14:paraId="7AAC9F0A" w14:textId="77777777" w:rsidR="00260E19" w:rsidRPr="0037366E" w:rsidRDefault="00260E19" w:rsidP="003C7CA0">
      <w:pPr>
        <w:textAlignment w:val="baseline"/>
        <w:rPr>
          <w:rFonts w:ascii="Meta Pro" w:eastAsia="Times New Roman" w:hAnsi="Meta Pro" w:cs="Arial"/>
          <w:i/>
          <w:iCs/>
          <w:color w:val="000000" w:themeColor="text1"/>
          <w:sz w:val="22"/>
          <w:szCs w:val="22"/>
          <w:bdr w:val="none" w:sz="0" w:space="0" w:color="auto" w:frame="1"/>
        </w:rPr>
      </w:pPr>
    </w:p>
    <w:p w14:paraId="54786FEF" w14:textId="2CC6D49D" w:rsidR="001B5F71" w:rsidRDefault="001B5F71" w:rsidP="003C7CA0">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About the Instructor:</w:t>
      </w:r>
    </w:p>
    <w:p w14:paraId="4B5E4B74" w14:textId="141A6A9B" w:rsidR="00DA090B" w:rsidRPr="0037366E" w:rsidRDefault="00DA090B" w:rsidP="003C7CA0">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Dorothy P. Guzzo was appointed executive director of the New Jersey Historic Trust in 2008. From 1995 to 2008, as the deputy state historic preservation officer for New Jersey, she oversaw the New Jersey and National Registers of Historic Places, project certification to qualify for Investment Tax Credits, certifying local governments for implementing programs on the municipal level, historic and archaeological resource inventory and resource protection through state and federal regulations. She has held elected office and served on her municipal planning board and local historic preservation commission. Ms. Guzzo is currently serving on the New Jersey Heritage Tourism Task Force charged with creating a Heritage Tourism Master Plan for the state of New Jersey.</w:t>
      </w:r>
    </w:p>
    <w:p w14:paraId="0C9A4381" w14:textId="77777777" w:rsidR="00353FCB" w:rsidRPr="0037366E" w:rsidRDefault="00353FCB" w:rsidP="003C7CA0">
      <w:pPr>
        <w:textAlignment w:val="baseline"/>
        <w:rPr>
          <w:rFonts w:ascii="Meta Pro" w:eastAsia="Times New Roman" w:hAnsi="Meta Pro" w:cs="Arial"/>
          <w:i/>
          <w:iCs/>
          <w:color w:val="000000" w:themeColor="text1"/>
          <w:sz w:val="22"/>
          <w:szCs w:val="22"/>
          <w:bdr w:val="none" w:sz="0" w:space="0" w:color="auto" w:frame="1"/>
        </w:rPr>
      </w:pPr>
    </w:p>
    <w:p w14:paraId="7B816EB0" w14:textId="52652070" w:rsidR="00DA090B" w:rsidRPr="0037366E" w:rsidRDefault="00DA090B" w:rsidP="003C7CA0">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 xml:space="preserve">Allen Kratz, Esq. is a project manager at Rebuild by Design. He has four decades of experience in economic development, project management and historic preservation. Previously, Allen worked in real estate and economic development for NJ Transit, the statewide transit agency and was a gubernatorial appointee to the New Jersey Historic Trust, which funds historic preservation. A lawyer by trade, Allen redrafted his hometown of </w:t>
      </w:r>
      <w:r w:rsidRPr="0037366E">
        <w:rPr>
          <w:rFonts w:ascii="Meta Pro" w:eastAsia="Times New Roman" w:hAnsi="Meta Pro" w:cs="Arial"/>
          <w:i/>
          <w:iCs/>
          <w:color w:val="000000" w:themeColor="text1"/>
          <w:sz w:val="22"/>
          <w:szCs w:val="22"/>
          <w:bdr w:val="none" w:sz="0" w:space="0" w:color="auto" w:frame="1"/>
        </w:rPr>
        <w:lastRenderedPageBreak/>
        <w:t>Hoboken’s historic preservation ordinance and obtained National Register of Historic Places designation for two buildings in the city.</w:t>
      </w:r>
    </w:p>
    <w:p w14:paraId="7D5CD472" w14:textId="77777777" w:rsidR="00353FCB" w:rsidRPr="0037366E" w:rsidRDefault="00353FCB" w:rsidP="003C7CA0">
      <w:pPr>
        <w:textAlignment w:val="baseline"/>
        <w:rPr>
          <w:rFonts w:ascii="Meta Pro" w:eastAsia="Times New Roman" w:hAnsi="Meta Pro" w:cs="Arial"/>
          <w:i/>
          <w:iCs/>
          <w:color w:val="000000" w:themeColor="text1"/>
          <w:sz w:val="22"/>
          <w:szCs w:val="22"/>
          <w:bdr w:val="none" w:sz="0" w:space="0" w:color="auto" w:frame="1"/>
        </w:rPr>
      </w:pPr>
    </w:p>
    <w:p w14:paraId="2F805611" w14:textId="151C6509" w:rsidR="00DA090B" w:rsidRPr="0037366E" w:rsidRDefault="00DA090B" w:rsidP="003C7CA0">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Janine G. Bauer, a partner in the firm Szaferman, Lakind</w:t>
      </w:r>
      <w:r w:rsidRPr="0037366E">
        <w:rPr>
          <w:rFonts w:ascii="Meta Pro" w:eastAsia="Times New Roman" w:hAnsi="Meta Pro"/>
          <w:sz w:val="22"/>
          <w:szCs w:val="22"/>
        </w:rPr>
        <w:t xml:space="preserve">, </w:t>
      </w:r>
      <w:r w:rsidRPr="0037366E">
        <w:rPr>
          <w:rFonts w:ascii="Meta Pro" w:eastAsia="Times New Roman" w:hAnsi="Meta Pro" w:cs="Arial"/>
          <w:i/>
          <w:iCs/>
          <w:color w:val="000000" w:themeColor="text1"/>
          <w:sz w:val="22"/>
          <w:szCs w:val="22"/>
          <w:bdr w:val="none" w:sz="0" w:space="0" w:color="auto" w:frame="1"/>
        </w:rPr>
        <w:t>Blumstein, &amp; Blader, P.C., focuses on environmental, transportation and infrastructure matters. An experienced litigator, Janine represents individuals, corporations and public entities who need advice or representation in cases involving environmental law and regulatory compliance, toxic tort, development and redevelopment (including brownfield remediation), transportation law and regulations, interstate commerce, marine and complex litigation. Janine is also a registered legislative agent in New Jersey.</w:t>
      </w:r>
    </w:p>
    <w:p w14:paraId="0D93DFCA" w14:textId="77777777" w:rsidR="00353FCB" w:rsidRPr="0037366E" w:rsidRDefault="00353FCB" w:rsidP="003C7CA0">
      <w:pPr>
        <w:textAlignment w:val="baseline"/>
        <w:rPr>
          <w:rFonts w:ascii="Meta Pro" w:eastAsia="Times New Roman" w:hAnsi="Meta Pro" w:cs="Arial"/>
          <w:i/>
          <w:iCs/>
          <w:color w:val="000000" w:themeColor="text1"/>
          <w:sz w:val="22"/>
          <w:szCs w:val="22"/>
          <w:bdr w:val="none" w:sz="0" w:space="0" w:color="auto" w:frame="1"/>
        </w:rPr>
      </w:pPr>
    </w:p>
    <w:p w14:paraId="69729507" w14:textId="6D4F12DF" w:rsidR="00DA090B" w:rsidRPr="0037366E" w:rsidRDefault="00DA090B" w:rsidP="003C7CA0">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Ed Fox, a certified planner, is the Regional Planning Coordinator, Economic Development and Regional Planning, for Burlington County Bridge Commission and has served as Planning Director for the Camden County Improvement Authority. Ed has a master of planning degree from the University of Virginia and a BS in historic preservation from Roger Williams University.</w:t>
      </w:r>
    </w:p>
    <w:p w14:paraId="0F6B4334" w14:textId="77777777" w:rsidR="00353FCB" w:rsidRPr="0037366E" w:rsidRDefault="00353FCB" w:rsidP="003C7CA0">
      <w:pPr>
        <w:textAlignment w:val="baseline"/>
        <w:rPr>
          <w:rFonts w:ascii="Meta Pro" w:eastAsia="Times New Roman" w:hAnsi="Meta Pro" w:cs="Arial"/>
          <w:i/>
          <w:iCs/>
          <w:color w:val="000000" w:themeColor="text1"/>
          <w:sz w:val="22"/>
          <w:szCs w:val="22"/>
          <w:bdr w:val="none" w:sz="0" w:space="0" w:color="auto" w:frame="1"/>
        </w:rPr>
      </w:pPr>
    </w:p>
    <w:p w14:paraId="6BCC18FD" w14:textId="7CFCF5B6" w:rsidR="00DA090B" w:rsidRPr="0037366E" w:rsidRDefault="00DA090B" w:rsidP="003C7CA0">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Cory Kegerise has been the Community Preservation Coordinator for Eastern Pennsylvania at the Pennsylvania State Historic Preservation Office for the past six years. Prior to that he worked as Administrator of Local Preservation Programs and the Maryland Historic Trust, an architectural historian for Cultural Resources Consulting Group, as Executive Director of the Elfreth’s Alley Association, and as Heritage Coordinator for the Schuylkill River State and National Heritage Area. Cory holds a master’s degree in Historic Preservation from the University of Pennsylvania.</w:t>
      </w:r>
    </w:p>
    <w:p w14:paraId="0FE78DE3"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sz w:val="20"/>
          <w:szCs w:val="20"/>
        </w:rPr>
      </w:pPr>
      <w:r w:rsidRPr="0037366E">
        <w:rPr>
          <w:rFonts w:ascii="Meta Pro" w:hAnsi="Meta Pro" w:cs="Arial"/>
          <w:color w:val="000000" w:themeColor="text1"/>
          <w:sz w:val="20"/>
          <w:szCs w:val="20"/>
        </w:rPr>
        <w:t> </w:t>
      </w:r>
    </w:p>
    <w:p w14:paraId="413AE733" w14:textId="77777777" w:rsidR="00DA090B" w:rsidRPr="0037366E" w:rsidRDefault="00DA090B" w:rsidP="001C757F">
      <w:pPr>
        <w:rPr>
          <w:rFonts w:ascii="Meta Pro" w:hAnsi="Meta Pro" w:cs="Arial"/>
          <w:color w:val="000000" w:themeColor="text1"/>
          <w:sz w:val="28"/>
          <w:szCs w:val="28"/>
        </w:rPr>
      </w:pPr>
      <w:r w:rsidRPr="0037366E">
        <w:rPr>
          <w:rFonts w:ascii="Meta Pro" w:hAnsi="Meta Pro" w:cs="Arial"/>
          <w:color w:val="000000" w:themeColor="text1"/>
          <w:sz w:val="28"/>
          <w:szCs w:val="28"/>
        </w:rPr>
        <w:t>Documenting Historic Buildings</w:t>
      </w:r>
    </w:p>
    <w:p w14:paraId="0BC4700A" w14:textId="4E51BBC2" w:rsidR="00260E19" w:rsidRPr="0037366E" w:rsidRDefault="00DA090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5-week course</w:t>
      </w:r>
      <w:r w:rsidR="001B5F71">
        <w:rPr>
          <w:rFonts w:ascii="Meta Pro" w:hAnsi="Meta Pro" w:cs="Arial"/>
          <w:i/>
          <w:iCs/>
          <w:color w:val="000000" w:themeColor="text1"/>
          <w:sz w:val="22"/>
          <w:szCs w:val="22"/>
          <w:bdr w:val="none" w:sz="0" w:space="0" w:color="auto" w:frame="1"/>
        </w:rPr>
        <w:t xml:space="preserve"> – 1 CEU</w:t>
      </w:r>
    </w:p>
    <w:p w14:paraId="0A0AE150"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sz w:val="20"/>
          <w:szCs w:val="20"/>
        </w:rPr>
        <w:br/>
      </w:r>
      <w:r w:rsidRPr="0037366E">
        <w:rPr>
          <w:rFonts w:ascii="Meta Pro" w:hAnsi="Meta Pro" w:cs="Arial"/>
          <w:color w:val="000000" w:themeColor="text1"/>
        </w:rPr>
        <w:t>This five-session workshop will review and illustrate successful strategies for gleaning information from a variety of sources including traditional paper-based documents, as well as multiple digital resources. Participants will learn to glean building information from public documents such as deeds, newspapers, wills, building permits, historical surveys, and local, state, and federal historic registrations.  Also included will be instruction on discovering and making use of private records, such as family papers, photographic collections, maps, architectural drawings, and historic structure reports.  The course will feature site-visits to local repositories, including the Athenaeum of Philadelphia.</w:t>
      </w:r>
    </w:p>
    <w:p w14:paraId="5E727DF2" w14:textId="77777777" w:rsidR="00260E19" w:rsidRPr="0037366E" w:rsidRDefault="00260E19" w:rsidP="008F189E">
      <w:pPr>
        <w:pStyle w:val="NormalWeb"/>
        <w:spacing w:before="0" w:beforeAutospacing="0" w:after="0" w:afterAutospacing="0"/>
        <w:textAlignment w:val="baseline"/>
        <w:rPr>
          <w:rFonts w:ascii="Meta Pro" w:hAnsi="Meta Pro" w:cs="Arial"/>
          <w:color w:val="000000" w:themeColor="text1"/>
        </w:rPr>
      </w:pPr>
    </w:p>
    <w:p w14:paraId="69569C7B" w14:textId="309CCD9B"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Instructor: Bruce Laverty</w:t>
      </w:r>
      <w:r w:rsidRPr="0037366E">
        <w:rPr>
          <w:rFonts w:ascii="Meta Pro" w:hAnsi="Meta Pro" w:cs="Arial"/>
          <w:color w:val="000000" w:themeColor="text1"/>
        </w:rPr>
        <w:br/>
        <w:t>Dates: Saturdays, Jan. 20-Feb. 17</w:t>
      </w:r>
      <w:r w:rsidRPr="0037366E">
        <w:rPr>
          <w:rFonts w:ascii="Meta Pro" w:hAnsi="Meta Pro" w:cs="Arial"/>
          <w:color w:val="000000" w:themeColor="text1"/>
        </w:rPr>
        <w:br/>
        <w:t>Time: 10:00 a.m.-12:00 p.m.</w:t>
      </w:r>
      <w:r w:rsidRPr="0037366E">
        <w:rPr>
          <w:rFonts w:ascii="Meta Pro" w:hAnsi="Meta Pro" w:cs="Arial"/>
          <w:color w:val="000000" w:themeColor="text1"/>
        </w:rPr>
        <w:br/>
        <w:t>Location: various locations</w:t>
      </w:r>
      <w:r w:rsidRPr="0037366E">
        <w:rPr>
          <w:rFonts w:ascii="Meta Pro" w:hAnsi="Meta Pro" w:cs="Arial"/>
          <w:color w:val="000000" w:themeColor="text1"/>
        </w:rPr>
        <w:br/>
        <w:t>Cost: $125</w:t>
      </w:r>
      <w:r w:rsidRPr="0037366E">
        <w:rPr>
          <w:rFonts w:ascii="Meta Pro" w:hAnsi="Meta Pro" w:cs="Arial"/>
          <w:color w:val="000000" w:themeColor="text1"/>
        </w:rPr>
        <w:br/>
        <w:t>Credits: 1 CEU; 10 AIA LU credits</w:t>
      </w:r>
    </w:p>
    <w:p w14:paraId="3ABE0648" w14:textId="77777777" w:rsidR="00260E19" w:rsidRPr="0037366E" w:rsidRDefault="00260E19" w:rsidP="003C7CA0">
      <w:pPr>
        <w:textAlignment w:val="baseline"/>
        <w:rPr>
          <w:rFonts w:ascii="Meta Pro" w:eastAsia="Times New Roman" w:hAnsi="Meta Pro" w:cs="Arial"/>
          <w:i/>
          <w:iCs/>
          <w:color w:val="000000" w:themeColor="text1"/>
          <w:sz w:val="22"/>
          <w:szCs w:val="22"/>
          <w:bdr w:val="none" w:sz="0" w:space="0" w:color="auto" w:frame="1"/>
        </w:rPr>
      </w:pPr>
    </w:p>
    <w:p w14:paraId="57AA802C" w14:textId="38951F6C" w:rsidR="00DA090B" w:rsidRPr="00DF1189" w:rsidRDefault="001B5F71" w:rsidP="00DF1189">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lastRenderedPageBreak/>
        <w:t xml:space="preserve">About the Instructor: </w:t>
      </w:r>
      <w:r w:rsidR="00DA090B" w:rsidRPr="0037366E">
        <w:rPr>
          <w:rFonts w:ascii="Meta Pro" w:eastAsia="Times New Roman" w:hAnsi="Meta Pro" w:cs="Arial"/>
          <w:i/>
          <w:iCs/>
          <w:color w:val="000000" w:themeColor="text1"/>
          <w:sz w:val="22"/>
          <w:szCs w:val="22"/>
          <w:bdr w:val="none" w:sz="0" w:space="0" w:color="auto" w:frame="1"/>
        </w:rPr>
        <w:t>Bruce Laverty has been Director of the Philadelphia Architects and Buildings Project, a free, on-line database of architectural information and images consulted more than 150,000 times daily, since 2000. He also serves as Project Director of the Greater Philadelphia GeoHistory Network, a Mellon Foundation-sponsored project that has digitized and web-mounted more than 7000 historic map and survey images. He also is an adjunct faculty member at Drexel University, where he teaches History of Philadelphia Architecture and Intro to Historic Preservation.</w:t>
      </w:r>
    </w:p>
    <w:p w14:paraId="36645D33" w14:textId="77777777" w:rsidR="001B5F71" w:rsidRDefault="001B5F71" w:rsidP="001C757F">
      <w:pPr>
        <w:rPr>
          <w:rFonts w:ascii="Meta Pro" w:hAnsi="Meta Pro" w:cs="Arial"/>
          <w:color w:val="000000" w:themeColor="text1"/>
          <w:sz w:val="28"/>
          <w:szCs w:val="28"/>
        </w:rPr>
      </w:pPr>
    </w:p>
    <w:p w14:paraId="4303F246" w14:textId="3E6150C5" w:rsidR="00DA090B" w:rsidRPr="0037366E" w:rsidRDefault="00DA090B" w:rsidP="001C757F">
      <w:pPr>
        <w:rPr>
          <w:rFonts w:ascii="Meta Pro" w:hAnsi="Meta Pro" w:cs="Arial"/>
          <w:color w:val="000000" w:themeColor="text1"/>
          <w:sz w:val="28"/>
          <w:szCs w:val="28"/>
        </w:rPr>
      </w:pPr>
      <w:r w:rsidRPr="0037366E">
        <w:rPr>
          <w:rFonts w:ascii="Meta Pro" w:hAnsi="Meta Pro" w:cs="Arial"/>
          <w:color w:val="000000" w:themeColor="text1"/>
          <w:sz w:val="28"/>
          <w:szCs w:val="28"/>
        </w:rPr>
        <w:t>Preservation in Practice: A Primer for Historic Preservation Commissions and Planners</w:t>
      </w:r>
    </w:p>
    <w:p w14:paraId="09723C8D" w14:textId="00293F15" w:rsidR="00260E19" w:rsidRPr="0037366E" w:rsidRDefault="00DA090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1-day workshop</w:t>
      </w:r>
      <w:r w:rsidR="001B5F71">
        <w:rPr>
          <w:rFonts w:ascii="Meta Pro" w:hAnsi="Meta Pro" w:cs="Arial"/>
          <w:i/>
          <w:iCs/>
          <w:color w:val="000000" w:themeColor="text1"/>
          <w:sz w:val="22"/>
          <w:szCs w:val="22"/>
          <w:bdr w:val="none" w:sz="0" w:space="0" w:color="auto" w:frame="1"/>
        </w:rPr>
        <w:t xml:space="preserve"> – .7 CEUs</w:t>
      </w:r>
    </w:p>
    <w:p w14:paraId="7E89ADE2"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sz w:val="20"/>
          <w:szCs w:val="20"/>
        </w:rPr>
        <w:br/>
      </w:r>
      <w:r w:rsidRPr="0037366E">
        <w:rPr>
          <w:rFonts w:ascii="Meta Pro" w:hAnsi="Meta Pro" w:cs="Arial"/>
          <w:color w:val="000000" w:themeColor="text1"/>
        </w:rPr>
        <w:t>This one-day workshop is open to all preservationists, but specifically geared toward those serving on a local commission. This program is designed to benefit both new and experienced commission members as well as being relevant for planning and zoning board members and elected officials. The course provides an in-depth examination of current topics and issues relevant to integrating preservation into community planning and zoning. Focus will be on legal parameters for implementing a commission, conducting an effective public meeting, and understanding and implementing tools to foster good preservation at the local level.</w:t>
      </w:r>
    </w:p>
    <w:p w14:paraId="02E0ADF1" w14:textId="77777777" w:rsidR="00260E19" w:rsidRPr="0037366E" w:rsidRDefault="00260E19" w:rsidP="008F189E">
      <w:pPr>
        <w:pStyle w:val="NormalWeb"/>
        <w:spacing w:before="0" w:beforeAutospacing="0" w:after="0" w:afterAutospacing="0"/>
        <w:textAlignment w:val="baseline"/>
        <w:rPr>
          <w:rFonts w:ascii="Meta Pro" w:hAnsi="Meta Pro" w:cs="Arial"/>
          <w:color w:val="000000" w:themeColor="text1"/>
        </w:rPr>
      </w:pPr>
    </w:p>
    <w:p w14:paraId="007DAD54"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Instructor: Dorothy P. Guzzo and others</w:t>
      </w:r>
      <w:r w:rsidRPr="0037366E">
        <w:rPr>
          <w:rFonts w:ascii="Meta Pro" w:hAnsi="Meta Pro" w:cs="Arial"/>
          <w:color w:val="000000" w:themeColor="text1"/>
        </w:rPr>
        <w:br/>
        <w:t>Dates: Mar. 10</w:t>
      </w:r>
      <w:r w:rsidRPr="0037366E">
        <w:rPr>
          <w:rFonts w:ascii="Meta Pro" w:hAnsi="Meta Pro" w:cs="Arial"/>
          <w:color w:val="000000" w:themeColor="text1"/>
        </w:rPr>
        <w:br/>
        <w:t>Time: 9:00 a.m.-4:00 p.m.</w:t>
      </w:r>
      <w:r w:rsidRPr="0037366E">
        <w:rPr>
          <w:rFonts w:ascii="Meta Pro" w:hAnsi="Meta Pro" w:cs="Arial"/>
          <w:color w:val="000000" w:themeColor="text1"/>
        </w:rPr>
        <w:br/>
        <w:t>Location: Rutgers EcoComplex, Bordentown, NJ</w:t>
      </w:r>
      <w:r w:rsidRPr="0037366E">
        <w:rPr>
          <w:rFonts w:ascii="Meta Pro" w:hAnsi="Meta Pro" w:cs="Arial"/>
          <w:color w:val="000000" w:themeColor="text1"/>
        </w:rPr>
        <w:br/>
        <w:t>Cost: $75</w:t>
      </w:r>
      <w:r w:rsidRPr="0037366E">
        <w:rPr>
          <w:rFonts w:ascii="Meta Pro" w:hAnsi="Meta Pro" w:cs="Arial"/>
          <w:color w:val="000000" w:themeColor="text1"/>
        </w:rPr>
        <w:br/>
        <w:t>Credits: .7 CEUs; 6 AIA LU credits; 6 AICP CM credits, 1.5 AICP Law credits</w:t>
      </w:r>
    </w:p>
    <w:p w14:paraId="706F1A86" w14:textId="77777777" w:rsidR="00260E19" w:rsidRPr="0037366E" w:rsidRDefault="00260E19" w:rsidP="003C7CA0">
      <w:pPr>
        <w:textAlignment w:val="baseline"/>
        <w:rPr>
          <w:rFonts w:ascii="Meta Pro" w:eastAsia="Times New Roman" w:hAnsi="Meta Pro" w:cs="Arial"/>
          <w:i/>
          <w:iCs/>
          <w:color w:val="000000" w:themeColor="text1"/>
          <w:sz w:val="22"/>
          <w:szCs w:val="22"/>
          <w:bdr w:val="none" w:sz="0" w:space="0" w:color="auto" w:frame="1"/>
        </w:rPr>
      </w:pPr>
    </w:p>
    <w:p w14:paraId="5E27D267" w14:textId="0938E90A" w:rsidR="001B5F71" w:rsidRDefault="001B5F71" w:rsidP="003C7CA0">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About the Instructors:</w:t>
      </w:r>
    </w:p>
    <w:p w14:paraId="7159818E" w14:textId="4965B6EF" w:rsidR="00DA090B" w:rsidRPr="0037366E" w:rsidRDefault="00DA090B" w:rsidP="003C7CA0">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Dorothy P. Guzzo was appointed executive director of the New Jersey Historic Trust in 2008. From 1995 to 2008, as the deputy state historic preservation officer for New Jersey, she oversaw the New Jersey and National Registers of Historic Places, project certification to qualify for Investment Tax Credits, certifying local governments for implementing programs on the municipal level, historic and archaeological resource inventory and resource protection through state and federal regulations. She has held elected office and served on her municipal planning board and local historic preservation commission. Ms. Guzzo is currently serving on the New Jersey Heritage Tourism Task Force charged with creating a Heritage Tourism Master Plan for the state of New Jersey.</w:t>
      </w:r>
    </w:p>
    <w:p w14:paraId="23BF12CE" w14:textId="77777777" w:rsidR="00353FCB" w:rsidRPr="0037366E" w:rsidRDefault="00353FCB" w:rsidP="003C7CA0">
      <w:pPr>
        <w:textAlignment w:val="baseline"/>
        <w:rPr>
          <w:rFonts w:ascii="Meta Pro" w:eastAsia="Times New Roman" w:hAnsi="Meta Pro" w:cs="Arial"/>
          <w:i/>
          <w:iCs/>
          <w:color w:val="000000" w:themeColor="text1"/>
          <w:sz w:val="22"/>
          <w:szCs w:val="22"/>
          <w:bdr w:val="none" w:sz="0" w:space="0" w:color="auto" w:frame="1"/>
        </w:rPr>
      </w:pPr>
    </w:p>
    <w:p w14:paraId="11CC0D90" w14:textId="3A8537EB" w:rsidR="00DA090B" w:rsidRPr="0037366E" w:rsidRDefault="00DA090B" w:rsidP="003C7CA0">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 xml:space="preserve">Janine G. Bauer, a partner in the firm Szaferman, Lakind, Blumstein, &amp; Blader, P.C., focuses on environmental, transportation and infrastructure matters. An experienced litigator, Janine represents individuals, corporations and public entities who need advice or representation in cases involving environmental law and regulatory compliance, toxic tort, </w:t>
      </w:r>
      <w:r w:rsidRPr="0037366E">
        <w:rPr>
          <w:rFonts w:ascii="Meta Pro" w:eastAsia="Times New Roman" w:hAnsi="Meta Pro" w:cs="Arial"/>
          <w:i/>
          <w:iCs/>
          <w:color w:val="000000" w:themeColor="text1"/>
          <w:sz w:val="22"/>
          <w:szCs w:val="22"/>
          <w:bdr w:val="none" w:sz="0" w:space="0" w:color="auto" w:frame="1"/>
        </w:rPr>
        <w:lastRenderedPageBreak/>
        <w:t>development and redevelopment (including brownfield remediation), transportation law and regulations, interstate commerce, marine and complex litigation. Janine is also a registered legislative agent in New Jersey. For ten years, she was the director of the Tri-State Transportation Campaign, a nonprofit firm headquartered in Manhattan that advocates for greater investment in infrastructure to create a more efficient transportation network. During her tenure there, the firm’s weekly bulletin, Mobilizing the Region, won two journalism awards from the American Planning Association.</w:t>
      </w:r>
    </w:p>
    <w:p w14:paraId="055767A8" w14:textId="77777777" w:rsidR="00353FCB" w:rsidRPr="0037366E" w:rsidRDefault="00353FCB" w:rsidP="008F189E">
      <w:pPr>
        <w:textAlignment w:val="baseline"/>
        <w:rPr>
          <w:rFonts w:ascii="Meta Pro" w:eastAsia="Times New Roman" w:hAnsi="Meta Pro" w:cs="Arial"/>
          <w:i/>
          <w:iCs/>
          <w:color w:val="000000" w:themeColor="text1"/>
          <w:sz w:val="22"/>
          <w:szCs w:val="22"/>
          <w:bdr w:val="none" w:sz="0" w:space="0" w:color="auto" w:frame="1"/>
        </w:rPr>
      </w:pPr>
    </w:p>
    <w:p w14:paraId="5C311338" w14:textId="744139E8" w:rsidR="00DA090B" w:rsidRPr="0037366E" w:rsidRDefault="00DA090B"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Jonathan Kinney is a Senior Historic Preservation Specialist with the NJ Historic Preservation Office. From 2007-2014, his primary role was the review of undertakings pursuant to Section 106 of the National Historic Preservation Act, the New Jersey Register of Historic Places Act, and other regulatory processes. Since 2014, Mr. Kinney has served as the Certified Local Government Program coordinator for the State of New Jersey.</w:t>
      </w:r>
    </w:p>
    <w:p w14:paraId="2643E921" w14:textId="77777777" w:rsidR="00353FCB" w:rsidRPr="0037366E" w:rsidRDefault="00353FCB" w:rsidP="003C7CA0">
      <w:pPr>
        <w:textAlignment w:val="baseline"/>
        <w:rPr>
          <w:rFonts w:ascii="Meta Pro" w:eastAsia="Times New Roman" w:hAnsi="Meta Pro" w:cs="Arial"/>
          <w:i/>
          <w:iCs/>
          <w:color w:val="000000" w:themeColor="text1"/>
          <w:sz w:val="22"/>
          <w:szCs w:val="22"/>
          <w:bdr w:val="none" w:sz="0" w:space="0" w:color="auto" w:frame="1"/>
        </w:rPr>
      </w:pPr>
    </w:p>
    <w:p w14:paraId="61BB373D" w14:textId="05303A94" w:rsidR="00DA090B" w:rsidRPr="0037366E" w:rsidRDefault="00DA090B" w:rsidP="003C7CA0">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Andrea Tingey is a Principal Historic Preservation Specialist with the New Jersey State Historic Preservation Office.  Currently working as the Survey Program coordinator for the office, she also is involved in the review of National Register nominations.  For six years, she coordinated the Certified Local Government program, including grants and surveys.  She previously spent 11 years working in the Transportation and Planning Section where the bulk of her workload involved the regulatory review of bridge projects.  She also coordinated the establishment and publishing of New Jersey’s first statewide guidelines for architectural survey activities.</w:t>
      </w:r>
    </w:p>
    <w:p w14:paraId="15E37751" w14:textId="77777777" w:rsidR="00353FCB" w:rsidRPr="0037366E" w:rsidRDefault="00353FCB" w:rsidP="003C7CA0">
      <w:pPr>
        <w:textAlignment w:val="baseline"/>
        <w:rPr>
          <w:rFonts w:ascii="Meta Pro" w:eastAsia="Times New Roman" w:hAnsi="Meta Pro" w:cs="Arial"/>
          <w:i/>
          <w:iCs/>
          <w:color w:val="000000" w:themeColor="text1"/>
          <w:sz w:val="22"/>
          <w:szCs w:val="22"/>
          <w:bdr w:val="none" w:sz="0" w:space="0" w:color="auto" w:frame="1"/>
        </w:rPr>
      </w:pPr>
    </w:p>
    <w:p w14:paraId="66430E94" w14:textId="165354A8" w:rsidR="00DA090B" w:rsidRPr="0037366E" w:rsidRDefault="00DA090B" w:rsidP="003C7CA0">
      <w:pPr>
        <w:textAlignment w:val="baseline"/>
        <w:rPr>
          <w:rFonts w:ascii="Meta Pro" w:eastAsia="Times New Roman" w:hAnsi="Meta Pro"/>
          <w:sz w:val="22"/>
          <w:szCs w:val="22"/>
        </w:rPr>
      </w:pPr>
      <w:r w:rsidRPr="0037366E">
        <w:rPr>
          <w:rFonts w:ascii="Meta Pro" w:eastAsia="Times New Roman" w:hAnsi="Meta Pro" w:cs="Arial"/>
          <w:i/>
          <w:iCs/>
          <w:color w:val="000000" w:themeColor="text1"/>
          <w:sz w:val="22"/>
          <w:szCs w:val="22"/>
          <w:bdr w:val="none" w:sz="0" w:space="0" w:color="auto" w:frame="1"/>
        </w:rPr>
        <w:t>Barton Ross, AIA, AICP, LEED AP, President of Barton Ross &amp; Partners, LLC, is an architect who has contributed to master plans for the Virginia State Capitol, the United States Capitol and Princeton University. He has worked on numerous landmark buildings including the Corbin Building in New York, the Surf Club in Miami and the Shady Rest Golf &amp; Country Club in Scotch Plains. Currently, Mr. Ross is the historic preservation consultant for Millburn and Plainfield and serves on the Board of Directors for Preservation New Jerse</w:t>
      </w:r>
      <w:r w:rsidRPr="0037366E">
        <w:rPr>
          <w:rFonts w:ascii="Meta Pro" w:eastAsia="Times New Roman" w:hAnsi="Meta Pro"/>
          <w:sz w:val="22"/>
          <w:szCs w:val="22"/>
        </w:rPr>
        <w:t>y.</w:t>
      </w:r>
    </w:p>
    <w:p w14:paraId="3593216D" w14:textId="77777777" w:rsidR="001C757F" w:rsidRPr="0037366E" w:rsidRDefault="001C757F" w:rsidP="003C7CA0">
      <w:pPr>
        <w:textAlignment w:val="baseline"/>
        <w:rPr>
          <w:rFonts w:ascii="Meta Pro" w:hAnsi="Meta Pro" w:cs="Arial"/>
          <w:color w:val="000000" w:themeColor="text1"/>
          <w:sz w:val="20"/>
          <w:szCs w:val="20"/>
        </w:rPr>
      </w:pPr>
    </w:p>
    <w:p w14:paraId="68762E62" w14:textId="77777777" w:rsidR="00DA090B" w:rsidRPr="0037366E" w:rsidRDefault="00DA090B" w:rsidP="001C757F">
      <w:pPr>
        <w:rPr>
          <w:rFonts w:ascii="Meta Pro" w:hAnsi="Meta Pro" w:cs="Arial"/>
          <w:color w:val="000000" w:themeColor="text1"/>
          <w:sz w:val="28"/>
          <w:szCs w:val="28"/>
        </w:rPr>
      </w:pPr>
      <w:r w:rsidRPr="0037366E">
        <w:rPr>
          <w:rFonts w:ascii="Meta Pro" w:hAnsi="Meta Pro" w:cs="Arial"/>
          <w:color w:val="000000" w:themeColor="text1"/>
          <w:sz w:val="28"/>
          <w:szCs w:val="28"/>
        </w:rPr>
        <w:t>Brick, Stone, and Mortar: Their History, Uses, and Repair</w:t>
      </w:r>
    </w:p>
    <w:p w14:paraId="18DE5300" w14:textId="67024119" w:rsidR="00260E19" w:rsidRPr="0037366E" w:rsidRDefault="00DA090B" w:rsidP="00E351E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1-day</w:t>
      </w:r>
      <w:r w:rsidRPr="0037366E">
        <w:rPr>
          <w:rFonts w:ascii="Meta Pro" w:hAnsi="Meta Pro"/>
          <w:sz w:val="22"/>
          <w:szCs w:val="22"/>
        </w:rPr>
        <w:t xml:space="preserve"> </w:t>
      </w:r>
      <w:r w:rsidRPr="0037366E">
        <w:rPr>
          <w:rFonts w:ascii="Meta Pro" w:eastAsia="Times New Roman" w:hAnsi="Meta Pro" w:cs="Arial"/>
          <w:i/>
          <w:iCs/>
          <w:color w:val="000000" w:themeColor="text1"/>
          <w:sz w:val="22"/>
          <w:szCs w:val="22"/>
          <w:bdr w:val="none" w:sz="0" w:space="0" w:color="auto" w:frame="1"/>
        </w:rPr>
        <w:t>workshop</w:t>
      </w:r>
      <w:r w:rsidR="001B5F71">
        <w:rPr>
          <w:rFonts w:ascii="Meta Pro" w:eastAsia="Times New Roman" w:hAnsi="Meta Pro" w:cs="Arial"/>
          <w:i/>
          <w:iCs/>
          <w:color w:val="000000" w:themeColor="text1"/>
          <w:sz w:val="22"/>
          <w:szCs w:val="22"/>
          <w:bdr w:val="none" w:sz="0" w:space="0" w:color="auto" w:frame="1"/>
        </w:rPr>
        <w:t xml:space="preserve"> – .4 CEUs </w:t>
      </w:r>
    </w:p>
    <w:p w14:paraId="2422E1F8" w14:textId="4E9B2526" w:rsidR="00DA090B" w:rsidRPr="0037366E" w:rsidRDefault="00DA090B" w:rsidP="00E351EE">
      <w:pPr>
        <w:textAlignment w:val="baseline"/>
        <w:rPr>
          <w:rFonts w:ascii="Meta Pro" w:hAnsi="Meta Pro" w:cs="Arial"/>
          <w:color w:val="000000" w:themeColor="text1"/>
        </w:rPr>
      </w:pPr>
      <w:r w:rsidRPr="0037366E">
        <w:rPr>
          <w:rFonts w:ascii="Meta Pro" w:hAnsi="Meta Pro" w:cs="Arial"/>
          <w:iCs/>
          <w:color w:val="000000" w:themeColor="text1"/>
          <w:sz w:val="20"/>
          <w:szCs w:val="20"/>
          <w:bdr w:val="none" w:sz="0" w:space="0" w:color="auto" w:frame="1"/>
        </w:rPr>
        <w:br/>
      </w:r>
      <w:r w:rsidRPr="0037366E">
        <w:rPr>
          <w:rFonts w:ascii="Meta Pro" w:hAnsi="Meta Pro" w:cs="Arial"/>
          <w:color w:val="000000" w:themeColor="text1"/>
        </w:rPr>
        <w:t>Brick, stone and mortar construction was a common building technique throughout the colonial period.</w:t>
      </w:r>
      <w:r w:rsidR="001B5F71">
        <w:rPr>
          <w:rFonts w:ascii="Meta Pro" w:hAnsi="Meta Pro" w:cs="Arial"/>
          <w:color w:val="000000" w:themeColor="text1"/>
        </w:rPr>
        <w:t xml:space="preserve"> </w:t>
      </w:r>
      <w:r w:rsidRPr="0037366E">
        <w:rPr>
          <w:rFonts w:ascii="Meta Pro" w:hAnsi="Meta Pro" w:cs="Arial"/>
          <w:color w:val="000000" w:themeColor="text1"/>
        </w:rPr>
        <w:t>By the middle of the nineteenth century, masonry construction was almost as common as wood</w:t>
      </w:r>
      <w:r w:rsidR="001B5F71">
        <w:rPr>
          <w:rFonts w:ascii="Meta Pro" w:hAnsi="Meta Pro" w:cs="Arial"/>
          <w:color w:val="000000" w:themeColor="text1"/>
        </w:rPr>
        <w:t xml:space="preserve"> </w:t>
      </w:r>
      <w:r w:rsidRPr="0037366E">
        <w:rPr>
          <w:rFonts w:ascii="Meta Pro" w:hAnsi="Meta Pro" w:cs="Arial"/>
          <w:color w:val="000000" w:themeColor="text1"/>
        </w:rPr>
        <w:t>construction. This workshop will introduce participants to various brick and stonework building</w:t>
      </w:r>
      <w:r w:rsidR="001B5F71">
        <w:rPr>
          <w:rFonts w:ascii="Meta Pro" w:hAnsi="Meta Pro" w:cs="Arial"/>
          <w:color w:val="000000" w:themeColor="text1"/>
        </w:rPr>
        <w:t xml:space="preserve"> </w:t>
      </w:r>
      <w:r w:rsidRPr="0037366E">
        <w:rPr>
          <w:rFonts w:ascii="Meta Pro" w:hAnsi="Meta Pro" w:cs="Arial"/>
          <w:color w:val="000000" w:themeColor="text1"/>
        </w:rPr>
        <w:t>traditions as well as to the varying qualities of the materials themselves. Equally important, students will</w:t>
      </w:r>
      <w:r w:rsidRPr="0037366E">
        <w:rPr>
          <w:rFonts w:ascii="Meta Pro" w:hAnsi="Meta Pro" w:cs="Arial"/>
          <w:color w:val="000000" w:themeColor="text1"/>
        </w:rPr>
        <w:br/>
        <w:t>look at the evolution of mortar and its basic components. There will be a</w:t>
      </w:r>
      <w:r w:rsidR="001B5F71">
        <w:rPr>
          <w:rFonts w:ascii="Meta Pro" w:hAnsi="Meta Pro" w:cs="Arial"/>
          <w:color w:val="000000" w:themeColor="text1"/>
        </w:rPr>
        <w:t xml:space="preserve"> </w:t>
      </w:r>
      <w:r w:rsidRPr="0037366E">
        <w:rPr>
          <w:rFonts w:ascii="Meta Pro" w:hAnsi="Meta Pro" w:cs="Arial"/>
          <w:color w:val="000000" w:themeColor="text1"/>
        </w:rPr>
        <w:t>demonstration of brick</w:t>
      </w:r>
      <w:r w:rsidR="001B5F71">
        <w:rPr>
          <w:rFonts w:ascii="Meta Pro" w:hAnsi="Meta Pro" w:cs="Arial"/>
          <w:color w:val="000000" w:themeColor="text1"/>
        </w:rPr>
        <w:t xml:space="preserve"> </w:t>
      </w:r>
      <w:r w:rsidRPr="0037366E">
        <w:rPr>
          <w:rFonts w:ascii="Meta Pro" w:hAnsi="Meta Pro" w:cs="Arial"/>
          <w:color w:val="000000" w:themeColor="text1"/>
        </w:rPr>
        <w:t>pointing with a survey of the tools and techniques used.</w:t>
      </w:r>
    </w:p>
    <w:p w14:paraId="6943BF0F"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This workshop is offered in partnership with the Fairmount Park Conservancy.</w:t>
      </w:r>
    </w:p>
    <w:p w14:paraId="670585BA" w14:textId="77777777" w:rsidR="00260E19" w:rsidRPr="0037366E" w:rsidRDefault="00260E19" w:rsidP="008F189E">
      <w:pPr>
        <w:pStyle w:val="NormalWeb"/>
        <w:spacing w:before="0" w:beforeAutospacing="0" w:after="0" w:afterAutospacing="0"/>
        <w:textAlignment w:val="baseline"/>
        <w:rPr>
          <w:rFonts w:ascii="Meta Pro" w:hAnsi="Meta Pro" w:cs="Arial"/>
          <w:color w:val="000000" w:themeColor="text1"/>
        </w:rPr>
      </w:pPr>
    </w:p>
    <w:p w14:paraId="59E82442"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Instructor: Ray Tschoepe &amp; Tom Mcpoyle</w:t>
      </w:r>
      <w:r w:rsidRPr="0037366E">
        <w:rPr>
          <w:rFonts w:ascii="Meta Pro" w:hAnsi="Meta Pro" w:cs="Arial"/>
          <w:color w:val="000000" w:themeColor="text1"/>
        </w:rPr>
        <w:br/>
        <w:t>Dates: Saturday, Apr. 7</w:t>
      </w:r>
      <w:r w:rsidRPr="0037366E">
        <w:rPr>
          <w:rFonts w:ascii="Meta Pro" w:hAnsi="Meta Pro" w:cs="Arial"/>
          <w:color w:val="000000" w:themeColor="text1"/>
        </w:rPr>
        <w:br/>
        <w:t>Time: 9:00 a.m.-1:00 p.m.</w:t>
      </w:r>
      <w:r w:rsidRPr="0037366E">
        <w:rPr>
          <w:rFonts w:ascii="Meta Pro" w:hAnsi="Meta Pro" w:cs="Arial"/>
          <w:color w:val="000000" w:themeColor="text1"/>
        </w:rPr>
        <w:br/>
      </w:r>
      <w:r w:rsidRPr="0037366E">
        <w:rPr>
          <w:rFonts w:ascii="Meta Pro" w:hAnsi="Meta Pro" w:cs="Arial"/>
          <w:color w:val="000000" w:themeColor="text1"/>
        </w:rPr>
        <w:lastRenderedPageBreak/>
        <w:t>Location: Arch Street Meeting House, Philadelphia, PA</w:t>
      </w:r>
      <w:r w:rsidRPr="0037366E">
        <w:rPr>
          <w:rFonts w:ascii="Meta Pro" w:hAnsi="Meta Pro" w:cs="Arial"/>
          <w:color w:val="000000" w:themeColor="text1"/>
        </w:rPr>
        <w:br/>
        <w:t>Cost: $40</w:t>
      </w:r>
      <w:r w:rsidRPr="0037366E">
        <w:rPr>
          <w:rFonts w:ascii="Meta Pro" w:hAnsi="Meta Pro" w:cs="Arial"/>
          <w:color w:val="000000" w:themeColor="text1"/>
        </w:rPr>
        <w:br/>
        <w:t>Credits: .4 CEUs; 4 AIA LU credits</w:t>
      </w:r>
    </w:p>
    <w:p w14:paraId="39C3E333" w14:textId="77777777" w:rsidR="00260E19" w:rsidRPr="0037366E" w:rsidRDefault="00260E19" w:rsidP="00E351EE">
      <w:pPr>
        <w:textAlignment w:val="baseline"/>
        <w:rPr>
          <w:rFonts w:ascii="Meta Pro" w:eastAsia="Times New Roman" w:hAnsi="Meta Pro" w:cs="Arial"/>
          <w:i/>
          <w:iCs/>
          <w:color w:val="000000" w:themeColor="text1"/>
          <w:sz w:val="22"/>
          <w:szCs w:val="22"/>
          <w:bdr w:val="none" w:sz="0" w:space="0" w:color="auto" w:frame="1"/>
        </w:rPr>
      </w:pPr>
    </w:p>
    <w:p w14:paraId="2AEFF298" w14:textId="2DC540E6" w:rsidR="00DA090B" w:rsidRPr="0037366E" w:rsidRDefault="001B5F71" w:rsidP="00E351EE">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 xml:space="preserve">About the Instructor: </w:t>
      </w:r>
      <w:r w:rsidR="00DA090B" w:rsidRPr="0037366E">
        <w:rPr>
          <w:rFonts w:ascii="Meta Pro" w:eastAsia="Times New Roman" w:hAnsi="Meta Pro" w:cs="Arial"/>
          <w:i/>
          <w:iCs/>
          <w:color w:val="000000" w:themeColor="text1"/>
          <w:sz w:val="22"/>
          <w:szCs w:val="22"/>
          <w:bdr w:val="none" w:sz="0" w:space="0" w:color="auto" w:frame="1"/>
        </w:rPr>
        <w:t>Raymond Tschoepe is Director of Conservation for the Fairmount Park Conservancy and an adjunct faculty member of the historic preservation program of Bucks County Community College, where he teaches a core course in building conservation. He is a contributing editor of Old House Journal, for which he has written, illustrated, and photographed numerous articles. Mr. Tschoepe lectures at conferences and workshops for Traditional Building and the Association for Preserving Technology. Mr. Tschoepe graduated from the School of Fine Arts master’s program in Historic Preservation. He then worked for nearly 10 years as an</w:t>
      </w:r>
      <w:r w:rsidR="00DA090B" w:rsidRPr="0037366E">
        <w:rPr>
          <w:rFonts w:ascii="Meta Pro" w:hAnsi="Meta Pro"/>
          <w:sz w:val="22"/>
          <w:szCs w:val="22"/>
        </w:rPr>
        <w:t xml:space="preserve"> </w:t>
      </w:r>
      <w:r w:rsidR="00DA090B" w:rsidRPr="0037366E">
        <w:rPr>
          <w:rFonts w:ascii="Meta Pro" w:eastAsia="Times New Roman" w:hAnsi="Meta Pro" w:cs="Arial"/>
          <w:i/>
          <w:iCs/>
          <w:color w:val="000000" w:themeColor="text1"/>
          <w:sz w:val="22"/>
          <w:szCs w:val="22"/>
          <w:bdr w:val="none" w:sz="0" w:space="0" w:color="auto" w:frame="1"/>
        </w:rPr>
        <w:t>independent restoration contractor. Among many preservation projects, Ray worked toward the restoration of elements of Bellaire manor, Letitia Street House, Malta Boat Club and the entry doors and panels of Founder’s Hall at Girard College.</w:t>
      </w:r>
    </w:p>
    <w:p w14:paraId="50D66859" w14:textId="77777777" w:rsidR="001B5F71" w:rsidRDefault="001B5F71" w:rsidP="000F46CC">
      <w:pPr>
        <w:textAlignment w:val="baseline"/>
        <w:rPr>
          <w:rFonts w:ascii="Meta Pro" w:eastAsia="Times New Roman" w:hAnsi="Meta Pro" w:cs="Arial"/>
          <w:i/>
          <w:iCs/>
          <w:color w:val="000000" w:themeColor="text1"/>
          <w:sz w:val="22"/>
          <w:szCs w:val="22"/>
          <w:bdr w:val="none" w:sz="0" w:space="0" w:color="auto" w:frame="1"/>
        </w:rPr>
      </w:pPr>
    </w:p>
    <w:p w14:paraId="0AF8F366" w14:textId="03578D5A" w:rsidR="00E242EC" w:rsidRPr="0037366E" w:rsidRDefault="00DA090B" w:rsidP="000F46CC">
      <w:pPr>
        <w:textAlignment w:val="baseline"/>
        <w:rPr>
          <w:rFonts w:ascii="Meta Pro" w:eastAsia="Times New Roman" w:hAnsi="Meta Pro"/>
          <w:sz w:val="22"/>
          <w:szCs w:val="22"/>
        </w:rPr>
      </w:pPr>
      <w:r w:rsidRPr="0037366E">
        <w:rPr>
          <w:rFonts w:ascii="Meta Pro" w:eastAsia="Times New Roman" w:hAnsi="Meta Pro" w:cs="Arial"/>
          <w:i/>
          <w:iCs/>
          <w:color w:val="000000" w:themeColor="text1"/>
          <w:sz w:val="22"/>
          <w:szCs w:val="22"/>
          <w:bdr w:val="none" w:sz="0" w:space="0" w:color="auto" w:frame="1"/>
        </w:rPr>
        <w:t>Tom Mcpoyle is a conservator for the Fairmount Park Conservancy. Recent projects as conservator include Cedar Grove exterior woodwork restoration, Letitia House restoration, Glen Foerd plaster medallion restoration, Lemon Hill fanlight restoration. Before working in Fairmount Park, he worked for four years in the preservation of historic decorative finishes for Albert Michaels Conservation in Harrisburg, where he helped to restore buildings such as Longwood Gardens’ Ballroom and the Pennsylvania State Capitol Building</w:t>
      </w:r>
      <w:r w:rsidRPr="0037366E">
        <w:rPr>
          <w:rFonts w:ascii="Meta Pro" w:eastAsia="Times New Roman" w:hAnsi="Meta Pro"/>
          <w:sz w:val="22"/>
          <w:szCs w:val="22"/>
        </w:rPr>
        <w:t>.</w:t>
      </w:r>
    </w:p>
    <w:p w14:paraId="0B9E4C27" w14:textId="77777777" w:rsidR="00E242EC" w:rsidRPr="0037366E" w:rsidRDefault="00E242EC" w:rsidP="001C757F">
      <w:pPr>
        <w:rPr>
          <w:rFonts w:ascii="Meta Pro" w:hAnsi="Meta Pro" w:cs="Arial"/>
          <w:color w:val="000000" w:themeColor="text1"/>
          <w:sz w:val="28"/>
          <w:szCs w:val="28"/>
        </w:rPr>
      </w:pPr>
    </w:p>
    <w:p w14:paraId="4F00DEEF" w14:textId="77777777" w:rsidR="001C757F" w:rsidRPr="0037366E" w:rsidRDefault="00DA090B" w:rsidP="001C757F">
      <w:pPr>
        <w:rPr>
          <w:rFonts w:ascii="Meta Pro" w:hAnsi="Meta Pro" w:cs="Arial"/>
          <w:color w:val="000000" w:themeColor="text1"/>
          <w:sz w:val="28"/>
          <w:szCs w:val="28"/>
        </w:rPr>
      </w:pPr>
      <w:r w:rsidRPr="0037366E">
        <w:rPr>
          <w:rFonts w:ascii="Meta Pro" w:hAnsi="Meta Pro" w:cs="Arial"/>
          <w:color w:val="000000" w:themeColor="text1"/>
          <w:sz w:val="28"/>
          <w:szCs w:val="28"/>
        </w:rPr>
        <w:t>Landscapes of Conflict: Battlefield Preservation</w:t>
      </w:r>
    </w:p>
    <w:p w14:paraId="6F7551C9" w14:textId="5D0076E2" w:rsidR="00260E19" w:rsidRPr="0037366E" w:rsidRDefault="00DA090B" w:rsidP="00E351E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1-day</w:t>
      </w:r>
      <w:r w:rsidRPr="0037366E">
        <w:rPr>
          <w:rFonts w:ascii="Meta Pro" w:eastAsia="Times New Roman" w:hAnsi="Meta Pro"/>
          <w:sz w:val="22"/>
          <w:szCs w:val="22"/>
        </w:rPr>
        <w:t xml:space="preserve"> </w:t>
      </w:r>
      <w:r w:rsidRPr="0037366E">
        <w:rPr>
          <w:rFonts w:ascii="Meta Pro" w:eastAsia="Times New Roman" w:hAnsi="Meta Pro" w:cs="Arial"/>
          <w:i/>
          <w:iCs/>
          <w:color w:val="000000" w:themeColor="text1"/>
          <w:sz w:val="22"/>
          <w:szCs w:val="22"/>
          <w:bdr w:val="none" w:sz="0" w:space="0" w:color="auto" w:frame="1"/>
        </w:rPr>
        <w:t>workshop</w:t>
      </w:r>
      <w:r w:rsidR="001B5F71">
        <w:rPr>
          <w:rFonts w:ascii="Meta Pro" w:eastAsia="Times New Roman" w:hAnsi="Meta Pro" w:cs="Arial"/>
          <w:i/>
          <w:iCs/>
          <w:color w:val="000000" w:themeColor="text1"/>
          <w:sz w:val="22"/>
          <w:szCs w:val="22"/>
          <w:bdr w:val="none" w:sz="0" w:space="0" w:color="auto" w:frame="1"/>
        </w:rPr>
        <w:t xml:space="preserve"> – .6 CEUs </w:t>
      </w:r>
    </w:p>
    <w:p w14:paraId="02CF797E" w14:textId="77777777" w:rsidR="00DA090B" w:rsidRPr="0037366E" w:rsidRDefault="00DA090B" w:rsidP="00E351EE">
      <w:pPr>
        <w:textAlignment w:val="baseline"/>
        <w:rPr>
          <w:rFonts w:ascii="Meta Pro" w:hAnsi="Meta Pro" w:cs="Arial"/>
          <w:color w:val="000000" w:themeColor="text1"/>
        </w:rPr>
      </w:pPr>
      <w:r w:rsidRPr="0037366E">
        <w:rPr>
          <w:rFonts w:ascii="Meta Pro" w:hAnsi="Meta Pro" w:cs="Arial"/>
          <w:color w:val="000000" w:themeColor="text1"/>
          <w:sz w:val="20"/>
          <w:szCs w:val="20"/>
        </w:rPr>
        <w:br/>
      </w:r>
      <w:r w:rsidRPr="0037366E">
        <w:rPr>
          <w:rFonts w:ascii="Meta Pro" w:hAnsi="Meta Pro" w:cs="Arial"/>
          <w:color w:val="000000" w:themeColor="text1"/>
        </w:rPr>
        <w:t>This day-long workshop will examine national, state, county, and municipal efforts at recognizing and preserving America’s fields of conflict. Using camps, fortifications, and battlefields of the American Revolution as case studies, the day will include a morning of presentations from historians, archaeologists, and county planners. Topics will include (1) an overview of national movement for battlefield preservation, (2) battlefield preservation on the state/county/municipality level, including heritage areas, and specific battlefield studies, such as Trenton, Red Bank, Princeton, Brandywine, and others, (3) use of archaeology in battlefield studies, and (4) the role of community in battlefield preservation, including study, inventory, awareness, stewardship, and heritage tourism.</w:t>
      </w:r>
    </w:p>
    <w:p w14:paraId="6C7498C8" w14:textId="77777777" w:rsidR="00260E19" w:rsidRPr="0037366E" w:rsidRDefault="00260E19" w:rsidP="008F189E">
      <w:pPr>
        <w:pStyle w:val="NormalWeb"/>
        <w:spacing w:before="0" w:beforeAutospacing="0" w:after="0" w:afterAutospacing="0"/>
        <w:textAlignment w:val="baseline"/>
        <w:rPr>
          <w:rFonts w:ascii="Meta Pro" w:hAnsi="Meta Pro" w:cs="Arial"/>
          <w:color w:val="000000" w:themeColor="text1"/>
        </w:rPr>
      </w:pPr>
    </w:p>
    <w:p w14:paraId="501631D6"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Instructor: Ian Burrow and Wade Catts</w:t>
      </w:r>
      <w:r w:rsidRPr="0037366E">
        <w:rPr>
          <w:rFonts w:ascii="Meta Pro" w:hAnsi="Meta Pro" w:cs="Arial"/>
          <w:color w:val="000000" w:themeColor="text1"/>
        </w:rPr>
        <w:br/>
        <w:t>Dates: Saturday, May 5</w:t>
      </w:r>
      <w:r w:rsidRPr="0037366E">
        <w:rPr>
          <w:rFonts w:ascii="Meta Pro" w:hAnsi="Meta Pro" w:cs="Arial"/>
          <w:color w:val="000000" w:themeColor="text1"/>
        </w:rPr>
        <w:br/>
        <w:t>Time: 9:00a.m.-3:00p.m.</w:t>
      </w:r>
      <w:r w:rsidRPr="0037366E">
        <w:rPr>
          <w:rFonts w:ascii="Meta Pro" w:hAnsi="Meta Pro" w:cs="Arial"/>
          <w:color w:val="000000" w:themeColor="text1"/>
        </w:rPr>
        <w:br/>
        <w:t>Location: Historical Society of Princeton and Princeton Battlefield State Park</w:t>
      </w:r>
      <w:r w:rsidRPr="0037366E">
        <w:rPr>
          <w:rFonts w:ascii="Meta Pro" w:hAnsi="Meta Pro" w:cs="Arial"/>
          <w:color w:val="000000" w:themeColor="text1"/>
        </w:rPr>
        <w:br/>
        <w:t>Cost: $75</w:t>
      </w:r>
      <w:r w:rsidRPr="0037366E">
        <w:rPr>
          <w:rFonts w:ascii="Meta Pro" w:hAnsi="Meta Pro" w:cs="Arial"/>
          <w:color w:val="000000" w:themeColor="text1"/>
        </w:rPr>
        <w:br/>
        <w:t>Credits: .6 CEUs</w:t>
      </w:r>
    </w:p>
    <w:p w14:paraId="7E82AEFD" w14:textId="77777777" w:rsidR="00260E19" w:rsidRPr="0037366E" w:rsidRDefault="00260E19" w:rsidP="00E351EE">
      <w:pPr>
        <w:textAlignment w:val="baseline"/>
        <w:rPr>
          <w:rFonts w:ascii="Meta Pro" w:eastAsia="Times New Roman" w:hAnsi="Meta Pro" w:cs="Arial"/>
          <w:i/>
          <w:iCs/>
          <w:color w:val="000000" w:themeColor="text1"/>
          <w:sz w:val="22"/>
          <w:szCs w:val="22"/>
          <w:bdr w:val="none" w:sz="0" w:space="0" w:color="auto" w:frame="1"/>
        </w:rPr>
      </w:pPr>
    </w:p>
    <w:p w14:paraId="76800E5A" w14:textId="02F12630" w:rsidR="00DA090B" w:rsidRPr="0037366E" w:rsidRDefault="001B5F71" w:rsidP="00E351EE">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lastRenderedPageBreak/>
        <w:t xml:space="preserve">About the Instructor: </w:t>
      </w:r>
      <w:r w:rsidR="00DA090B" w:rsidRPr="0037366E">
        <w:rPr>
          <w:rFonts w:ascii="Meta Pro" w:eastAsia="Times New Roman" w:hAnsi="Meta Pro" w:cs="Arial"/>
          <w:i/>
          <w:iCs/>
          <w:color w:val="000000" w:themeColor="text1"/>
          <w:sz w:val="22"/>
          <w:szCs w:val="22"/>
          <w:bdr w:val="none" w:sz="0" w:space="0" w:color="auto" w:frame="1"/>
        </w:rPr>
        <w:t>Ian Burrow has been an archaeological and cultural resource management professional since 1975. In 2015 he founded BurrowIntoHistory, LLC, a company whose mission is to improve the preservation, management, and public enjoyment of historic cultural resources in the United States and beyond. He was the 2015 recipient of the New Jersey Historical Commission’s Richard J. Hughes Award for Distinguished Contributions to Public Knowledge and Preservation of New Jersey History. He has investigated numerous archaeological sites, including the Old Barracks National Historic Landmark in Trenton, the Pluckemin Artillery Cantonment in Somerset County, NJ, the Charles Carroll House in Annapolis, and Princeton Battlefield. He has also directed major investigations on 18th-century urban sites in Philadelphia, Trenton, and Jersey City. He has taught at Drew, Rutgers, Rider, and at the University of Delaware.</w:t>
      </w:r>
    </w:p>
    <w:p w14:paraId="16A5B750" w14:textId="77777777" w:rsidR="004C0AF3" w:rsidRPr="0037366E" w:rsidRDefault="004C0AF3" w:rsidP="000F46CC">
      <w:pPr>
        <w:textAlignment w:val="baseline"/>
        <w:rPr>
          <w:rFonts w:ascii="Meta Pro" w:eastAsia="Times New Roman" w:hAnsi="Meta Pro" w:cs="Arial"/>
          <w:i/>
          <w:iCs/>
          <w:color w:val="000000" w:themeColor="text1"/>
          <w:sz w:val="22"/>
          <w:szCs w:val="22"/>
          <w:bdr w:val="none" w:sz="0" w:space="0" w:color="auto" w:frame="1"/>
        </w:rPr>
      </w:pPr>
    </w:p>
    <w:p w14:paraId="610C8C14" w14:textId="7FDB2EF7" w:rsidR="00E242EC" w:rsidRPr="0037366E" w:rsidRDefault="00DA090B" w:rsidP="000F46CC">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Wade P. Catts, MA is the Principal with South River Heritage Consulting, LLC. He is an independent historical archaeologist specializing in history, archaeology, and historic preservation. A Registered Professional Archaeologist (RPA), Wade is a member of Society for Historical Archaeology, the Council for Northeast Historical Archeology, the Company of Military Historians, and the Society of Military History. He has authored or co-authored articles in Historical Archaeology, North American Archaeologist, Northeast Historical Archaeology, Delaware History, Advances in Archaeological Practice, and The Bulletin of the Archeological Society of Delaware.</w:t>
      </w:r>
    </w:p>
    <w:p w14:paraId="3966D493" w14:textId="77777777" w:rsidR="00E242EC" w:rsidRPr="0037366E" w:rsidRDefault="00E242EC" w:rsidP="008F189E">
      <w:pPr>
        <w:rPr>
          <w:rFonts w:ascii="Meta Pro" w:hAnsi="Meta Pro" w:cs="Arial"/>
          <w:color w:val="000000" w:themeColor="text1"/>
          <w:sz w:val="36"/>
          <w:szCs w:val="36"/>
        </w:rPr>
      </w:pPr>
    </w:p>
    <w:p w14:paraId="642709F7" w14:textId="1C61F380" w:rsidR="00DA090B" w:rsidRPr="004D2AF1" w:rsidRDefault="00DA090B" w:rsidP="00353FCB">
      <w:pPr>
        <w:pStyle w:val="Heading1"/>
        <w:rPr>
          <w:rFonts w:ascii="Meta Pro" w:hAnsi="Meta Pro"/>
          <w:color w:val="auto"/>
          <w:sz w:val="36"/>
          <w:szCs w:val="36"/>
        </w:rPr>
      </w:pPr>
      <w:r w:rsidRPr="004D2AF1">
        <w:rPr>
          <w:rFonts w:ascii="Meta Pro" w:hAnsi="Meta Pro"/>
          <w:color w:val="auto"/>
          <w:sz w:val="36"/>
          <w:szCs w:val="36"/>
        </w:rPr>
        <w:t>F</w:t>
      </w:r>
      <w:r w:rsidR="009124AF" w:rsidRPr="004D2AF1">
        <w:rPr>
          <w:rFonts w:ascii="Meta Pro" w:hAnsi="Meta Pro"/>
          <w:color w:val="auto"/>
          <w:sz w:val="36"/>
          <w:szCs w:val="36"/>
        </w:rPr>
        <w:t>ALL</w:t>
      </w:r>
      <w:r w:rsidRPr="004D2AF1">
        <w:rPr>
          <w:rFonts w:ascii="Meta Pro" w:hAnsi="Meta Pro"/>
          <w:color w:val="auto"/>
          <w:sz w:val="36"/>
          <w:szCs w:val="36"/>
        </w:rPr>
        <w:t xml:space="preserve"> 2018</w:t>
      </w:r>
    </w:p>
    <w:p w14:paraId="48B633A7" w14:textId="77777777" w:rsidR="00F0381D" w:rsidRPr="0037366E" w:rsidRDefault="00F0381D" w:rsidP="00F0381D">
      <w:pPr>
        <w:rPr>
          <w:rFonts w:ascii="Meta Pro" w:eastAsia="Times New Roman" w:hAnsi="Meta Pro" w:cs="Arial"/>
          <w:bCs/>
          <w:color w:val="000000" w:themeColor="text1"/>
          <w:sz w:val="20"/>
          <w:szCs w:val="20"/>
        </w:rPr>
      </w:pPr>
      <w:r w:rsidRPr="0037366E">
        <w:rPr>
          <w:rFonts w:ascii="Meta Pro" w:hAnsi="Meta Pro" w:cs="Arial"/>
          <w:color w:val="000000" w:themeColor="text1"/>
          <w:sz w:val="28"/>
          <w:szCs w:val="28"/>
        </w:rPr>
        <w:t>Introduction to Historic Preservation</w:t>
      </w:r>
    </w:p>
    <w:p w14:paraId="10E86F3A" w14:textId="1D8B3019" w:rsidR="00F0381D" w:rsidRDefault="00F0381D" w:rsidP="00F0381D">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10-week course</w:t>
      </w:r>
      <w:r w:rsidR="001B5F71">
        <w:rPr>
          <w:rFonts w:ascii="Meta Pro" w:eastAsia="Times New Roman" w:hAnsi="Meta Pro" w:cs="Arial"/>
          <w:i/>
          <w:iCs/>
          <w:color w:val="000000" w:themeColor="text1"/>
          <w:sz w:val="22"/>
          <w:szCs w:val="22"/>
          <w:bdr w:val="none" w:sz="0" w:space="0" w:color="auto" w:frame="1"/>
        </w:rPr>
        <w:t xml:space="preserve"> – 2 CEUs</w:t>
      </w:r>
    </w:p>
    <w:p w14:paraId="6A3AC2F3" w14:textId="15F89D8B" w:rsidR="00DF1189" w:rsidRPr="0037366E" w:rsidRDefault="00DF1189" w:rsidP="00DF1189">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497F95">
        <w:rPr>
          <w:rFonts w:ascii="Meta Pro" w:hAnsi="Meta Pro" w:cs="Arial"/>
          <w:i/>
          <w:iCs/>
          <w:color w:val="000000" w:themeColor="text1"/>
          <w:sz w:val="22"/>
          <w:szCs w:val="22"/>
        </w:rPr>
        <w:t>This course is required to complete the certificate program</w:t>
      </w:r>
    </w:p>
    <w:p w14:paraId="3FFFCA94" w14:textId="77777777" w:rsidR="00F0381D" w:rsidRPr="0037366E" w:rsidRDefault="00F0381D" w:rsidP="00F0381D">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sz w:val="20"/>
          <w:szCs w:val="20"/>
        </w:rPr>
        <w:br/>
      </w:r>
      <w:r w:rsidRPr="0037366E">
        <w:rPr>
          <w:rFonts w:ascii="Meta Pro" w:eastAsia="Times New Roman" w:hAnsi="Meta Pro" w:cs="Arial"/>
          <w:color w:val="000000" w:themeColor="text1"/>
        </w:rPr>
        <w:t>This course is an introduction to the preservation of the built environment, examining the history and philosophy of historic preservation and how the discipline is practiced today. It will provide the historic framework of how preservation has emerged as a field of specialization and a foundation for understanding preservation issues, terminology, and public policy. Through discussions on the history and guiding principles of historic preservation, the class will explore the secretary of the interior’s standards, national and state register programs, preservation techniques, and the overall benefits of historic preservation.</w:t>
      </w:r>
    </w:p>
    <w:p w14:paraId="6E5D26E6" w14:textId="77777777" w:rsidR="00DF1189" w:rsidRPr="00DF1189" w:rsidRDefault="00DF1189" w:rsidP="00DF1189">
      <w:pPr>
        <w:textAlignment w:val="baseline"/>
        <w:rPr>
          <w:rFonts w:ascii="Meta Pro" w:eastAsia="Times New Roman" w:hAnsi="Meta Pro" w:cs="Arial"/>
          <w:color w:val="000000" w:themeColor="text1"/>
        </w:rPr>
      </w:pPr>
      <w:r w:rsidRPr="00DF1189">
        <w:rPr>
          <w:rFonts w:ascii="Meta Pro" w:eastAsia="Times New Roman" w:hAnsi="Meta Pro" w:cs="Arial"/>
          <w:color w:val="000000" w:themeColor="text1"/>
        </w:rPr>
        <w:t>Thank you to </w:t>
      </w:r>
      <w:hyperlink r:id="rId14" w:history="1">
        <w:r w:rsidRPr="00DF1189">
          <w:rPr>
            <w:rFonts w:ascii="Meta Pro" w:eastAsia="Times New Roman" w:hAnsi="Meta Pro" w:cs="Arial"/>
            <w:color w:val="000000" w:themeColor="text1"/>
            <w:bdr w:val="none" w:sz="0" w:space="0" w:color="auto" w:frame="1"/>
          </w:rPr>
          <w:t>Preservation New Jersey</w:t>
        </w:r>
      </w:hyperlink>
      <w:r w:rsidRPr="00DF1189">
        <w:rPr>
          <w:rFonts w:ascii="Meta Pro" w:eastAsia="Times New Roman" w:hAnsi="Meta Pro" w:cs="Arial"/>
          <w:color w:val="000000" w:themeColor="text1"/>
        </w:rPr>
        <w:t> for sponsoring the AIA CEUs for this course.</w:t>
      </w:r>
    </w:p>
    <w:p w14:paraId="1B703BD1" w14:textId="77777777" w:rsidR="00DF1189" w:rsidRPr="0037366E" w:rsidRDefault="00DF1189" w:rsidP="00F0381D">
      <w:pPr>
        <w:textAlignment w:val="baseline"/>
        <w:rPr>
          <w:rFonts w:ascii="Meta Pro" w:eastAsia="Times New Roman" w:hAnsi="Meta Pro" w:cs="Arial"/>
          <w:color w:val="000000" w:themeColor="text1"/>
        </w:rPr>
      </w:pPr>
    </w:p>
    <w:p w14:paraId="7BACC4D5" w14:textId="77777777" w:rsidR="00F0381D" w:rsidRPr="0037366E" w:rsidRDefault="00F0381D" w:rsidP="00F0381D">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Instructor: Cory Kegerise</w:t>
      </w:r>
      <w:r w:rsidRPr="0037366E">
        <w:rPr>
          <w:rFonts w:ascii="Meta Pro" w:eastAsia="Times New Roman" w:hAnsi="Meta Pro" w:cs="Arial"/>
          <w:color w:val="000000" w:themeColor="text1"/>
        </w:rPr>
        <w:br/>
        <w:t>Dates: Wednesdays, Sept. 5-Nov. 7</w:t>
      </w:r>
      <w:r w:rsidRPr="0037366E">
        <w:rPr>
          <w:rFonts w:ascii="Meta Pro" w:eastAsia="Times New Roman" w:hAnsi="Meta Pro" w:cs="Arial"/>
          <w:color w:val="000000" w:themeColor="text1"/>
        </w:rPr>
        <w:br/>
        <w:t>Time: 6:30p.m.-8:30p.m.</w:t>
      </w:r>
      <w:r w:rsidRPr="0037366E">
        <w:rPr>
          <w:rFonts w:ascii="Meta Pro" w:eastAsia="Times New Roman" w:hAnsi="Meta Pro" w:cs="Arial"/>
          <w:color w:val="000000" w:themeColor="text1"/>
        </w:rPr>
        <w:br/>
        <w:t>Location: Armitage Hall, Rm. 206</w:t>
      </w:r>
      <w:r w:rsidRPr="0037366E">
        <w:rPr>
          <w:rFonts w:ascii="Meta Pro" w:eastAsia="Times New Roman" w:hAnsi="Meta Pro" w:cs="Arial"/>
          <w:color w:val="000000" w:themeColor="text1"/>
        </w:rPr>
        <w:br/>
        <w:t>Cost: $275</w:t>
      </w:r>
      <w:r w:rsidRPr="0037366E">
        <w:rPr>
          <w:rFonts w:ascii="Meta Pro" w:eastAsia="Times New Roman" w:hAnsi="Meta Pro" w:cs="Arial"/>
          <w:color w:val="000000" w:themeColor="text1"/>
        </w:rPr>
        <w:br/>
        <w:t>Credits: 2 CEUs; 20 AIA LU credits</w:t>
      </w:r>
    </w:p>
    <w:p w14:paraId="2E082BDF" w14:textId="77777777" w:rsidR="00F0381D" w:rsidRPr="0037366E" w:rsidRDefault="00F0381D" w:rsidP="00F0381D">
      <w:pPr>
        <w:textAlignment w:val="baseline"/>
        <w:rPr>
          <w:rFonts w:ascii="Meta Pro" w:eastAsia="Times New Roman" w:hAnsi="Meta Pro" w:cs="Arial"/>
          <w:color w:val="000000" w:themeColor="text1"/>
          <w:sz w:val="20"/>
          <w:szCs w:val="20"/>
        </w:rPr>
      </w:pPr>
    </w:p>
    <w:p w14:paraId="17D00FCE" w14:textId="3E6C872B" w:rsidR="00F0381D" w:rsidRPr="0037366E" w:rsidRDefault="00DF1189" w:rsidP="00F0381D">
      <w:pPr>
        <w:textAlignment w:val="baseline"/>
        <w:rPr>
          <w:rFonts w:ascii="Meta Pro" w:eastAsia="Times New Roman" w:hAnsi="Meta Pro" w:cs="Arial"/>
          <w:color w:val="000000" w:themeColor="text1"/>
          <w:sz w:val="20"/>
          <w:szCs w:val="20"/>
        </w:rPr>
      </w:pPr>
      <w:r>
        <w:rPr>
          <w:rFonts w:ascii="Meta Pro" w:eastAsia="Times New Roman" w:hAnsi="Meta Pro" w:cs="Arial"/>
          <w:i/>
          <w:iCs/>
          <w:color w:val="000000" w:themeColor="text1"/>
          <w:sz w:val="22"/>
          <w:szCs w:val="22"/>
          <w:bdr w:val="none" w:sz="0" w:space="0" w:color="auto" w:frame="1"/>
        </w:rPr>
        <w:t xml:space="preserve">About the Instructor: </w:t>
      </w:r>
      <w:r w:rsidR="00F0381D" w:rsidRPr="0037366E">
        <w:rPr>
          <w:rFonts w:ascii="Meta Pro" w:eastAsia="Times New Roman" w:hAnsi="Meta Pro" w:cs="Arial"/>
          <w:i/>
          <w:iCs/>
          <w:color w:val="000000" w:themeColor="text1"/>
          <w:sz w:val="22"/>
          <w:szCs w:val="22"/>
          <w:bdr w:val="none" w:sz="0" w:space="0" w:color="auto" w:frame="1"/>
        </w:rPr>
        <w:t>Cory Kegerise is the Community Preservation Coordinator for Eastern Pennsylvania at the Pennsylvania State Historic Preservation Office.  He provides technical assistance on a wide variety of preservation-related issues to local governments, community organizations, and individuals in a region stretching from Philadelphia to Wayne County.  Immediately prior to joining PHMC, Cory was the Administrator of Local Programs at the Maryland Historical Trust. Cory has also served as the Executive Director of the Elfreth’s Alley Association, worked as a consultant, and as a grants manager for a National &amp; State Heritage Area.  He lives in Germantown and holds a Master’s Degree in Historic Preservation from the University of Pennsylvania and a Bachelor’s Degree in Historic Preservation from the University of Mary Washington</w:t>
      </w:r>
      <w:r w:rsidR="00F0381D" w:rsidRPr="0037366E">
        <w:rPr>
          <w:rFonts w:ascii="Meta Pro" w:eastAsia="Times New Roman" w:hAnsi="Meta Pro" w:cs="Arial"/>
          <w:color w:val="000000" w:themeColor="text1"/>
          <w:sz w:val="20"/>
          <w:szCs w:val="20"/>
        </w:rPr>
        <w:t>.</w:t>
      </w:r>
    </w:p>
    <w:p w14:paraId="23FB0CA8" w14:textId="77777777" w:rsidR="00F0381D" w:rsidRPr="0037366E" w:rsidRDefault="00F0381D" w:rsidP="008F189E">
      <w:pPr>
        <w:rPr>
          <w:rFonts w:ascii="Meta Pro" w:hAnsi="Meta Pro" w:cs="Arial"/>
          <w:color w:val="000000" w:themeColor="text1"/>
          <w:sz w:val="20"/>
          <w:szCs w:val="20"/>
        </w:rPr>
      </w:pPr>
    </w:p>
    <w:p w14:paraId="7121530F" w14:textId="77777777" w:rsidR="00DA090B" w:rsidRPr="0037366E" w:rsidRDefault="00DA090B" w:rsidP="001C757F">
      <w:pPr>
        <w:rPr>
          <w:rFonts w:ascii="Meta Pro" w:hAnsi="Meta Pro" w:cs="Arial"/>
          <w:color w:val="000000" w:themeColor="text1"/>
          <w:sz w:val="28"/>
          <w:szCs w:val="28"/>
        </w:rPr>
      </w:pPr>
      <w:r w:rsidRPr="0037366E">
        <w:rPr>
          <w:rFonts w:ascii="Meta Pro" w:hAnsi="Meta Pro" w:cs="Arial"/>
          <w:color w:val="000000" w:themeColor="text1"/>
          <w:sz w:val="28"/>
          <w:szCs w:val="28"/>
        </w:rPr>
        <w:t>An Introduction to the National Register</w:t>
      </w:r>
    </w:p>
    <w:p w14:paraId="267C51F9" w14:textId="0727E475" w:rsidR="00260E19" w:rsidRPr="0037366E" w:rsidRDefault="00DA090B"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5-week course</w:t>
      </w:r>
      <w:r w:rsidR="00DF1189">
        <w:rPr>
          <w:rFonts w:ascii="Meta Pro" w:eastAsia="Times New Roman" w:hAnsi="Meta Pro" w:cs="Arial"/>
          <w:i/>
          <w:iCs/>
          <w:color w:val="000000" w:themeColor="text1"/>
          <w:sz w:val="22"/>
          <w:szCs w:val="22"/>
          <w:bdr w:val="none" w:sz="0" w:space="0" w:color="auto" w:frame="1"/>
        </w:rPr>
        <w:t xml:space="preserve"> – 1 CEU</w:t>
      </w:r>
    </w:p>
    <w:p w14:paraId="0A618A1D" w14:textId="77777777" w:rsidR="00DA090B" w:rsidRDefault="00DA090B"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sz w:val="20"/>
          <w:szCs w:val="20"/>
        </w:rPr>
        <w:br/>
      </w:r>
      <w:r w:rsidRPr="0037366E">
        <w:rPr>
          <w:rFonts w:ascii="Meta Pro" w:eastAsia="Times New Roman" w:hAnsi="Meta Pro" w:cs="Arial"/>
          <w:color w:val="000000" w:themeColor="text1"/>
        </w:rPr>
        <w:t>What is the National Register, and how do you get a historic building or other historic resource on the list? What tools do you need to draft a nomination? What role can you or your organization play in using the National Register as a tool for preservation? Once a building is on the list, what does that mean for its preservation, anyway? In this 5-week course, Glenn Ceponis, Principal Preservation Specialist for the New Jersey Historic Trust, will introduce participants to the National Register and the components required for a successful nomination to be placed on the register. Please note that this course does not provide you with time to draft a nomination, but it will provide you with the resources you would need to do so in the future!</w:t>
      </w:r>
    </w:p>
    <w:p w14:paraId="39962C02" w14:textId="48E51DB8" w:rsidR="00DF1189" w:rsidRPr="0037366E" w:rsidRDefault="00DF1189" w:rsidP="008F189E">
      <w:pPr>
        <w:textAlignment w:val="baseline"/>
        <w:rPr>
          <w:rFonts w:ascii="Meta Pro" w:eastAsia="Times New Roman" w:hAnsi="Meta Pro" w:cs="Arial"/>
          <w:color w:val="000000" w:themeColor="text1"/>
        </w:rPr>
      </w:pPr>
      <w:r>
        <w:rPr>
          <w:rFonts w:ascii="Meta Pro" w:eastAsia="Times New Roman" w:hAnsi="Meta Pro" w:cs="Arial"/>
          <w:color w:val="000000" w:themeColor="text1"/>
        </w:rPr>
        <w:t>Thank you to Preservation New Jersey for sponsoring the AIA CEUs for this course.</w:t>
      </w:r>
    </w:p>
    <w:p w14:paraId="5AFC270B" w14:textId="77777777" w:rsidR="00260E19" w:rsidRPr="0037366E" w:rsidRDefault="00260E19" w:rsidP="008F189E">
      <w:pPr>
        <w:textAlignment w:val="baseline"/>
        <w:rPr>
          <w:rFonts w:ascii="Meta Pro" w:eastAsia="Times New Roman" w:hAnsi="Meta Pro" w:cs="Arial"/>
          <w:color w:val="000000" w:themeColor="text1"/>
        </w:rPr>
      </w:pPr>
    </w:p>
    <w:p w14:paraId="1672A6CB" w14:textId="77777777" w:rsidR="00DA090B" w:rsidRPr="0037366E" w:rsidRDefault="00DA090B"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Instructor: Glenn Ceponis</w:t>
      </w:r>
      <w:r w:rsidRPr="0037366E">
        <w:rPr>
          <w:rFonts w:ascii="Meta Pro" w:eastAsia="Times New Roman" w:hAnsi="Meta Pro" w:cs="Arial"/>
          <w:color w:val="000000" w:themeColor="text1"/>
        </w:rPr>
        <w:br/>
        <w:t>Dates: Tuesdays, Oct. 16-Nov. 13</w:t>
      </w:r>
      <w:r w:rsidRPr="0037366E">
        <w:rPr>
          <w:rFonts w:ascii="Meta Pro" w:eastAsia="Times New Roman" w:hAnsi="Meta Pro" w:cs="Arial"/>
          <w:color w:val="000000" w:themeColor="text1"/>
        </w:rPr>
        <w:br/>
        <w:t>Time: 6:30 p.m.-8:30 p.m.</w:t>
      </w:r>
      <w:r w:rsidRPr="0037366E">
        <w:rPr>
          <w:rFonts w:ascii="Meta Pro" w:eastAsia="Times New Roman" w:hAnsi="Meta Pro" w:cs="Arial"/>
          <w:color w:val="000000" w:themeColor="text1"/>
        </w:rPr>
        <w:br/>
        <w:t>Location: Armitage Hall, Rm. 208</w:t>
      </w:r>
      <w:r w:rsidRPr="0037366E">
        <w:rPr>
          <w:rFonts w:ascii="Meta Pro" w:eastAsia="Times New Roman" w:hAnsi="Meta Pro" w:cs="Arial"/>
          <w:color w:val="000000" w:themeColor="text1"/>
        </w:rPr>
        <w:br/>
        <w:t>Cost: $150</w:t>
      </w:r>
      <w:r w:rsidRPr="0037366E">
        <w:rPr>
          <w:rFonts w:ascii="Meta Pro" w:eastAsia="Times New Roman" w:hAnsi="Meta Pro" w:cs="Arial"/>
          <w:color w:val="000000" w:themeColor="text1"/>
        </w:rPr>
        <w:br/>
        <w:t>Credits: 1 CEU; 10 AIA LU credits</w:t>
      </w:r>
    </w:p>
    <w:p w14:paraId="47756C66" w14:textId="77777777" w:rsidR="00260E19" w:rsidRPr="0037366E" w:rsidRDefault="00260E19" w:rsidP="008F189E">
      <w:pPr>
        <w:textAlignment w:val="baseline"/>
        <w:rPr>
          <w:rFonts w:ascii="Meta Pro" w:eastAsia="Times New Roman" w:hAnsi="Meta Pro" w:cs="Arial"/>
          <w:color w:val="000000" w:themeColor="text1"/>
        </w:rPr>
      </w:pPr>
    </w:p>
    <w:p w14:paraId="002AD6D6" w14:textId="118284C0" w:rsidR="00DA090B" w:rsidRPr="0037366E" w:rsidRDefault="00DF1189" w:rsidP="008F189E">
      <w:pPr>
        <w:textAlignment w:val="baseline"/>
        <w:rPr>
          <w:rFonts w:ascii="Meta Pro" w:eastAsia="Times New Roman" w:hAnsi="Meta Pro" w:cs="Arial"/>
          <w:color w:val="000000" w:themeColor="text1"/>
          <w:sz w:val="20"/>
          <w:szCs w:val="20"/>
        </w:rPr>
      </w:pPr>
      <w:r w:rsidRPr="00DF1189">
        <w:rPr>
          <w:rFonts w:ascii="Meta Pro" w:eastAsia="Times New Roman" w:hAnsi="Meta Pro" w:cs="Arial"/>
          <w:i/>
          <w:iCs/>
          <w:color w:val="000000" w:themeColor="text1"/>
          <w:sz w:val="22"/>
          <w:szCs w:val="22"/>
        </w:rPr>
        <w:t>About the Instructor:</w:t>
      </w:r>
      <w:r>
        <w:rPr>
          <w:rFonts w:ascii="Meta Pro" w:eastAsia="Times New Roman" w:hAnsi="Meta Pro" w:cs="Arial"/>
          <w:color w:val="000000" w:themeColor="text1"/>
          <w:sz w:val="22"/>
          <w:szCs w:val="22"/>
        </w:rPr>
        <w:t xml:space="preserve"> </w:t>
      </w:r>
      <w:r w:rsidR="00DA090B" w:rsidRPr="0037366E">
        <w:rPr>
          <w:rFonts w:ascii="Meta Pro" w:eastAsia="Times New Roman" w:hAnsi="Meta Pro" w:cs="Arial"/>
          <w:i/>
          <w:iCs/>
          <w:color w:val="000000" w:themeColor="text1"/>
          <w:sz w:val="22"/>
          <w:szCs w:val="22"/>
          <w:bdr w:val="none" w:sz="0" w:space="0" w:color="auto" w:frame="1"/>
        </w:rPr>
        <w:t xml:space="preserve">Glenn </w:t>
      </w:r>
      <w:proofErr w:type="spellStart"/>
      <w:r w:rsidR="00DA090B" w:rsidRPr="0037366E">
        <w:rPr>
          <w:rFonts w:ascii="Meta Pro" w:eastAsia="Times New Roman" w:hAnsi="Meta Pro" w:cs="Arial"/>
          <w:i/>
          <w:iCs/>
          <w:color w:val="000000" w:themeColor="text1"/>
          <w:sz w:val="22"/>
          <w:szCs w:val="22"/>
          <w:bdr w:val="none" w:sz="0" w:space="0" w:color="auto" w:frame="1"/>
        </w:rPr>
        <w:t>Ceponis</w:t>
      </w:r>
      <w:proofErr w:type="spellEnd"/>
      <w:r w:rsidR="00DA090B" w:rsidRPr="0037366E">
        <w:rPr>
          <w:rFonts w:ascii="Meta Pro" w:eastAsia="Times New Roman" w:hAnsi="Meta Pro" w:cs="Arial"/>
          <w:i/>
          <w:iCs/>
          <w:color w:val="000000" w:themeColor="text1"/>
          <w:sz w:val="22"/>
          <w:szCs w:val="22"/>
          <w:bdr w:val="none" w:sz="0" w:space="0" w:color="auto" w:frame="1"/>
        </w:rPr>
        <w:t xml:space="preserve"> has spent over twenty-five years in the field of cultural resource management. He has served the last fourteen years as a Principal Historic Preservation Specialist for the New Jersey Historic Trust. In his role at the Historic Trust, Mr. Ceponis assists grant recipients to manage capital and planning preservation grants. Mr. Ceponis also provides technical assistance and coordinates the Historic Trust’s preservation easement program. Prior to his work at the Historic Trust, Mr. Ceponis completed a wide array of cultural resource projects including preparation of National Register nominations HABS/HAER reports, Historic Structure reports, and Design Guidelines among others. A resident of New Jersey, Mr. Ceponis served nearly ten years on his local Historic Preservation Commission</w:t>
      </w:r>
      <w:r w:rsidR="00DA090B" w:rsidRPr="0037366E">
        <w:rPr>
          <w:rFonts w:ascii="Meta Pro" w:eastAsia="Times New Roman" w:hAnsi="Meta Pro" w:cs="Arial"/>
          <w:iCs/>
          <w:color w:val="000000" w:themeColor="text1"/>
          <w:sz w:val="20"/>
          <w:szCs w:val="20"/>
          <w:bdr w:val="none" w:sz="0" w:space="0" w:color="auto" w:frame="1"/>
        </w:rPr>
        <w:t>.</w:t>
      </w:r>
    </w:p>
    <w:p w14:paraId="068073A3" w14:textId="77777777" w:rsidR="00DA090B" w:rsidRPr="0037366E" w:rsidRDefault="00DA090B" w:rsidP="008F189E">
      <w:pPr>
        <w:textAlignment w:val="baseline"/>
        <w:rPr>
          <w:rFonts w:ascii="Meta Pro" w:eastAsia="Times New Roman" w:hAnsi="Meta Pro" w:cs="Arial"/>
          <w:color w:val="000000" w:themeColor="text1"/>
          <w:sz w:val="20"/>
          <w:szCs w:val="20"/>
        </w:rPr>
      </w:pPr>
      <w:r w:rsidRPr="0037366E">
        <w:rPr>
          <w:rFonts w:ascii="Meta Pro" w:eastAsia="Times New Roman" w:hAnsi="Meta Pro" w:cs="Arial"/>
          <w:color w:val="000000" w:themeColor="text1"/>
          <w:sz w:val="20"/>
          <w:szCs w:val="20"/>
        </w:rPr>
        <w:t> </w:t>
      </w:r>
    </w:p>
    <w:p w14:paraId="08E0E7EC" w14:textId="77777777" w:rsidR="00DA090B" w:rsidRPr="0037366E" w:rsidRDefault="00DA090B" w:rsidP="001C757F">
      <w:pPr>
        <w:rPr>
          <w:rFonts w:ascii="Meta Pro" w:eastAsia="Times New Roman" w:hAnsi="Meta Pro" w:cs="Arial"/>
          <w:bCs/>
          <w:color w:val="000000" w:themeColor="text1"/>
          <w:sz w:val="20"/>
          <w:szCs w:val="20"/>
        </w:rPr>
      </w:pPr>
      <w:r w:rsidRPr="0037366E">
        <w:rPr>
          <w:rFonts w:ascii="Meta Pro" w:hAnsi="Meta Pro" w:cs="Arial"/>
          <w:color w:val="000000" w:themeColor="text1"/>
          <w:sz w:val="28"/>
          <w:szCs w:val="28"/>
        </w:rPr>
        <w:lastRenderedPageBreak/>
        <w:t>Is It Cost Effective? The Economics of Historic Preservation</w:t>
      </w:r>
    </w:p>
    <w:p w14:paraId="372DF0F5" w14:textId="590EFCB2" w:rsidR="006A0E1E" w:rsidRPr="0037366E" w:rsidRDefault="00DA090B"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1-day workshop</w:t>
      </w:r>
      <w:r w:rsidR="00693CF9">
        <w:rPr>
          <w:rFonts w:ascii="Meta Pro" w:eastAsia="Times New Roman" w:hAnsi="Meta Pro" w:cs="Arial"/>
          <w:i/>
          <w:iCs/>
          <w:color w:val="000000" w:themeColor="text1"/>
          <w:sz w:val="22"/>
          <w:szCs w:val="22"/>
          <w:bdr w:val="none" w:sz="0" w:space="0" w:color="auto" w:frame="1"/>
        </w:rPr>
        <w:t xml:space="preserve"> – .6 CEUs </w:t>
      </w:r>
    </w:p>
    <w:p w14:paraId="7881BEB4" w14:textId="77777777" w:rsidR="00DA090B" w:rsidRDefault="00DA090B"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sz w:val="20"/>
          <w:szCs w:val="20"/>
        </w:rPr>
        <w:br/>
      </w:r>
      <w:r w:rsidRPr="0037366E">
        <w:rPr>
          <w:rFonts w:ascii="Meta Pro" w:eastAsia="Times New Roman" w:hAnsi="Meta Pro" w:cs="Arial"/>
          <w:color w:val="000000" w:themeColor="text1"/>
        </w:rPr>
        <w:t>We all know preserving historic buildings enhances the character of where we live and work, but how do we know when it’s worth the money? This workshop, led by Dorothy Guzzo, the Executive Director of the New Jersey Historic Trust, and Allen Kratz, Esq., a project manager at Rebuild By Design, will introduce participants to the economic value of historic preservation. As part of the workshop, you will gain hands-on experience evaluating the economic merits of potential projects using the concepts, measures, and tools real estate investors use to determine a preservation project’s cost effectiveness. Whether you are serving on a local historic preservation commission or considering a rehabilitation project of your own, by the conclusion of this workshop, you will have become familiar with economic factors to consider when making decisions about executing historic preservation projects you work on in the future.</w:t>
      </w:r>
    </w:p>
    <w:p w14:paraId="5A013013" w14:textId="2C47F709" w:rsidR="00693CF9" w:rsidRPr="0037366E" w:rsidRDefault="00693CF9" w:rsidP="008F189E">
      <w:pPr>
        <w:textAlignment w:val="baseline"/>
        <w:rPr>
          <w:rFonts w:ascii="Meta Pro" w:eastAsia="Times New Roman" w:hAnsi="Meta Pro" w:cs="Arial"/>
          <w:color w:val="000000" w:themeColor="text1"/>
        </w:rPr>
      </w:pPr>
      <w:r>
        <w:rPr>
          <w:rFonts w:ascii="Meta Pro" w:eastAsia="Times New Roman" w:hAnsi="Meta Pro" w:cs="Arial"/>
          <w:color w:val="000000" w:themeColor="text1"/>
        </w:rPr>
        <w:t>Thank you to Preservation New Jersey for sponsoring the AIA CEUs for this course.</w:t>
      </w:r>
    </w:p>
    <w:p w14:paraId="247E03DE" w14:textId="77777777" w:rsidR="006A0E1E" w:rsidRPr="0037366E" w:rsidRDefault="006A0E1E" w:rsidP="008F189E">
      <w:pPr>
        <w:textAlignment w:val="baseline"/>
        <w:rPr>
          <w:rFonts w:ascii="Meta Pro" w:eastAsia="Times New Roman" w:hAnsi="Meta Pro" w:cs="Arial"/>
          <w:color w:val="000000" w:themeColor="text1"/>
        </w:rPr>
      </w:pPr>
    </w:p>
    <w:p w14:paraId="0297D521" w14:textId="2B65B565" w:rsidR="00DA090B" w:rsidRPr="0037366E" w:rsidRDefault="00DA090B"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Instructors: Dorothy Guzzo and Allen Kratz, Esq.</w:t>
      </w:r>
      <w:r w:rsidRPr="0037366E">
        <w:rPr>
          <w:rFonts w:ascii="Meta Pro" w:eastAsia="Times New Roman" w:hAnsi="Meta Pro" w:cs="Arial"/>
          <w:color w:val="000000" w:themeColor="text1"/>
        </w:rPr>
        <w:br/>
        <w:t>Dates: Saturday, Oct. 27, 2018</w:t>
      </w:r>
      <w:r w:rsidRPr="0037366E">
        <w:rPr>
          <w:rFonts w:ascii="Meta Pro" w:eastAsia="Times New Roman" w:hAnsi="Meta Pro" w:cs="Arial"/>
          <w:color w:val="000000" w:themeColor="text1"/>
        </w:rPr>
        <w:br/>
        <w:t>Time: 9:00 a.m.-3:00 p.m.</w:t>
      </w:r>
      <w:r w:rsidRPr="0037366E">
        <w:rPr>
          <w:rFonts w:ascii="Meta Pro" w:eastAsia="Times New Roman" w:hAnsi="Meta Pro" w:cs="Arial"/>
          <w:color w:val="000000" w:themeColor="text1"/>
        </w:rPr>
        <w:br/>
        <w:t>Location: West ABC, Campus Center, Rutgers-Camden</w:t>
      </w:r>
      <w:r w:rsidRPr="0037366E">
        <w:rPr>
          <w:rFonts w:ascii="Meta Pro" w:eastAsia="Times New Roman" w:hAnsi="Meta Pro" w:cs="Arial"/>
          <w:color w:val="000000" w:themeColor="text1"/>
        </w:rPr>
        <w:br/>
        <w:t>Cost: $75</w:t>
      </w:r>
      <w:r w:rsidRPr="0037366E">
        <w:rPr>
          <w:rFonts w:ascii="Meta Pro" w:eastAsia="Times New Roman" w:hAnsi="Meta Pro" w:cs="Arial"/>
          <w:color w:val="000000" w:themeColor="text1"/>
        </w:rPr>
        <w:br/>
        <w:t>Credits: .6 CEUs; 6 AIA LU credits</w:t>
      </w:r>
    </w:p>
    <w:p w14:paraId="540FB2CF" w14:textId="77777777" w:rsidR="004C0AF3" w:rsidRPr="0037366E" w:rsidRDefault="004C0AF3" w:rsidP="008F189E">
      <w:pPr>
        <w:textAlignment w:val="baseline"/>
        <w:rPr>
          <w:rFonts w:ascii="Meta Pro" w:eastAsia="Times New Roman" w:hAnsi="Meta Pro" w:cs="Arial"/>
          <w:color w:val="000000" w:themeColor="text1"/>
        </w:rPr>
      </w:pPr>
    </w:p>
    <w:p w14:paraId="15D815D4" w14:textId="74C6835D" w:rsidR="00DA090B" w:rsidRPr="0037366E" w:rsidRDefault="00693CF9" w:rsidP="008F189E">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 xml:space="preserve">About the Instructors: </w:t>
      </w:r>
      <w:r w:rsidR="00DA090B" w:rsidRPr="0037366E">
        <w:rPr>
          <w:rFonts w:ascii="Meta Pro" w:eastAsia="Times New Roman" w:hAnsi="Meta Pro" w:cs="Arial"/>
          <w:i/>
          <w:iCs/>
          <w:color w:val="000000" w:themeColor="text1"/>
          <w:sz w:val="22"/>
          <w:szCs w:val="22"/>
          <w:bdr w:val="none" w:sz="0" w:space="0" w:color="auto" w:frame="1"/>
        </w:rPr>
        <w:t>Dorothy P. Guzzo was appointed executive director of the New Jersey Historic Trust in 2008. From 1995 to 2008, as the deputy state historic preservation officer for New Jersey, she oversaw the New Jersey and National Registers of Historic Places, project certification to qualify for Investment Tax Credits, certifying local governments for implementing programs on the municipal level, historic and archaeological resource inventory and resource protection through state and federal regulations. She has held elected office and served on her municipal planning board and local historic preservation commission. Ms. Guzzo is currently serving on the New Jersey Heritage Tourism Task Force charged with creating a Heritage Tourism Master Plan for the state of New Jersey.</w:t>
      </w:r>
    </w:p>
    <w:p w14:paraId="6081E590" w14:textId="77777777" w:rsidR="004C0AF3" w:rsidRPr="0037366E" w:rsidRDefault="004C0AF3" w:rsidP="00260E19">
      <w:pPr>
        <w:textAlignment w:val="baseline"/>
        <w:rPr>
          <w:rFonts w:ascii="Meta Pro" w:eastAsia="Times New Roman" w:hAnsi="Meta Pro" w:cs="Arial"/>
          <w:i/>
          <w:iCs/>
          <w:color w:val="000000" w:themeColor="text1"/>
          <w:sz w:val="22"/>
          <w:szCs w:val="22"/>
          <w:bdr w:val="none" w:sz="0" w:space="0" w:color="auto" w:frame="1"/>
        </w:rPr>
      </w:pPr>
    </w:p>
    <w:p w14:paraId="1DCA1A65" w14:textId="794B8032" w:rsidR="00DA090B" w:rsidRPr="0037366E" w:rsidRDefault="00DA090B" w:rsidP="00260E19">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Allen Kratz, Esq. is a project manager at Rebuild by Design. He has four decades of experience in economic development, project management and historic preservation. Previously, Allen worked in real estate and economic development for NJ Transit, the statewide transit agency and was a gubernatorial appointee to the New Jersey Historic Trust, which funds historic preservation. A lawyer by trade, Allen redrafted his hometown of Hoboken’s historic preservation ordinance and obtained National Register of Historic Places designation for two buildings in the city.</w:t>
      </w:r>
    </w:p>
    <w:p w14:paraId="6D635DE5" w14:textId="77777777" w:rsidR="001C757F" w:rsidRPr="0037366E" w:rsidRDefault="001C757F" w:rsidP="001C757F">
      <w:pPr>
        <w:rPr>
          <w:rFonts w:ascii="Meta Pro" w:eastAsia="Times New Roman" w:hAnsi="Meta Pro" w:cs="Arial"/>
          <w:color w:val="000000" w:themeColor="text1"/>
          <w:sz w:val="20"/>
          <w:szCs w:val="20"/>
        </w:rPr>
      </w:pPr>
    </w:p>
    <w:p w14:paraId="181605CB" w14:textId="77777777" w:rsidR="00DA090B" w:rsidRPr="0037366E" w:rsidRDefault="00DA090B" w:rsidP="008F189E">
      <w:pPr>
        <w:textAlignment w:val="baseline"/>
        <w:rPr>
          <w:rFonts w:ascii="Meta Pro" w:eastAsia="Times New Roman" w:hAnsi="Meta Pro" w:cs="Arial"/>
          <w:color w:val="000000" w:themeColor="text1"/>
          <w:sz w:val="20"/>
          <w:szCs w:val="20"/>
        </w:rPr>
      </w:pPr>
      <w:r w:rsidRPr="0037366E">
        <w:rPr>
          <w:rFonts w:ascii="Meta Pro" w:eastAsia="Times New Roman" w:hAnsi="Meta Pro" w:cs="Arial"/>
          <w:color w:val="000000" w:themeColor="text1"/>
          <w:sz w:val="20"/>
          <w:szCs w:val="20"/>
        </w:rPr>
        <w:t> </w:t>
      </w:r>
    </w:p>
    <w:p w14:paraId="6E00F58D" w14:textId="77777777" w:rsidR="00693CF9" w:rsidRDefault="00693CF9" w:rsidP="001C757F">
      <w:pPr>
        <w:rPr>
          <w:rFonts w:ascii="Meta Pro" w:hAnsi="Meta Pro" w:cs="Arial"/>
          <w:color w:val="000000" w:themeColor="text1"/>
          <w:sz w:val="28"/>
          <w:szCs w:val="28"/>
        </w:rPr>
      </w:pPr>
    </w:p>
    <w:p w14:paraId="1FE8E9EE" w14:textId="7EAA8017" w:rsidR="00DA090B" w:rsidRPr="0037366E" w:rsidRDefault="00DA090B" w:rsidP="001C757F">
      <w:pPr>
        <w:rPr>
          <w:rFonts w:ascii="Meta Pro" w:hAnsi="Meta Pro" w:cs="Arial"/>
          <w:color w:val="000000" w:themeColor="text1"/>
          <w:sz w:val="28"/>
          <w:szCs w:val="28"/>
        </w:rPr>
      </w:pPr>
      <w:r w:rsidRPr="0037366E">
        <w:rPr>
          <w:rFonts w:ascii="Meta Pro" w:hAnsi="Meta Pro" w:cs="Arial"/>
          <w:color w:val="000000" w:themeColor="text1"/>
          <w:sz w:val="28"/>
          <w:szCs w:val="28"/>
        </w:rPr>
        <w:lastRenderedPageBreak/>
        <w:t>The History of the Delaware Valley’s Built Environment</w:t>
      </w:r>
    </w:p>
    <w:p w14:paraId="4563173E" w14:textId="5DD70B4B" w:rsidR="006A0E1E" w:rsidRPr="0037366E" w:rsidRDefault="00DA090B"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10-week course</w:t>
      </w:r>
      <w:r w:rsidR="00693CF9">
        <w:rPr>
          <w:rFonts w:ascii="Meta Pro" w:eastAsia="Times New Roman" w:hAnsi="Meta Pro" w:cs="Arial"/>
          <w:i/>
          <w:iCs/>
          <w:color w:val="000000" w:themeColor="text1"/>
          <w:sz w:val="22"/>
          <w:szCs w:val="22"/>
          <w:bdr w:val="none" w:sz="0" w:space="0" w:color="auto" w:frame="1"/>
        </w:rPr>
        <w:t xml:space="preserve"> – 2 CEUs</w:t>
      </w:r>
    </w:p>
    <w:p w14:paraId="057F7FD1" w14:textId="77777777" w:rsidR="00DA090B" w:rsidRDefault="00DA090B"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sz w:val="20"/>
          <w:szCs w:val="20"/>
        </w:rPr>
        <w:br/>
      </w:r>
      <w:r w:rsidRPr="0037366E">
        <w:rPr>
          <w:rFonts w:ascii="Meta Pro" w:eastAsia="Times New Roman" w:hAnsi="Meta Pro" w:cs="Arial"/>
          <w:color w:val="000000" w:themeColor="text1"/>
        </w:rPr>
        <w:t>This course offers participants a historical survey of the Delaware Valley from the colonial period through the early twenty-first century by examining key events and eras (the founding of Philadelphia, the Bank War of the 1830s, or the development of suburbs after WWII, for example) in tandem with various aspects of the region’s built environment (such as the original 1681 Philadelphia street plan, the Second Bank of the United States, or the homes of Levittown, PA, and Willingboro, NJ). Each week, through lecture and discussion, we will focus on a historical period and corresponding examples of the built environment to assess how those examples reflect the sense and sensibilities of the time. In addition, all participants will submit a final research paper based on a period of Delaware Valley history and a corresponding example of the built environment as both object and artifact.</w:t>
      </w:r>
    </w:p>
    <w:p w14:paraId="2CA9D63C" w14:textId="776F783D" w:rsidR="00693CF9" w:rsidRPr="0037366E" w:rsidRDefault="00693CF9" w:rsidP="008F189E">
      <w:pPr>
        <w:textAlignment w:val="baseline"/>
        <w:rPr>
          <w:rFonts w:ascii="Meta Pro" w:eastAsia="Times New Roman" w:hAnsi="Meta Pro" w:cs="Arial"/>
          <w:color w:val="000000" w:themeColor="text1"/>
        </w:rPr>
      </w:pPr>
      <w:r>
        <w:rPr>
          <w:rFonts w:ascii="Meta Pro" w:eastAsia="Times New Roman" w:hAnsi="Meta Pro" w:cs="Arial"/>
          <w:color w:val="000000" w:themeColor="text1"/>
        </w:rPr>
        <w:t>Thank you to Preservation New Jersey for sponsoring the AIA CEUs for this course.</w:t>
      </w:r>
    </w:p>
    <w:p w14:paraId="075723AF" w14:textId="77777777" w:rsidR="006A0E1E" w:rsidRPr="0037366E" w:rsidRDefault="006A0E1E" w:rsidP="008F189E">
      <w:pPr>
        <w:textAlignment w:val="baseline"/>
        <w:rPr>
          <w:rFonts w:ascii="Meta Pro" w:eastAsia="Times New Roman" w:hAnsi="Meta Pro" w:cs="Arial"/>
          <w:color w:val="000000" w:themeColor="text1"/>
        </w:rPr>
      </w:pPr>
    </w:p>
    <w:p w14:paraId="3500B13D" w14:textId="77777777" w:rsidR="00DA090B" w:rsidRPr="0037366E" w:rsidRDefault="00DA090B"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Instructor: Stephen Nepa</w:t>
      </w:r>
      <w:r w:rsidRPr="0037366E">
        <w:rPr>
          <w:rFonts w:ascii="Meta Pro" w:eastAsia="Times New Roman" w:hAnsi="Meta Pro" w:cs="Arial"/>
          <w:color w:val="000000" w:themeColor="text1"/>
        </w:rPr>
        <w:br/>
        <w:t>Dates: Thursdays, Sept. 6-Nov. 8</w:t>
      </w:r>
      <w:r w:rsidRPr="0037366E">
        <w:rPr>
          <w:rFonts w:ascii="Meta Pro" w:eastAsia="Times New Roman" w:hAnsi="Meta Pro" w:cs="Arial"/>
          <w:color w:val="000000" w:themeColor="text1"/>
        </w:rPr>
        <w:br/>
        <w:t>Time: 6:30 p.m.-8:30 p.m.</w:t>
      </w:r>
      <w:r w:rsidRPr="0037366E">
        <w:rPr>
          <w:rFonts w:ascii="Meta Pro" w:eastAsia="Times New Roman" w:hAnsi="Meta Pro" w:cs="Arial"/>
          <w:color w:val="000000" w:themeColor="text1"/>
        </w:rPr>
        <w:br/>
        <w:t>Location: Armitage Hall, Rm. 105</w:t>
      </w:r>
      <w:r w:rsidRPr="0037366E">
        <w:rPr>
          <w:rFonts w:ascii="Meta Pro" w:eastAsia="Times New Roman" w:hAnsi="Meta Pro" w:cs="Arial"/>
          <w:color w:val="000000" w:themeColor="text1"/>
        </w:rPr>
        <w:br/>
        <w:t>Cost: $275</w:t>
      </w:r>
      <w:r w:rsidRPr="0037366E">
        <w:rPr>
          <w:rFonts w:ascii="Meta Pro" w:eastAsia="Times New Roman" w:hAnsi="Meta Pro" w:cs="Arial"/>
          <w:color w:val="000000" w:themeColor="text1"/>
        </w:rPr>
        <w:br/>
        <w:t>Credits: 2 CEUs; 20 AIA LU credits</w:t>
      </w:r>
    </w:p>
    <w:p w14:paraId="769C41A1" w14:textId="77777777" w:rsidR="006A0E1E" w:rsidRPr="0037366E" w:rsidRDefault="006A0E1E" w:rsidP="008F189E">
      <w:pPr>
        <w:textAlignment w:val="baseline"/>
        <w:rPr>
          <w:rFonts w:ascii="Meta Pro" w:eastAsia="Times New Roman" w:hAnsi="Meta Pro" w:cs="Arial"/>
          <w:color w:val="000000" w:themeColor="text1"/>
          <w:sz w:val="20"/>
          <w:szCs w:val="20"/>
        </w:rPr>
      </w:pPr>
    </w:p>
    <w:p w14:paraId="7688BB9D" w14:textId="2AF15564" w:rsidR="00DA090B" w:rsidRPr="0037366E" w:rsidRDefault="00693CF9" w:rsidP="008F189E">
      <w:pPr>
        <w:textAlignment w:val="baseline"/>
        <w:rPr>
          <w:rFonts w:ascii="Meta Pro" w:eastAsia="Times New Roman" w:hAnsi="Meta Pro" w:cs="Arial"/>
          <w:color w:val="000000" w:themeColor="text1"/>
          <w:sz w:val="20"/>
          <w:szCs w:val="20"/>
        </w:rPr>
      </w:pPr>
      <w:r w:rsidRPr="00693CF9">
        <w:rPr>
          <w:rFonts w:ascii="Meta Pro" w:eastAsia="Times New Roman" w:hAnsi="Meta Pro" w:cs="Arial"/>
          <w:i/>
          <w:iCs/>
          <w:color w:val="000000" w:themeColor="text1"/>
          <w:sz w:val="22"/>
          <w:szCs w:val="22"/>
        </w:rPr>
        <w:t>About the Instructor:</w:t>
      </w:r>
      <w:r>
        <w:rPr>
          <w:rFonts w:ascii="Meta Pro" w:eastAsia="Times New Roman" w:hAnsi="Meta Pro" w:cs="Arial"/>
          <w:color w:val="000000" w:themeColor="text1"/>
          <w:sz w:val="20"/>
          <w:szCs w:val="20"/>
        </w:rPr>
        <w:t xml:space="preserve"> </w:t>
      </w:r>
      <w:r w:rsidR="00DA090B" w:rsidRPr="0037366E">
        <w:rPr>
          <w:rFonts w:ascii="Meta Pro" w:eastAsia="Times New Roman" w:hAnsi="Meta Pro" w:cs="Arial"/>
          <w:i/>
          <w:iCs/>
          <w:color w:val="000000" w:themeColor="text1"/>
          <w:sz w:val="22"/>
          <w:szCs w:val="22"/>
          <w:bdr w:val="none" w:sz="0" w:space="0" w:color="auto" w:frame="1"/>
        </w:rPr>
        <w:t>Stephen Nepa is an urban historian. He appears in numerous documentary films, including the Emmy Award-winning series Philadelphia: The Great Experiment. He has co-authored several books, including For His Eyes Only: the women of James Bond (Columbia Univ. Press, 2015), A Greene Country Towne: Philadelphia’s ecology in the cultural imagination (Penn State Univ. Press, 2016), and the forthcoming volume Ruin Porn: essays on the obsession with decay (Palgrave Macmillan). He received his B.A. and M.A. from the University of Nevada and his Ph.D. from Temple University. He lives in Philadelphia</w:t>
      </w:r>
      <w:r w:rsidR="00DA090B" w:rsidRPr="0037366E">
        <w:rPr>
          <w:rFonts w:ascii="Meta Pro" w:eastAsia="Times New Roman" w:hAnsi="Meta Pro" w:cs="Arial"/>
          <w:iCs/>
          <w:color w:val="000000" w:themeColor="text1"/>
          <w:sz w:val="20"/>
          <w:szCs w:val="20"/>
          <w:bdr w:val="none" w:sz="0" w:space="0" w:color="auto" w:frame="1"/>
        </w:rPr>
        <w:t>.</w:t>
      </w:r>
    </w:p>
    <w:p w14:paraId="7692691F" w14:textId="77777777" w:rsidR="00DA090B" w:rsidRPr="0037366E" w:rsidRDefault="00DA090B" w:rsidP="008F189E">
      <w:pPr>
        <w:textAlignment w:val="baseline"/>
        <w:rPr>
          <w:rFonts w:ascii="Meta Pro" w:eastAsia="Times New Roman" w:hAnsi="Meta Pro" w:cs="Arial"/>
          <w:color w:val="000000" w:themeColor="text1"/>
          <w:sz w:val="20"/>
          <w:szCs w:val="20"/>
        </w:rPr>
      </w:pPr>
      <w:r w:rsidRPr="0037366E">
        <w:rPr>
          <w:rFonts w:ascii="Meta Pro" w:eastAsia="Times New Roman" w:hAnsi="Meta Pro" w:cs="Arial"/>
          <w:color w:val="000000" w:themeColor="text1"/>
          <w:sz w:val="20"/>
          <w:szCs w:val="20"/>
        </w:rPr>
        <w:t> </w:t>
      </w:r>
    </w:p>
    <w:p w14:paraId="299137B5" w14:textId="77777777" w:rsidR="00E242EC" w:rsidRPr="0037366E" w:rsidRDefault="00E242EC" w:rsidP="001C757F">
      <w:pPr>
        <w:rPr>
          <w:rFonts w:ascii="Meta Pro" w:hAnsi="Meta Pro" w:cs="Arial"/>
          <w:color w:val="000000" w:themeColor="text1"/>
          <w:sz w:val="28"/>
          <w:szCs w:val="28"/>
        </w:rPr>
      </w:pPr>
    </w:p>
    <w:p w14:paraId="69D7CA76" w14:textId="77777777" w:rsidR="00DA090B" w:rsidRPr="0037366E" w:rsidRDefault="00DA090B" w:rsidP="001C757F">
      <w:pPr>
        <w:rPr>
          <w:rFonts w:ascii="Meta Pro" w:eastAsia="Times New Roman" w:hAnsi="Meta Pro" w:cs="Arial"/>
          <w:bCs/>
          <w:color w:val="000000" w:themeColor="text1"/>
          <w:sz w:val="20"/>
          <w:szCs w:val="20"/>
        </w:rPr>
      </w:pPr>
      <w:r w:rsidRPr="0037366E">
        <w:rPr>
          <w:rFonts w:ascii="Meta Pro" w:hAnsi="Meta Pro" w:cs="Arial"/>
          <w:color w:val="000000" w:themeColor="text1"/>
          <w:sz w:val="28"/>
          <w:szCs w:val="28"/>
        </w:rPr>
        <w:t>Architectural</w:t>
      </w:r>
      <w:r w:rsidRPr="0037366E">
        <w:rPr>
          <w:rFonts w:ascii="Meta Pro" w:eastAsia="Times New Roman" w:hAnsi="Meta Pro" w:cs="Arial"/>
          <w:bCs/>
          <w:color w:val="000000" w:themeColor="text1"/>
          <w:sz w:val="20"/>
          <w:szCs w:val="20"/>
        </w:rPr>
        <w:t xml:space="preserve"> </w:t>
      </w:r>
      <w:r w:rsidRPr="0037366E">
        <w:rPr>
          <w:rFonts w:ascii="Meta Pro" w:hAnsi="Meta Pro" w:cs="Arial"/>
          <w:color w:val="000000" w:themeColor="text1"/>
          <w:sz w:val="28"/>
          <w:szCs w:val="28"/>
        </w:rPr>
        <w:t>Sketching</w:t>
      </w:r>
    </w:p>
    <w:p w14:paraId="167F08FB" w14:textId="715D27A2" w:rsidR="006A0E1E" w:rsidRPr="0037366E" w:rsidRDefault="00DA090B" w:rsidP="008F189E">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5-week course</w:t>
      </w:r>
      <w:r w:rsidR="00693CF9">
        <w:rPr>
          <w:rFonts w:ascii="Meta Pro" w:eastAsia="Times New Roman" w:hAnsi="Meta Pro" w:cs="Arial"/>
          <w:i/>
          <w:iCs/>
          <w:color w:val="000000" w:themeColor="text1"/>
          <w:sz w:val="22"/>
          <w:szCs w:val="22"/>
          <w:bdr w:val="none" w:sz="0" w:space="0" w:color="auto" w:frame="1"/>
        </w:rPr>
        <w:t xml:space="preserve"> – 1 CEU</w:t>
      </w:r>
    </w:p>
    <w:p w14:paraId="22883F2E" w14:textId="77777777" w:rsidR="00DA090B" w:rsidRDefault="00DA090B"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sz w:val="20"/>
          <w:szCs w:val="20"/>
        </w:rPr>
        <w:br/>
      </w:r>
      <w:r w:rsidRPr="0037366E">
        <w:rPr>
          <w:rFonts w:ascii="Meta Pro" w:eastAsia="Times New Roman" w:hAnsi="Meta Pro" w:cs="Arial"/>
          <w:color w:val="000000" w:themeColor="text1"/>
        </w:rPr>
        <w:t>This course will explore the practice of architectural sketching as it relates to the historic preservation and the study of the built environment. An introduction to different modes of graphic documentation (measured drawings, perspective views, etc.) will be paired with exercises and demonstrations highlighting various sketching materials, techniques, and purposes of observational drawing. Learn how sketching can hone your observational skills, your eye-hand coordination, and your architectural knowledge!</w:t>
      </w:r>
    </w:p>
    <w:p w14:paraId="5CDC6541" w14:textId="11D3C3A2" w:rsidR="00693CF9" w:rsidRPr="0037366E" w:rsidRDefault="00693CF9" w:rsidP="008F189E">
      <w:pPr>
        <w:textAlignment w:val="baseline"/>
        <w:rPr>
          <w:rFonts w:ascii="Meta Pro" w:eastAsia="Times New Roman" w:hAnsi="Meta Pro" w:cs="Arial"/>
          <w:color w:val="000000" w:themeColor="text1"/>
        </w:rPr>
      </w:pPr>
      <w:r>
        <w:rPr>
          <w:rFonts w:ascii="Meta Pro" w:eastAsia="Times New Roman" w:hAnsi="Meta Pro" w:cs="Arial"/>
          <w:color w:val="000000" w:themeColor="text1"/>
        </w:rPr>
        <w:t>Thank you to Preservation New Jersey for sponsoring the AIA CEUs for this course.</w:t>
      </w:r>
    </w:p>
    <w:p w14:paraId="5FEC91D0" w14:textId="77777777" w:rsidR="006A0E1E" w:rsidRPr="0037366E" w:rsidRDefault="006A0E1E" w:rsidP="008F189E">
      <w:pPr>
        <w:textAlignment w:val="baseline"/>
        <w:rPr>
          <w:rFonts w:ascii="Meta Pro" w:eastAsia="Times New Roman" w:hAnsi="Meta Pro" w:cs="Arial"/>
          <w:color w:val="000000" w:themeColor="text1"/>
        </w:rPr>
      </w:pPr>
    </w:p>
    <w:p w14:paraId="11A2CB0E" w14:textId="0A887BC5" w:rsidR="00DA090B" w:rsidRPr="0037366E" w:rsidRDefault="00DA090B" w:rsidP="008F189E">
      <w:pPr>
        <w:textAlignment w:val="baseline"/>
        <w:rPr>
          <w:rFonts w:ascii="Meta Pro" w:eastAsia="Times New Roman" w:hAnsi="Meta Pro" w:cs="Arial"/>
          <w:color w:val="000000" w:themeColor="text1"/>
        </w:rPr>
      </w:pPr>
      <w:r w:rsidRPr="0037366E">
        <w:rPr>
          <w:rFonts w:ascii="Meta Pro" w:eastAsia="Times New Roman" w:hAnsi="Meta Pro" w:cs="Arial"/>
          <w:color w:val="000000" w:themeColor="text1"/>
        </w:rPr>
        <w:t>Instructor: Ben Leech</w:t>
      </w:r>
      <w:r w:rsidRPr="0037366E">
        <w:rPr>
          <w:rFonts w:ascii="Meta Pro" w:eastAsia="Times New Roman" w:hAnsi="Meta Pro" w:cs="Arial"/>
          <w:color w:val="000000" w:themeColor="text1"/>
        </w:rPr>
        <w:br/>
        <w:t>Dates: Tuesdays, Sept. 4-Oct. 9</w:t>
      </w:r>
      <w:r w:rsidRPr="0037366E">
        <w:rPr>
          <w:rFonts w:ascii="Meta Pro" w:eastAsia="Times New Roman" w:hAnsi="Meta Pro" w:cs="Arial"/>
          <w:color w:val="000000" w:themeColor="text1"/>
        </w:rPr>
        <w:br/>
        <w:t>Time: 6:30 p.m.-8:30 p.m.</w:t>
      </w:r>
      <w:r w:rsidRPr="0037366E">
        <w:rPr>
          <w:rFonts w:ascii="Meta Pro" w:eastAsia="Times New Roman" w:hAnsi="Meta Pro" w:cs="Arial"/>
          <w:color w:val="000000" w:themeColor="text1"/>
        </w:rPr>
        <w:br/>
        <w:t>Location: Armitage Hall, Rm. 208</w:t>
      </w:r>
      <w:r w:rsidRPr="0037366E">
        <w:rPr>
          <w:rFonts w:ascii="Meta Pro" w:eastAsia="Times New Roman" w:hAnsi="Meta Pro" w:cs="Arial"/>
          <w:color w:val="000000" w:themeColor="text1"/>
        </w:rPr>
        <w:br/>
        <w:t>Cost: $150</w:t>
      </w:r>
      <w:r w:rsidRPr="0037366E">
        <w:rPr>
          <w:rFonts w:ascii="Meta Pro" w:eastAsia="Times New Roman" w:hAnsi="Meta Pro" w:cs="Arial"/>
          <w:color w:val="000000" w:themeColor="text1"/>
        </w:rPr>
        <w:br/>
        <w:t>Credits: 1 CEU; 10 AIA LU credits</w:t>
      </w:r>
    </w:p>
    <w:p w14:paraId="2D54A08B" w14:textId="77777777" w:rsidR="006A0E1E" w:rsidRPr="0037366E" w:rsidRDefault="006A0E1E" w:rsidP="008F189E">
      <w:pPr>
        <w:textAlignment w:val="baseline"/>
        <w:rPr>
          <w:rFonts w:ascii="Meta Pro" w:eastAsia="Times New Roman" w:hAnsi="Meta Pro" w:cs="Arial"/>
          <w:color w:val="000000" w:themeColor="text1"/>
          <w:sz w:val="20"/>
          <w:szCs w:val="20"/>
        </w:rPr>
      </w:pPr>
    </w:p>
    <w:p w14:paraId="65B34252" w14:textId="4C839B3B" w:rsidR="00DA090B" w:rsidRPr="0037366E" w:rsidRDefault="00693CF9" w:rsidP="008F189E">
      <w:pPr>
        <w:textAlignment w:val="baseline"/>
        <w:rPr>
          <w:rFonts w:ascii="Meta Pro" w:eastAsia="Times New Roman" w:hAnsi="Meta Pro" w:cs="Arial"/>
          <w:color w:val="000000" w:themeColor="text1"/>
          <w:sz w:val="20"/>
          <w:szCs w:val="20"/>
        </w:rPr>
      </w:pPr>
      <w:r w:rsidRPr="00693CF9">
        <w:rPr>
          <w:rFonts w:ascii="Meta Pro" w:eastAsia="Times New Roman" w:hAnsi="Meta Pro" w:cs="Arial"/>
          <w:i/>
          <w:iCs/>
          <w:color w:val="000000" w:themeColor="text1"/>
          <w:sz w:val="22"/>
          <w:szCs w:val="22"/>
        </w:rPr>
        <w:t>About the Instructor:</w:t>
      </w:r>
      <w:r>
        <w:rPr>
          <w:rFonts w:ascii="Meta Pro" w:eastAsia="Times New Roman" w:hAnsi="Meta Pro" w:cs="Arial"/>
          <w:color w:val="000000" w:themeColor="text1"/>
          <w:sz w:val="20"/>
          <w:szCs w:val="20"/>
        </w:rPr>
        <w:t xml:space="preserve"> </w:t>
      </w:r>
      <w:r w:rsidR="00DA090B" w:rsidRPr="0037366E">
        <w:rPr>
          <w:rFonts w:ascii="Meta Pro" w:eastAsia="Times New Roman" w:hAnsi="Meta Pro" w:cs="Arial"/>
          <w:i/>
          <w:iCs/>
          <w:color w:val="000000" w:themeColor="text1"/>
          <w:sz w:val="22"/>
          <w:szCs w:val="22"/>
          <w:bdr w:val="none" w:sz="0" w:space="0" w:color="auto" w:frame="1"/>
        </w:rPr>
        <w:t>Ben Leech is a historic preservationist and freelance illustrator. From 2010 to 2015, he was advocacy director for the Preservation Alliance for Greater Philadelphia. He has taught architectural history, archival research, and building documentation at the University of Pennsylvania, Franklin &amp; Marshall College, Temple University, and Philadelphia University. In 2017, he founded Archivolt Press and published 36 Views of Philadelphia, a postcard book of his architectural sketches</w:t>
      </w:r>
      <w:r w:rsidR="00DA090B" w:rsidRPr="0037366E">
        <w:rPr>
          <w:rFonts w:ascii="Meta Pro" w:eastAsia="Times New Roman" w:hAnsi="Meta Pro" w:cs="Arial"/>
          <w:iCs/>
          <w:color w:val="000000" w:themeColor="text1"/>
          <w:sz w:val="20"/>
          <w:szCs w:val="20"/>
          <w:bdr w:val="none" w:sz="0" w:space="0" w:color="auto" w:frame="1"/>
        </w:rPr>
        <w:t>.</w:t>
      </w:r>
    </w:p>
    <w:p w14:paraId="29042E30" w14:textId="77777777" w:rsidR="00DA090B" w:rsidRPr="0037366E" w:rsidRDefault="00DA090B" w:rsidP="008F189E">
      <w:pPr>
        <w:rPr>
          <w:rFonts w:ascii="Meta Pro" w:hAnsi="Meta Pro" w:cs="Arial"/>
          <w:color w:val="000000" w:themeColor="text1"/>
          <w:sz w:val="20"/>
          <w:szCs w:val="20"/>
        </w:rPr>
      </w:pPr>
    </w:p>
    <w:p w14:paraId="720C88A6" w14:textId="305BB853" w:rsidR="00D83D4F" w:rsidRPr="0037366E" w:rsidRDefault="00D83D4F" w:rsidP="008F189E">
      <w:pPr>
        <w:rPr>
          <w:rFonts w:ascii="Meta Pro" w:hAnsi="Meta Pro" w:cs="Arial"/>
          <w:color w:val="000000" w:themeColor="text1"/>
          <w:sz w:val="28"/>
          <w:szCs w:val="28"/>
        </w:rPr>
      </w:pPr>
      <w:r w:rsidRPr="0037366E">
        <w:rPr>
          <w:rFonts w:ascii="Meta Pro" w:hAnsi="Meta Pro" w:cs="Arial"/>
          <w:color w:val="000000" w:themeColor="text1"/>
          <w:sz w:val="28"/>
          <w:szCs w:val="28"/>
        </w:rPr>
        <w:t>Preserving Your Porch: A Hands-On Historic Preservation Workshop</w:t>
      </w:r>
    </w:p>
    <w:p w14:paraId="2507999F" w14:textId="0ABE2944" w:rsidR="00D83D4F" w:rsidRPr="0037366E" w:rsidRDefault="000F46CC" w:rsidP="00D83D4F">
      <w:pPr>
        <w:textAlignment w:val="baseline"/>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Half-</w:t>
      </w:r>
      <w:r w:rsidR="00D83D4F" w:rsidRPr="0037366E">
        <w:rPr>
          <w:rFonts w:ascii="Meta Pro" w:eastAsia="Times New Roman" w:hAnsi="Meta Pro" w:cs="Arial"/>
          <w:i/>
          <w:iCs/>
          <w:color w:val="000000" w:themeColor="text1"/>
          <w:sz w:val="22"/>
          <w:szCs w:val="22"/>
          <w:bdr w:val="none" w:sz="0" w:space="0" w:color="auto" w:frame="1"/>
        </w:rPr>
        <w:t>day workshop</w:t>
      </w:r>
      <w:r w:rsidR="00693CF9">
        <w:rPr>
          <w:rFonts w:ascii="Meta Pro" w:eastAsia="Times New Roman" w:hAnsi="Meta Pro" w:cs="Arial"/>
          <w:i/>
          <w:iCs/>
          <w:color w:val="000000" w:themeColor="text1"/>
          <w:sz w:val="22"/>
          <w:szCs w:val="22"/>
          <w:bdr w:val="none" w:sz="0" w:space="0" w:color="auto" w:frame="1"/>
        </w:rPr>
        <w:t xml:space="preserve"> – .3 CEUs </w:t>
      </w:r>
    </w:p>
    <w:p w14:paraId="3BA80EF6" w14:textId="77777777" w:rsidR="00D83D4F" w:rsidRPr="0037366E" w:rsidRDefault="00D83D4F" w:rsidP="00D83D4F">
      <w:pPr>
        <w:spacing w:before="100" w:beforeAutospacing="1" w:after="100" w:afterAutospacing="1"/>
        <w:rPr>
          <w:rFonts w:ascii="Meta Pro" w:eastAsia="Times New Roman" w:hAnsi="Meta Pro" w:cs="Arial"/>
          <w:color w:val="000000" w:themeColor="text1"/>
        </w:rPr>
      </w:pPr>
      <w:r w:rsidRPr="0037366E">
        <w:rPr>
          <w:rFonts w:ascii="Meta Pro" w:eastAsia="Times New Roman" w:hAnsi="Meta Pro" w:cs="Arial"/>
          <w:color w:val="000000" w:themeColor="text1"/>
        </w:rPr>
        <w:t>First impressions are important. Is your porch looking its best? Whether the porch on the building where you live or work is utilitarian, decorative or both, you probably want to keep it looking good since it’s the first thing people see when they visit. But where to begin? In this hands-on workshop, participants will learn about historic porch components, why and how porches deteriorate, and what tools and materials you can use to preserve and repair them. </w:t>
      </w:r>
    </w:p>
    <w:p w14:paraId="65CB778B" w14:textId="49B60655" w:rsidR="00D83D4F" w:rsidRPr="0037366E" w:rsidRDefault="00D83D4F" w:rsidP="00D83D4F">
      <w:pPr>
        <w:spacing w:before="100" w:beforeAutospacing="1"/>
        <w:rPr>
          <w:rFonts w:ascii="Meta Pro" w:eastAsia="Times New Roman" w:hAnsi="Meta Pro" w:cs="Arial"/>
          <w:color w:val="000000" w:themeColor="text1"/>
        </w:rPr>
      </w:pPr>
      <w:r w:rsidRPr="0037366E">
        <w:rPr>
          <w:rFonts w:ascii="Meta Pro" w:eastAsia="Times New Roman" w:hAnsi="Meta Pro" w:cs="Arial"/>
          <w:color w:val="000000" w:themeColor="text1"/>
        </w:rPr>
        <w:t>Instructors: Raymond Tschoepe and Tom Mcpoyle</w:t>
      </w:r>
    </w:p>
    <w:p w14:paraId="3952D1B4" w14:textId="5B7EAB26" w:rsidR="00D83D4F" w:rsidRPr="0037366E" w:rsidRDefault="00D83D4F" w:rsidP="00D83D4F">
      <w:pPr>
        <w:rPr>
          <w:rFonts w:ascii="Meta Pro" w:eastAsia="Times New Roman" w:hAnsi="Meta Pro" w:cs="Arial"/>
          <w:color w:val="000000" w:themeColor="text1"/>
        </w:rPr>
      </w:pPr>
      <w:r w:rsidRPr="0037366E">
        <w:rPr>
          <w:rFonts w:ascii="Meta Pro" w:eastAsia="Times New Roman" w:hAnsi="Meta Pro" w:cs="Arial"/>
          <w:color w:val="000000" w:themeColor="text1"/>
        </w:rPr>
        <w:t>Date: November 17, 2018</w:t>
      </w:r>
    </w:p>
    <w:p w14:paraId="132E264A" w14:textId="4B36B18F" w:rsidR="00D83D4F" w:rsidRPr="0037366E" w:rsidRDefault="00D83D4F" w:rsidP="00D83D4F">
      <w:pPr>
        <w:rPr>
          <w:rFonts w:ascii="Meta Pro" w:eastAsia="Times New Roman" w:hAnsi="Meta Pro" w:cs="Arial"/>
          <w:color w:val="000000" w:themeColor="text1"/>
        </w:rPr>
      </w:pPr>
      <w:r w:rsidRPr="0037366E">
        <w:rPr>
          <w:rFonts w:ascii="Meta Pro" w:eastAsia="Times New Roman" w:hAnsi="Meta Pro" w:cs="Arial"/>
          <w:color w:val="000000" w:themeColor="text1"/>
        </w:rPr>
        <w:t>Time:9:00 a.m. – 12:00 p.m.</w:t>
      </w:r>
    </w:p>
    <w:p w14:paraId="75DC94E7" w14:textId="0D4ABE17" w:rsidR="00D83D4F" w:rsidRPr="0037366E" w:rsidRDefault="00D83D4F" w:rsidP="00D83D4F">
      <w:pPr>
        <w:rPr>
          <w:rFonts w:ascii="Meta Pro" w:eastAsia="Times New Roman" w:hAnsi="Meta Pro" w:cs="Arial"/>
          <w:color w:val="000000" w:themeColor="text1"/>
        </w:rPr>
      </w:pPr>
      <w:r w:rsidRPr="0037366E">
        <w:rPr>
          <w:rFonts w:ascii="Meta Pro" w:eastAsia="Times New Roman" w:hAnsi="Meta Pro" w:cs="Arial"/>
          <w:color w:val="000000" w:themeColor="text1"/>
        </w:rPr>
        <w:t>Location: Arch Street Meetinghouse</w:t>
      </w:r>
    </w:p>
    <w:p w14:paraId="595AB2A2" w14:textId="54BE970E" w:rsidR="00D83D4F" w:rsidRPr="0037366E" w:rsidRDefault="00D83D4F" w:rsidP="00D83D4F">
      <w:pPr>
        <w:rPr>
          <w:rFonts w:ascii="Meta Pro" w:eastAsia="Times New Roman" w:hAnsi="Meta Pro" w:cs="Arial"/>
          <w:color w:val="000000" w:themeColor="text1"/>
        </w:rPr>
      </w:pPr>
      <w:r w:rsidRPr="0037366E">
        <w:rPr>
          <w:rFonts w:ascii="Meta Pro" w:eastAsia="Times New Roman" w:hAnsi="Meta Pro" w:cs="Arial"/>
          <w:color w:val="000000" w:themeColor="text1"/>
        </w:rPr>
        <w:t xml:space="preserve">Cost: </w:t>
      </w:r>
      <w:r w:rsidR="000F46CC" w:rsidRPr="0037366E">
        <w:rPr>
          <w:rFonts w:ascii="Meta Pro" w:eastAsia="Times New Roman" w:hAnsi="Meta Pro" w:cs="Arial"/>
          <w:color w:val="000000" w:themeColor="text1"/>
        </w:rPr>
        <w:t>$45</w:t>
      </w:r>
    </w:p>
    <w:p w14:paraId="6FAFF110" w14:textId="453B4948" w:rsidR="000F46CC" w:rsidRPr="0037366E" w:rsidRDefault="00D83D4F" w:rsidP="00D83D4F">
      <w:pPr>
        <w:rPr>
          <w:rFonts w:ascii="Meta Pro" w:eastAsia="Times New Roman" w:hAnsi="Meta Pro" w:cs="Arial"/>
          <w:color w:val="000000" w:themeColor="text1"/>
        </w:rPr>
      </w:pPr>
      <w:r w:rsidRPr="0037366E">
        <w:rPr>
          <w:rFonts w:ascii="Meta Pro" w:eastAsia="Times New Roman" w:hAnsi="Meta Pro" w:cs="Arial"/>
          <w:color w:val="000000" w:themeColor="text1"/>
        </w:rPr>
        <w:t>Credits:</w:t>
      </w:r>
      <w:r w:rsidR="000F46CC" w:rsidRPr="0037366E">
        <w:rPr>
          <w:rFonts w:ascii="Meta Pro" w:eastAsia="Times New Roman" w:hAnsi="Meta Pro" w:cs="Arial"/>
          <w:color w:val="000000" w:themeColor="text1"/>
        </w:rPr>
        <w:t xml:space="preserve"> .3 CEUs</w:t>
      </w:r>
    </w:p>
    <w:p w14:paraId="530FC8E1" w14:textId="21539505" w:rsidR="000F46CC" w:rsidRPr="0037366E" w:rsidRDefault="00693CF9" w:rsidP="000F46CC">
      <w:pPr>
        <w:spacing w:before="100" w:beforeAutospacing="1" w:after="100" w:afterAutospacing="1"/>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 xml:space="preserve">About the Instructor: </w:t>
      </w:r>
      <w:r w:rsidR="000F46CC" w:rsidRPr="0037366E">
        <w:rPr>
          <w:rFonts w:ascii="Meta Pro" w:eastAsia="Times New Roman" w:hAnsi="Meta Pro" w:cs="Arial"/>
          <w:i/>
          <w:iCs/>
          <w:color w:val="000000" w:themeColor="text1"/>
          <w:sz w:val="22"/>
          <w:szCs w:val="22"/>
          <w:bdr w:val="none" w:sz="0" w:space="0" w:color="auto" w:frame="1"/>
        </w:rPr>
        <w:t>Raymond Tschoepe is the semi-retired Director of Conservation for the Fairmount Park Conservancy and adjunct faculty member of the historic preservation program of Bucks County Community College, where he teaches a core course in building conservation. He is a contributing editor of Old House Journal, for which he has written, illustrated, and photographed numerous articles. Mr. Tschoepe lectures at conferences and workshops for Traditional Building and the Association for Preserving Technology. Mr. Tschoepe graduated from the School of Fine Arts master’s program in Historic Preservation. He then worked for nearly 10 years as an independent restoration contractor. Among many preservation projects, Ray worked toward the restoration of elements of Bellaire manor, Letitia Street House, Malta Boat Club and the entry doors and panels of Founder’s Hall at Girard College.</w:t>
      </w:r>
    </w:p>
    <w:p w14:paraId="2F9D41B4" w14:textId="1F19062E" w:rsidR="00D83D4F" w:rsidRPr="0037366E" w:rsidRDefault="000F46CC" w:rsidP="000F46CC">
      <w:pPr>
        <w:spacing w:before="100" w:beforeAutospacing="1" w:after="100" w:afterAutospacing="1"/>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lastRenderedPageBreak/>
        <w:t>Tom Mcpoyle is a conservator for the Fairmount Park Conservancy. Recent projects as conservator include Cedar Grove exterior woodwork restoration, Letitia House restoration, Glen Foerdplaster medallion restoration, Lemon Hill fanlight restoration. Before working in Fairmount Park, he worked for four years in the preservation of historic decorative finishes for Albert Michaels Conservation in Harrisburg, where he helped to restore buildings such as Longwood Gardens’ Ballroom and the Pennsylvania State Capitol Building.</w:t>
      </w:r>
    </w:p>
    <w:p w14:paraId="67A09EC9" w14:textId="77777777" w:rsidR="00D83D4F" w:rsidRPr="0037366E" w:rsidRDefault="00D83D4F" w:rsidP="008F189E">
      <w:pPr>
        <w:rPr>
          <w:rFonts w:ascii="Meta Pro" w:hAnsi="Meta Pro" w:cs="Arial"/>
          <w:color w:val="000000" w:themeColor="text1"/>
          <w:sz w:val="28"/>
          <w:szCs w:val="28"/>
        </w:rPr>
      </w:pPr>
    </w:p>
    <w:p w14:paraId="06D81720" w14:textId="593B9BA7" w:rsidR="00DA090B" w:rsidRPr="004D2AF1" w:rsidRDefault="00DA090B" w:rsidP="00782466">
      <w:pPr>
        <w:pStyle w:val="Heading1"/>
        <w:rPr>
          <w:rFonts w:ascii="Meta Pro" w:hAnsi="Meta Pro"/>
          <w:color w:val="auto"/>
          <w:sz w:val="36"/>
          <w:szCs w:val="36"/>
        </w:rPr>
      </w:pPr>
      <w:r w:rsidRPr="004D2AF1">
        <w:rPr>
          <w:rFonts w:ascii="Meta Pro" w:hAnsi="Meta Pro"/>
          <w:color w:val="auto"/>
          <w:sz w:val="36"/>
          <w:szCs w:val="36"/>
        </w:rPr>
        <w:t>S</w:t>
      </w:r>
      <w:r w:rsidR="009124AF" w:rsidRPr="004D2AF1">
        <w:rPr>
          <w:rFonts w:ascii="Meta Pro" w:hAnsi="Meta Pro"/>
          <w:color w:val="auto"/>
          <w:sz w:val="36"/>
          <w:szCs w:val="36"/>
        </w:rPr>
        <w:t>PRING</w:t>
      </w:r>
      <w:r w:rsidRPr="004D2AF1">
        <w:rPr>
          <w:rFonts w:ascii="Meta Pro" w:hAnsi="Meta Pro"/>
          <w:color w:val="auto"/>
          <w:sz w:val="36"/>
          <w:szCs w:val="36"/>
        </w:rPr>
        <w:t xml:space="preserve"> 2019</w:t>
      </w:r>
    </w:p>
    <w:p w14:paraId="2AFBD48F" w14:textId="77777777" w:rsidR="00DA090B" w:rsidRPr="0037366E" w:rsidRDefault="00DA090B" w:rsidP="001C757F">
      <w:pPr>
        <w:rPr>
          <w:rFonts w:ascii="Meta Pro" w:hAnsi="Meta Pro" w:cs="Arial"/>
          <w:b/>
          <w:color w:val="000000" w:themeColor="text1"/>
          <w:sz w:val="20"/>
          <w:szCs w:val="20"/>
        </w:rPr>
      </w:pPr>
      <w:r w:rsidRPr="0037366E">
        <w:rPr>
          <w:rFonts w:ascii="Meta Pro" w:hAnsi="Meta Pro" w:cs="Arial"/>
          <w:color w:val="000000" w:themeColor="text1"/>
          <w:sz w:val="28"/>
          <w:szCs w:val="28"/>
        </w:rPr>
        <w:t>American</w:t>
      </w:r>
      <w:r w:rsidRPr="0037366E">
        <w:rPr>
          <w:rFonts w:ascii="Meta Pro" w:hAnsi="Meta Pro" w:cs="Arial"/>
          <w:b/>
          <w:color w:val="000000" w:themeColor="text1"/>
          <w:sz w:val="20"/>
          <w:szCs w:val="20"/>
        </w:rPr>
        <w:t xml:space="preserve"> </w:t>
      </w:r>
      <w:r w:rsidRPr="0037366E">
        <w:rPr>
          <w:rFonts w:ascii="Meta Pro" w:hAnsi="Meta Pro" w:cs="Arial"/>
          <w:color w:val="000000" w:themeColor="text1"/>
          <w:sz w:val="28"/>
          <w:szCs w:val="28"/>
        </w:rPr>
        <w:t>Architectural</w:t>
      </w:r>
      <w:r w:rsidRPr="0037366E">
        <w:rPr>
          <w:rFonts w:ascii="Meta Pro" w:hAnsi="Meta Pro" w:cs="Arial"/>
          <w:b/>
          <w:color w:val="000000" w:themeColor="text1"/>
          <w:sz w:val="20"/>
          <w:szCs w:val="20"/>
        </w:rPr>
        <w:t xml:space="preserve"> </w:t>
      </w:r>
      <w:r w:rsidRPr="0037366E">
        <w:rPr>
          <w:rFonts w:ascii="Meta Pro" w:hAnsi="Meta Pro" w:cs="Arial"/>
          <w:color w:val="000000" w:themeColor="text1"/>
          <w:sz w:val="28"/>
          <w:szCs w:val="28"/>
        </w:rPr>
        <w:t>History</w:t>
      </w:r>
    </w:p>
    <w:p w14:paraId="1A1632B1" w14:textId="4CDF40FA" w:rsidR="00DA090B" w:rsidRDefault="00DA090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10-week course</w:t>
      </w:r>
      <w:r w:rsidR="00693CF9">
        <w:rPr>
          <w:rFonts w:ascii="Meta Pro" w:hAnsi="Meta Pro" w:cs="Arial"/>
          <w:i/>
          <w:iCs/>
          <w:color w:val="000000" w:themeColor="text1"/>
          <w:sz w:val="22"/>
          <w:szCs w:val="22"/>
          <w:bdr w:val="none" w:sz="0" w:space="0" w:color="auto" w:frame="1"/>
        </w:rPr>
        <w:t xml:space="preserve"> – 2 CEUs</w:t>
      </w:r>
    </w:p>
    <w:p w14:paraId="64183B12" w14:textId="40660FA8" w:rsidR="00693CF9" w:rsidRPr="0037366E" w:rsidRDefault="00693CF9"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497F95">
        <w:rPr>
          <w:rFonts w:ascii="Meta Pro" w:hAnsi="Meta Pro" w:cs="Arial"/>
          <w:i/>
          <w:iCs/>
          <w:color w:val="000000" w:themeColor="text1"/>
          <w:sz w:val="22"/>
          <w:szCs w:val="22"/>
        </w:rPr>
        <w:t>This course is required to complete the certificate program</w:t>
      </w:r>
    </w:p>
    <w:p w14:paraId="60A36161" w14:textId="77777777" w:rsidR="006A0E1E" w:rsidRPr="0037366E" w:rsidRDefault="006A0E1E" w:rsidP="008F189E">
      <w:pPr>
        <w:pStyle w:val="NormalWeb"/>
        <w:spacing w:before="0" w:beforeAutospacing="0" w:after="0" w:afterAutospacing="0"/>
        <w:textAlignment w:val="baseline"/>
        <w:rPr>
          <w:rFonts w:ascii="Meta Pro" w:hAnsi="Meta Pro" w:cs="Arial"/>
          <w:i/>
          <w:iCs/>
          <w:color w:val="000000" w:themeColor="text1"/>
          <w:bdr w:val="none" w:sz="0" w:space="0" w:color="auto" w:frame="1"/>
        </w:rPr>
      </w:pPr>
    </w:p>
    <w:p w14:paraId="76DB9F1A"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Architecture is the product of social, cultural, religious, and political forces. Great cultures and civilizations throughout the world have produced not only great monuments but robust vernacular architectural traditions, closely tied to the environment and their local contexts. This course will present an introduction to buildings, landscapes, and other built artifacts in the United States constructed from the colonial period to the present, looking at both urban and rural, domestic and public building types. Its approach will be pluralistic, drawing historical references from art history, social history, and cultural studies and introducing the range of material culture produced by Americans of all ethnic and socioeconomic groups. In addition to addressing domestic and public buildings, the course will also discuss the most significant works of engineering that relate to the creation of architecture such as train sheds, exposition halls, stadium, bridges, industrial buildings, and dams. The course will examine relevant examples of architectural history from other parts of the world, especially Europe, to place the development of American architecture within an international context. Students who take this course will develop critical tools for the analysis, appreciation, and preservation of architecture and its role in the world in which we live. This course is one of the required courses for the certificate in historic preservation.</w:t>
      </w:r>
    </w:p>
    <w:p w14:paraId="6273929E" w14:textId="77777777" w:rsidR="006A0E1E" w:rsidRPr="0037366E" w:rsidRDefault="006A0E1E" w:rsidP="008F189E">
      <w:pPr>
        <w:pStyle w:val="NormalWeb"/>
        <w:spacing w:before="0" w:beforeAutospacing="0" w:after="0" w:afterAutospacing="0"/>
        <w:textAlignment w:val="baseline"/>
        <w:rPr>
          <w:rFonts w:ascii="Meta Pro" w:hAnsi="Meta Pro" w:cs="Arial"/>
          <w:color w:val="000000" w:themeColor="text1"/>
        </w:rPr>
      </w:pPr>
    </w:p>
    <w:p w14:paraId="06CCA014" w14:textId="382285A8"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Instructor: Andrea Tingey, New Jersey Historic Preservation Office</w:t>
      </w:r>
      <w:r w:rsidRPr="0037366E">
        <w:rPr>
          <w:rFonts w:ascii="Meta Pro" w:hAnsi="Meta Pro" w:cs="Arial"/>
          <w:color w:val="000000" w:themeColor="text1"/>
        </w:rPr>
        <w:br/>
        <w:t>Date: Thursday, February 21, 2019, to Thursday, May 2, 2019 (skipping March 21)</w:t>
      </w:r>
      <w:r w:rsidRPr="0037366E">
        <w:rPr>
          <w:rFonts w:ascii="Meta Pro" w:hAnsi="Meta Pro" w:cs="Arial"/>
          <w:color w:val="000000" w:themeColor="text1"/>
        </w:rPr>
        <w:br/>
        <w:t>Time: 7:00PM-9:00PM</w:t>
      </w:r>
      <w:r w:rsidRPr="0037366E">
        <w:rPr>
          <w:rFonts w:ascii="Meta Pro" w:hAnsi="Meta Pro" w:cs="Arial"/>
          <w:color w:val="000000" w:themeColor="text1"/>
        </w:rPr>
        <w:br/>
        <w:t>Location: Rutgers University-Camden, Camden, NJ</w:t>
      </w:r>
      <w:r w:rsidRPr="0037366E">
        <w:rPr>
          <w:rFonts w:ascii="Meta Pro" w:hAnsi="Meta Pro" w:cs="Arial"/>
          <w:color w:val="000000" w:themeColor="text1"/>
        </w:rPr>
        <w:br/>
        <w:t>Cost: $275</w:t>
      </w:r>
      <w:r w:rsidRPr="0037366E">
        <w:rPr>
          <w:rFonts w:ascii="Meta Pro" w:hAnsi="Meta Pro" w:cs="Arial"/>
          <w:color w:val="000000" w:themeColor="text1"/>
        </w:rPr>
        <w:br/>
        <w:t>Credits: 2 CEUs</w:t>
      </w:r>
      <w:r w:rsidRPr="0037366E">
        <w:rPr>
          <w:rFonts w:ascii="Meta Pro" w:hAnsi="Meta Pro" w:cs="Arial"/>
          <w:color w:val="000000" w:themeColor="text1"/>
        </w:rPr>
        <w:br/>
      </w:r>
    </w:p>
    <w:p w14:paraId="7325C939" w14:textId="5DB5600C" w:rsidR="00DA090B" w:rsidRPr="0037366E" w:rsidRDefault="00693CF9" w:rsidP="008F189E">
      <w:pPr>
        <w:pStyle w:val="NormalWeb"/>
        <w:spacing w:before="0" w:beforeAutospacing="0" w:after="0" w:afterAutospacing="0"/>
        <w:textAlignment w:val="baseline"/>
        <w:rPr>
          <w:rFonts w:ascii="Meta Pro" w:hAnsi="Meta Pro" w:cs="Arial"/>
          <w:color w:val="000000" w:themeColor="text1"/>
          <w:sz w:val="20"/>
          <w:szCs w:val="20"/>
        </w:rPr>
      </w:pPr>
      <w:r>
        <w:rPr>
          <w:rFonts w:ascii="Meta Pro" w:hAnsi="Meta Pro" w:cs="Arial"/>
          <w:i/>
          <w:iCs/>
          <w:color w:val="000000" w:themeColor="text1"/>
          <w:sz w:val="22"/>
          <w:szCs w:val="22"/>
          <w:bdr w:val="none" w:sz="0" w:space="0" w:color="auto" w:frame="1"/>
        </w:rPr>
        <w:t xml:space="preserve">About the Instructor: </w:t>
      </w:r>
      <w:r w:rsidR="00DA090B" w:rsidRPr="0037366E">
        <w:rPr>
          <w:rFonts w:ascii="Meta Pro" w:hAnsi="Meta Pro" w:cs="Arial"/>
          <w:i/>
          <w:iCs/>
          <w:color w:val="000000" w:themeColor="text1"/>
          <w:sz w:val="22"/>
          <w:szCs w:val="22"/>
          <w:bdr w:val="none" w:sz="0" w:space="0" w:color="auto" w:frame="1"/>
        </w:rPr>
        <w:t>Andrea Tingey is a principal historic preservation specialist with the </w:t>
      </w:r>
      <w:hyperlink r:id="rId15" w:history="1">
        <w:r w:rsidR="00DA090B" w:rsidRPr="0037366E">
          <w:rPr>
            <w:rFonts w:ascii="Meta Pro" w:hAnsi="Meta Pro" w:cs="Arial"/>
            <w:i/>
            <w:iCs/>
            <w:color w:val="000000" w:themeColor="text1"/>
            <w:sz w:val="22"/>
            <w:szCs w:val="22"/>
            <w:bdr w:val="none" w:sz="0" w:space="0" w:color="auto" w:frame="1"/>
          </w:rPr>
          <w:t>New Jersey State Historic Preservation Office</w:t>
        </w:r>
      </w:hyperlink>
      <w:r w:rsidR="00DA090B" w:rsidRPr="0037366E">
        <w:rPr>
          <w:rFonts w:ascii="Meta Pro" w:hAnsi="Meta Pro" w:cs="Arial"/>
          <w:i/>
          <w:iCs/>
          <w:color w:val="000000" w:themeColor="text1"/>
          <w:sz w:val="22"/>
          <w:szCs w:val="22"/>
          <w:bdr w:val="none" w:sz="0" w:space="0" w:color="auto" w:frame="1"/>
        </w:rPr>
        <w:t xml:space="preserve">. Currently working as the survey program coordinator for the office, she also is involved in the review of National Register </w:t>
      </w:r>
      <w:r w:rsidR="00DA090B" w:rsidRPr="0037366E">
        <w:rPr>
          <w:rFonts w:ascii="Meta Pro" w:hAnsi="Meta Pro" w:cs="Arial"/>
          <w:i/>
          <w:iCs/>
          <w:color w:val="000000" w:themeColor="text1"/>
          <w:sz w:val="22"/>
          <w:szCs w:val="22"/>
          <w:bdr w:val="none" w:sz="0" w:space="0" w:color="auto" w:frame="1"/>
        </w:rPr>
        <w:lastRenderedPageBreak/>
        <w:t>nominations. For six years, she coordinated the Certified Local Government program, including grants and surveys. Previously, she worked in the Transportation and Planning Section where the bulk of her workload involved the regulatory review of bridge projects. She coordinated the establishment and publishing of New Jersey’s first statewide guidelines for architectural survey activities. She taught the Introduction to Historic Preservation course at Drew University for six years and co-taught the same course at Philadelphia University. Ms. Tingey received a BA in history from Dickinson College and did her graduate work in historic preservation planning at Cornell University</w:t>
      </w:r>
      <w:r w:rsidR="00DA090B" w:rsidRPr="0037366E">
        <w:rPr>
          <w:rFonts w:ascii="Meta Pro" w:hAnsi="Meta Pro"/>
          <w:sz w:val="22"/>
          <w:szCs w:val="22"/>
        </w:rPr>
        <w:t>.</w:t>
      </w:r>
    </w:p>
    <w:p w14:paraId="0BA58520" w14:textId="77777777" w:rsidR="001C757F" w:rsidRPr="0037366E" w:rsidRDefault="001C757F" w:rsidP="001C757F">
      <w:pPr>
        <w:rPr>
          <w:rFonts w:ascii="Meta Pro" w:hAnsi="Meta Pro" w:cs="Arial"/>
          <w:color w:val="000000" w:themeColor="text1"/>
          <w:sz w:val="28"/>
          <w:szCs w:val="28"/>
        </w:rPr>
      </w:pPr>
    </w:p>
    <w:p w14:paraId="67F0C203" w14:textId="77777777" w:rsidR="00DA090B" w:rsidRPr="0037366E" w:rsidRDefault="00DA090B" w:rsidP="001C757F">
      <w:pPr>
        <w:rPr>
          <w:rFonts w:ascii="Meta Pro" w:hAnsi="Meta Pro" w:cs="Arial"/>
          <w:b/>
          <w:color w:val="000000" w:themeColor="text1"/>
          <w:sz w:val="20"/>
          <w:szCs w:val="20"/>
        </w:rPr>
      </w:pPr>
      <w:r w:rsidRPr="0037366E">
        <w:rPr>
          <w:rFonts w:ascii="Meta Pro" w:hAnsi="Meta Pro" w:cs="Arial"/>
          <w:color w:val="000000" w:themeColor="text1"/>
          <w:sz w:val="28"/>
          <w:szCs w:val="28"/>
        </w:rPr>
        <w:t>Cultural</w:t>
      </w:r>
      <w:r w:rsidRPr="0037366E">
        <w:rPr>
          <w:rFonts w:ascii="Meta Pro" w:hAnsi="Meta Pro" w:cs="Arial"/>
          <w:b/>
          <w:color w:val="000000" w:themeColor="text1"/>
          <w:sz w:val="20"/>
          <w:szCs w:val="20"/>
        </w:rPr>
        <w:t xml:space="preserve"> </w:t>
      </w:r>
      <w:r w:rsidRPr="0037366E">
        <w:rPr>
          <w:rFonts w:ascii="Meta Pro" w:hAnsi="Meta Pro" w:cs="Arial"/>
          <w:color w:val="000000" w:themeColor="text1"/>
          <w:sz w:val="28"/>
          <w:szCs w:val="28"/>
        </w:rPr>
        <w:t>Heritage</w:t>
      </w:r>
      <w:r w:rsidRPr="0037366E">
        <w:rPr>
          <w:rFonts w:ascii="Meta Pro" w:hAnsi="Meta Pro" w:cs="Arial"/>
          <w:b/>
          <w:color w:val="000000" w:themeColor="text1"/>
          <w:sz w:val="20"/>
          <w:szCs w:val="20"/>
        </w:rPr>
        <w:t xml:space="preserve"> </w:t>
      </w:r>
      <w:r w:rsidRPr="0037366E">
        <w:rPr>
          <w:rFonts w:ascii="Meta Pro" w:hAnsi="Meta Pro" w:cs="Arial"/>
          <w:color w:val="000000" w:themeColor="text1"/>
          <w:sz w:val="28"/>
          <w:szCs w:val="28"/>
        </w:rPr>
        <w:t>Tourism</w:t>
      </w:r>
    </w:p>
    <w:p w14:paraId="1A4FDF6F" w14:textId="410408AA" w:rsidR="00DA090B" w:rsidRPr="0037366E" w:rsidRDefault="00DA090B" w:rsidP="001C757F">
      <w:pPr>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5-week</w:t>
      </w:r>
      <w:r w:rsidRPr="0037366E">
        <w:rPr>
          <w:rStyle w:val="Emphasis"/>
          <w:rFonts w:ascii="Meta Pro" w:hAnsi="Meta Pro" w:cs="Arial"/>
          <w:i w:val="0"/>
          <w:color w:val="000000" w:themeColor="text1"/>
          <w:sz w:val="20"/>
          <w:szCs w:val="20"/>
          <w:bdr w:val="none" w:sz="0" w:space="0" w:color="auto" w:frame="1"/>
        </w:rPr>
        <w:t xml:space="preserve"> </w:t>
      </w:r>
      <w:r w:rsidRPr="0037366E">
        <w:rPr>
          <w:rFonts w:ascii="Meta Pro" w:eastAsia="Times New Roman" w:hAnsi="Meta Pro" w:cs="Arial"/>
          <w:i/>
          <w:iCs/>
          <w:color w:val="000000" w:themeColor="text1"/>
          <w:sz w:val="22"/>
          <w:szCs w:val="22"/>
          <w:bdr w:val="none" w:sz="0" w:space="0" w:color="auto" w:frame="1"/>
        </w:rPr>
        <w:t>course</w:t>
      </w:r>
      <w:r w:rsidR="00693CF9">
        <w:rPr>
          <w:rFonts w:ascii="Meta Pro" w:eastAsia="Times New Roman" w:hAnsi="Meta Pro" w:cs="Arial"/>
          <w:i/>
          <w:iCs/>
          <w:color w:val="000000" w:themeColor="text1"/>
          <w:sz w:val="22"/>
          <w:szCs w:val="22"/>
          <w:bdr w:val="none" w:sz="0" w:space="0" w:color="auto" w:frame="1"/>
        </w:rPr>
        <w:t xml:space="preserve"> – 1 CEU</w:t>
      </w:r>
    </w:p>
    <w:p w14:paraId="053B5FD9" w14:textId="77777777" w:rsidR="006A0E1E" w:rsidRPr="0037366E" w:rsidRDefault="006A0E1E" w:rsidP="001C757F">
      <w:pPr>
        <w:rPr>
          <w:rFonts w:ascii="Meta Pro" w:hAnsi="Meta Pro" w:cs="Arial"/>
          <w:color w:val="000000" w:themeColor="text1"/>
          <w:sz w:val="20"/>
          <w:szCs w:val="20"/>
        </w:rPr>
      </w:pPr>
    </w:p>
    <w:p w14:paraId="51D8B5FD"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Do you want to enhance your visitors’ engagement with history at your site or in your municipality but need a jump start on inspiration or project planning? Would you like a chance to consider how your historic site fits within the broader landscape of the region’s heritage tourism so you can identify prospective collaborators and funding sources? Then join us for a course on Cultural Heritage Tourism lead by Dorothy Guzzo, Executive Director of the New Jersey Historic Trust. Cultural heritage tourism, defined by the</w:t>
      </w:r>
      <w:r w:rsidRPr="0037366E">
        <w:rPr>
          <w:rStyle w:val="apple-converted-space"/>
          <w:rFonts w:ascii="Meta Pro" w:hAnsi="Meta Pro" w:cs="Arial"/>
          <w:color w:val="000000" w:themeColor="text1"/>
        </w:rPr>
        <w:t> </w:t>
      </w:r>
      <w:hyperlink r:id="rId16" w:history="1">
        <w:r w:rsidRPr="0037366E">
          <w:rPr>
            <w:rStyle w:val="Hyperlink"/>
            <w:rFonts w:ascii="Meta Pro" w:hAnsi="Meta Pro" w:cs="Arial"/>
            <w:color w:val="000000" w:themeColor="text1"/>
            <w:u w:val="none"/>
            <w:bdr w:val="none" w:sz="0" w:space="0" w:color="auto" w:frame="1"/>
          </w:rPr>
          <w:t>National Trust for Historic Preservation</w:t>
        </w:r>
      </w:hyperlink>
      <w:r w:rsidRPr="0037366E">
        <w:rPr>
          <w:rStyle w:val="apple-converted-space"/>
          <w:rFonts w:ascii="Meta Pro" w:hAnsi="Meta Pro" w:cs="Arial"/>
          <w:color w:val="000000" w:themeColor="text1"/>
        </w:rPr>
        <w:t> </w:t>
      </w:r>
      <w:r w:rsidRPr="0037366E">
        <w:rPr>
          <w:rFonts w:ascii="Meta Pro" w:hAnsi="Meta Pro" w:cs="Arial"/>
          <w:color w:val="000000" w:themeColor="text1"/>
        </w:rPr>
        <w:t>as “traveling to experience the places, artifacts, and activities that authentically represent the stories and people of the past and present,” encompasses a range of activities central to our work in historic preservation, broadly defined. Whether you work at a historic site or within the hospitality industry, this course is designed to provide a basic understanding of why visitors seek historic experiences and how to enhance tourism potential. If you are planning on developing or enhancing anything from a placed-based walking tour to an interpretive sign to an evening lecture featuring local cuisine, this course will help you identify the tools you need to enhance your site’s cultural heritage tourism profile.</w:t>
      </w:r>
    </w:p>
    <w:p w14:paraId="01CA808F"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This course may be of particular interest to historic site personnel, board members, and volunteers; individuals in the hospitality industry; chamber of commerce members and staff; local government or historic review board representatives; and anyone who wants to support heritage tourism and historic preservation in their communities.</w:t>
      </w:r>
    </w:p>
    <w:p w14:paraId="50B292AA" w14:textId="77777777" w:rsidR="006A0E1E" w:rsidRPr="0037366E" w:rsidRDefault="006A0E1E" w:rsidP="008F189E">
      <w:pPr>
        <w:pStyle w:val="NormalWeb"/>
        <w:spacing w:before="0" w:beforeAutospacing="0" w:after="0" w:afterAutospacing="0"/>
        <w:textAlignment w:val="baseline"/>
        <w:rPr>
          <w:rFonts w:ascii="Meta Pro" w:hAnsi="Meta Pro" w:cs="Arial"/>
          <w:color w:val="000000" w:themeColor="text1"/>
        </w:rPr>
      </w:pPr>
    </w:p>
    <w:p w14:paraId="6DB15DBF"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Instructor: Dorothy Guzzo</w:t>
      </w:r>
      <w:r w:rsidRPr="0037366E">
        <w:rPr>
          <w:rFonts w:ascii="Meta Pro" w:hAnsi="Meta Pro" w:cs="Arial"/>
          <w:color w:val="000000" w:themeColor="text1"/>
        </w:rPr>
        <w:br/>
        <w:t>Dates: Tuesday, April 2, 2019, to Tuesday, April 30, 2019</w:t>
      </w:r>
      <w:r w:rsidRPr="0037366E">
        <w:rPr>
          <w:rFonts w:ascii="Meta Pro" w:hAnsi="Meta Pro" w:cs="Arial"/>
          <w:color w:val="000000" w:themeColor="text1"/>
        </w:rPr>
        <w:br/>
        <w:t>Time: 6:30PM-8:30PM</w:t>
      </w:r>
      <w:r w:rsidRPr="0037366E">
        <w:rPr>
          <w:rFonts w:ascii="Meta Pro" w:hAnsi="Meta Pro" w:cs="Arial"/>
          <w:color w:val="000000" w:themeColor="text1"/>
        </w:rPr>
        <w:br/>
        <w:t>Location: Rutgers University-Camden, Camden, NJ</w:t>
      </w:r>
      <w:r w:rsidRPr="0037366E">
        <w:rPr>
          <w:rFonts w:ascii="Meta Pro" w:hAnsi="Meta Pro" w:cs="Arial"/>
          <w:color w:val="000000" w:themeColor="text1"/>
        </w:rPr>
        <w:br/>
        <w:t>Cost: $150</w:t>
      </w:r>
      <w:r w:rsidRPr="0037366E">
        <w:rPr>
          <w:rFonts w:ascii="Meta Pro" w:hAnsi="Meta Pro" w:cs="Arial"/>
          <w:color w:val="000000" w:themeColor="text1"/>
        </w:rPr>
        <w:br/>
        <w:t>Credits: 1 CEU</w:t>
      </w:r>
      <w:r w:rsidRPr="0037366E">
        <w:rPr>
          <w:rFonts w:ascii="Meta Pro" w:hAnsi="Meta Pro" w:cs="Arial"/>
          <w:color w:val="000000" w:themeColor="text1"/>
        </w:rPr>
        <w:br/>
      </w:r>
    </w:p>
    <w:p w14:paraId="1A574B29" w14:textId="34E61DA9" w:rsidR="00DA090B" w:rsidRPr="0037366E" w:rsidRDefault="00693CF9" w:rsidP="003C7CA0">
      <w:pPr>
        <w:rPr>
          <w:rFonts w:ascii="Meta Pro" w:eastAsia="Times New Roman" w:hAnsi="Meta Pro" w:cs="Arial"/>
          <w:i/>
          <w:sz w:val="22"/>
          <w:szCs w:val="22"/>
        </w:rPr>
      </w:pPr>
      <w:r>
        <w:rPr>
          <w:rFonts w:ascii="Meta Pro" w:eastAsia="Times New Roman" w:hAnsi="Meta Pro" w:cs="Arial"/>
          <w:i/>
          <w:iCs/>
          <w:color w:val="000000" w:themeColor="text1"/>
          <w:sz w:val="22"/>
          <w:szCs w:val="22"/>
          <w:bdr w:val="none" w:sz="0" w:space="0" w:color="auto" w:frame="1"/>
        </w:rPr>
        <w:t xml:space="preserve">About the Instructor: </w:t>
      </w:r>
      <w:r w:rsidR="00DA090B" w:rsidRPr="0037366E">
        <w:rPr>
          <w:rFonts w:ascii="Meta Pro" w:eastAsia="Times New Roman" w:hAnsi="Meta Pro" w:cs="Arial"/>
          <w:i/>
          <w:iCs/>
          <w:color w:val="000000" w:themeColor="text1"/>
          <w:sz w:val="22"/>
          <w:szCs w:val="22"/>
          <w:bdr w:val="none" w:sz="0" w:space="0" w:color="auto" w:frame="1"/>
        </w:rPr>
        <w:t>Dorothy P. Guzzo was appointed executive director of the </w:t>
      </w:r>
      <w:hyperlink r:id="rId17" w:history="1">
        <w:r w:rsidR="00DA090B" w:rsidRPr="0037366E">
          <w:rPr>
            <w:rFonts w:ascii="Meta Pro" w:eastAsia="Times New Roman" w:hAnsi="Meta Pro" w:cs="Arial"/>
            <w:i/>
            <w:iCs/>
            <w:color w:val="000000" w:themeColor="text1"/>
            <w:sz w:val="22"/>
            <w:szCs w:val="22"/>
            <w:bdr w:val="none" w:sz="0" w:space="0" w:color="auto" w:frame="1"/>
          </w:rPr>
          <w:t>New Jersey Historic Trust</w:t>
        </w:r>
      </w:hyperlink>
      <w:r w:rsidR="00DA090B" w:rsidRPr="0037366E">
        <w:rPr>
          <w:rFonts w:ascii="Meta Pro" w:eastAsia="Times New Roman" w:hAnsi="Meta Pro" w:cs="Arial"/>
          <w:i/>
          <w:iCs/>
          <w:color w:val="000000" w:themeColor="text1"/>
          <w:sz w:val="22"/>
          <w:szCs w:val="22"/>
          <w:bdr w:val="none" w:sz="0" w:space="0" w:color="auto" w:frame="1"/>
        </w:rPr>
        <w:t xml:space="preserve"> in 2008. From 1995 to 2008, as the deputy state historic preservation officer for New Jersey, she oversaw the New Jersey and National Registers of Historic Places, </w:t>
      </w:r>
      <w:r w:rsidR="00DA090B" w:rsidRPr="0037366E">
        <w:rPr>
          <w:rFonts w:ascii="Meta Pro" w:eastAsia="Times New Roman" w:hAnsi="Meta Pro" w:cs="Arial"/>
          <w:i/>
          <w:iCs/>
          <w:color w:val="000000" w:themeColor="text1"/>
          <w:sz w:val="22"/>
          <w:szCs w:val="22"/>
          <w:bdr w:val="none" w:sz="0" w:space="0" w:color="auto" w:frame="1"/>
        </w:rPr>
        <w:lastRenderedPageBreak/>
        <w:t>project certification to qualify for Investment Tax Credits, certifying local governments for implementing programs on the municipal level, historic and archaeological resource inventory and resource protection through state and federal regulations. She has held elected office and served on her municipal planning board and local historic preservation commission. Ms. Guzzo is currently serving on the New Jersey Heritage Tourism Task Force charged with creating a Heritage Tourism Master Plan for the state of New Jerse</w:t>
      </w:r>
      <w:r w:rsidR="00DA090B" w:rsidRPr="0037366E">
        <w:rPr>
          <w:rFonts w:ascii="Meta Pro" w:eastAsia="Times New Roman" w:hAnsi="Meta Pro" w:cs="Arial"/>
          <w:i/>
          <w:sz w:val="22"/>
          <w:szCs w:val="22"/>
        </w:rPr>
        <w:t>y.</w:t>
      </w:r>
    </w:p>
    <w:p w14:paraId="21EB144D" w14:textId="77777777" w:rsidR="003C7CA0" w:rsidRPr="0037366E" w:rsidRDefault="003C7CA0" w:rsidP="003C7CA0">
      <w:pPr>
        <w:rPr>
          <w:rFonts w:ascii="Meta Pro" w:hAnsi="Meta Pro" w:cs="Arial"/>
          <w:color w:val="000000" w:themeColor="text1"/>
          <w:sz w:val="20"/>
          <w:szCs w:val="20"/>
        </w:rPr>
      </w:pPr>
    </w:p>
    <w:p w14:paraId="52768E7C" w14:textId="77777777" w:rsidR="00DA090B" w:rsidRPr="0037366E" w:rsidRDefault="00DA090B" w:rsidP="003C7CA0">
      <w:pPr>
        <w:rPr>
          <w:rFonts w:ascii="Meta Pro" w:hAnsi="Meta Pro" w:cs="Arial"/>
          <w:color w:val="000000" w:themeColor="text1"/>
          <w:sz w:val="28"/>
          <w:szCs w:val="28"/>
        </w:rPr>
      </w:pPr>
      <w:r w:rsidRPr="0037366E">
        <w:rPr>
          <w:rFonts w:ascii="Meta Pro" w:hAnsi="Meta Pro" w:cs="Arial"/>
          <w:color w:val="000000" w:themeColor="text1"/>
          <w:sz w:val="28"/>
          <w:szCs w:val="28"/>
        </w:rPr>
        <w:t>Introduction to Historic Interiors</w:t>
      </w:r>
    </w:p>
    <w:p w14:paraId="294513F3" w14:textId="6D9995AC" w:rsidR="00DA090B" w:rsidRPr="0037366E" w:rsidRDefault="00DA090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5-week course</w:t>
      </w:r>
      <w:r w:rsidR="00693CF9">
        <w:rPr>
          <w:rFonts w:ascii="Meta Pro" w:hAnsi="Meta Pro" w:cs="Arial"/>
          <w:i/>
          <w:iCs/>
          <w:color w:val="000000" w:themeColor="text1"/>
          <w:sz w:val="22"/>
          <w:szCs w:val="22"/>
          <w:bdr w:val="none" w:sz="0" w:space="0" w:color="auto" w:frame="1"/>
        </w:rPr>
        <w:t xml:space="preserve"> – 1 CEU</w:t>
      </w:r>
    </w:p>
    <w:p w14:paraId="5A1B1024" w14:textId="77777777" w:rsidR="006A0E1E" w:rsidRPr="0037366E" w:rsidRDefault="006A0E1E"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p>
    <w:p w14:paraId="5B471E20"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 xml:space="preserve">When we think about historic preservation, we often think </w:t>
      </w:r>
      <w:r w:rsidRPr="0037366E">
        <w:rPr>
          <w:rFonts w:ascii="Meta Pro" w:hAnsi="Meta Pro" w:cs="Arial"/>
          <w:i/>
          <w:iCs/>
          <w:color w:val="000000" w:themeColor="text1"/>
          <w:bdr w:val="none" w:sz="0" w:space="0" w:color="auto" w:frame="1"/>
        </w:rPr>
        <w:t>of</w:t>
      </w:r>
      <w:r w:rsidRPr="0037366E">
        <w:rPr>
          <w:rFonts w:ascii="Meta Pro" w:hAnsi="Meta Pro" w:cs="Arial"/>
          <w:color w:val="000000" w:themeColor="text1"/>
        </w:rPr>
        <w:t xml:space="preserve"> preserving the outside of buildings by painting wooden porches or recreating historic kitchen gardens. But historic preservation also encompasses the insides of buildings. What is there to preserve inside, and why does it matter? Instead of focusing on the outsides of buildings, this course, an Introduction to Historic Interiors, will introduce students to the history of domestic activities such as eating, resting, dying, and working and how they related to the spaces inside buildings where they occurred from the colonial era to the present. This course will feature in-class, hands-on activities and at least one site visit. It is designed for a variety of preservationists, ranging from individuals working at historic sites to folks who own their own historic home. </w:t>
      </w:r>
    </w:p>
    <w:p w14:paraId="525BA4CA" w14:textId="77777777" w:rsidR="006A0E1E" w:rsidRPr="0037366E" w:rsidRDefault="006A0E1E" w:rsidP="008F189E">
      <w:pPr>
        <w:pStyle w:val="NormalWeb"/>
        <w:spacing w:before="0" w:beforeAutospacing="0" w:after="0" w:afterAutospacing="0"/>
        <w:textAlignment w:val="baseline"/>
        <w:rPr>
          <w:rFonts w:ascii="Meta Pro" w:hAnsi="Meta Pro" w:cs="Arial"/>
          <w:color w:val="000000" w:themeColor="text1"/>
        </w:rPr>
      </w:pPr>
    </w:p>
    <w:p w14:paraId="20CDBA31"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Instructor: Nicole Belolan</w:t>
      </w:r>
      <w:r w:rsidRPr="0037366E">
        <w:rPr>
          <w:rFonts w:ascii="Meta Pro" w:hAnsi="Meta Pro" w:cs="Arial"/>
          <w:color w:val="000000" w:themeColor="text1"/>
        </w:rPr>
        <w:br/>
        <w:t>Dates: Wednesdays, April 3, 10, &amp; 24; May 1 &amp; 8 (Skipping April 17)</w:t>
      </w:r>
      <w:r w:rsidRPr="0037366E">
        <w:rPr>
          <w:rFonts w:ascii="Meta Pro" w:hAnsi="Meta Pro" w:cs="Arial"/>
          <w:color w:val="000000" w:themeColor="text1"/>
        </w:rPr>
        <w:br/>
        <w:t>Time: 6:30PM-8:30PM</w:t>
      </w:r>
      <w:r w:rsidRPr="0037366E">
        <w:rPr>
          <w:rFonts w:ascii="Meta Pro" w:hAnsi="Meta Pro" w:cs="Arial"/>
          <w:color w:val="000000" w:themeColor="text1"/>
        </w:rPr>
        <w:br/>
        <w:t>Location: Rutgers University-Camden, Camden, NJ, and at least one historic house in Philadelphia.</w:t>
      </w:r>
      <w:r w:rsidRPr="0037366E">
        <w:rPr>
          <w:rFonts w:ascii="Meta Pro" w:hAnsi="Meta Pro" w:cs="Arial"/>
          <w:color w:val="000000" w:themeColor="text1"/>
        </w:rPr>
        <w:br/>
        <w:t>Cost: $150</w:t>
      </w:r>
      <w:r w:rsidRPr="0037366E">
        <w:rPr>
          <w:rFonts w:ascii="Meta Pro" w:hAnsi="Meta Pro" w:cs="Arial"/>
          <w:color w:val="000000" w:themeColor="text1"/>
        </w:rPr>
        <w:br/>
        <w:t>Credits: 1 CEU</w:t>
      </w:r>
      <w:r w:rsidRPr="0037366E">
        <w:rPr>
          <w:rFonts w:ascii="Meta Pro" w:hAnsi="Meta Pro" w:cs="Arial"/>
          <w:color w:val="000000" w:themeColor="text1"/>
        </w:rPr>
        <w:br/>
      </w:r>
    </w:p>
    <w:p w14:paraId="0F6CB75B" w14:textId="42DA74FB" w:rsidR="00DA090B" w:rsidRPr="0037366E" w:rsidRDefault="00693CF9" w:rsidP="003C7CA0">
      <w:pPr>
        <w:rPr>
          <w:rFonts w:ascii="Meta Pro" w:hAnsi="Meta Pro" w:cs="Arial"/>
          <w:iCs/>
          <w:color w:val="000000" w:themeColor="text1"/>
          <w:sz w:val="20"/>
          <w:szCs w:val="20"/>
          <w:bdr w:val="none" w:sz="0" w:space="0" w:color="auto" w:frame="1"/>
        </w:rPr>
      </w:pPr>
      <w:r>
        <w:rPr>
          <w:rFonts w:ascii="Meta Pro" w:eastAsia="Times New Roman" w:hAnsi="Meta Pro" w:cs="Arial"/>
          <w:i/>
          <w:iCs/>
          <w:color w:val="000000" w:themeColor="text1"/>
          <w:sz w:val="22"/>
          <w:szCs w:val="22"/>
          <w:bdr w:val="none" w:sz="0" w:space="0" w:color="auto" w:frame="1"/>
        </w:rPr>
        <w:t xml:space="preserve">About the Instructor: </w:t>
      </w:r>
      <w:r w:rsidR="00DA090B" w:rsidRPr="0037366E">
        <w:rPr>
          <w:rFonts w:ascii="Meta Pro" w:eastAsia="Times New Roman" w:hAnsi="Meta Pro" w:cs="Arial"/>
          <w:i/>
          <w:iCs/>
          <w:color w:val="000000" w:themeColor="text1"/>
          <w:sz w:val="22"/>
          <w:szCs w:val="22"/>
          <w:bdr w:val="none" w:sz="0" w:space="0" w:color="auto" w:frame="1"/>
        </w:rPr>
        <w:t xml:space="preserve">Nicole </w:t>
      </w:r>
      <w:proofErr w:type="spellStart"/>
      <w:r w:rsidR="00DA090B" w:rsidRPr="0037366E">
        <w:rPr>
          <w:rFonts w:ascii="Meta Pro" w:eastAsia="Times New Roman" w:hAnsi="Meta Pro" w:cs="Arial"/>
          <w:i/>
          <w:iCs/>
          <w:color w:val="000000" w:themeColor="text1"/>
          <w:sz w:val="22"/>
          <w:szCs w:val="22"/>
          <w:bdr w:val="none" w:sz="0" w:space="0" w:color="auto" w:frame="1"/>
        </w:rPr>
        <w:t>Belolan</w:t>
      </w:r>
      <w:proofErr w:type="spellEnd"/>
      <w:r w:rsidR="00DA090B" w:rsidRPr="0037366E">
        <w:rPr>
          <w:rFonts w:ascii="Meta Pro" w:eastAsia="Times New Roman" w:hAnsi="Meta Pro" w:cs="Arial"/>
          <w:i/>
          <w:iCs/>
          <w:color w:val="000000" w:themeColor="text1"/>
          <w:sz w:val="22"/>
          <w:szCs w:val="22"/>
          <w:bdr w:val="none" w:sz="0" w:space="0" w:color="auto" w:frame="1"/>
        </w:rPr>
        <w:t> is Public Historian at the </w:t>
      </w:r>
      <w:hyperlink r:id="rId18" w:history="1">
        <w:r w:rsidR="00DA090B" w:rsidRPr="0037366E">
          <w:rPr>
            <w:rFonts w:ascii="Meta Pro" w:eastAsia="Times New Roman" w:hAnsi="Meta Pro" w:cs="Arial"/>
            <w:i/>
            <w:iCs/>
            <w:color w:val="000000" w:themeColor="text1"/>
            <w:sz w:val="22"/>
            <w:szCs w:val="22"/>
            <w:bdr w:val="none" w:sz="0" w:space="0" w:color="auto" w:frame="1"/>
          </w:rPr>
          <w:t>Mid-Atlantic Regional Center for the Humanities (MARCH)</w:t>
        </w:r>
      </w:hyperlink>
      <w:r w:rsidR="00DA090B" w:rsidRPr="0037366E">
        <w:rPr>
          <w:rFonts w:ascii="Meta Pro" w:eastAsia="Times New Roman" w:hAnsi="Meta Pro"/>
          <w:i/>
          <w:sz w:val="22"/>
          <w:szCs w:val="22"/>
        </w:rPr>
        <w:t> </w:t>
      </w:r>
      <w:r w:rsidR="00DA090B" w:rsidRPr="0037366E">
        <w:rPr>
          <w:rFonts w:ascii="Meta Pro" w:eastAsia="Times New Roman" w:hAnsi="Meta Pro" w:cs="Arial"/>
          <w:i/>
          <w:iCs/>
          <w:color w:val="000000" w:themeColor="text1"/>
          <w:sz w:val="22"/>
          <w:szCs w:val="22"/>
          <w:bdr w:val="none" w:sz="0" w:space="0" w:color="auto" w:frame="1"/>
        </w:rPr>
        <w:t>at Rutgers University-Camden, where she directs the Continuing Education Program in Historic Preservation and serves as Co-Editor of </w:t>
      </w:r>
      <w:hyperlink r:id="rId19" w:history="1">
        <w:r w:rsidR="00DA090B" w:rsidRPr="0037366E">
          <w:rPr>
            <w:rFonts w:ascii="Meta Pro" w:eastAsia="Times New Roman" w:hAnsi="Meta Pro" w:cs="Arial"/>
            <w:i/>
            <w:iCs/>
            <w:color w:val="000000" w:themeColor="text1"/>
            <w:sz w:val="22"/>
            <w:szCs w:val="22"/>
            <w:bdr w:val="none" w:sz="0" w:space="0" w:color="auto" w:frame="1"/>
          </w:rPr>
          <w:t>The Public Historian</w:t>
        </w:r>
      </w:hyperlink>
      <w:r w:rsidR="00DA090B" w:rsidRPr="0037366E">
        <w:rPr>
          <w:rFonts w:ascii="Meta Pro" w:eastAsia="Times New Roman" w:hAnsi="Meta Pro" w:cs="Arial"/>
          <w:i/>
          <w:iCs/>
          <w:color w:val="000000" w:themeColor="text1"/>
          <w:sz w:val="22"/>
          <w:szCs w:val="22"/>
          <w:bdr w:val="none" w:sz="0" w:space="0" w:color="auto" w:frame="1"/>
        </w:rPr>
        <w:t> and as Digital Media Editor, both for the </w:t>
      </w:r>
      <w:hyperlink r:id="rId20" w:history="1">
        <w:r w:rsidR="00DA090B" w:rsidRPr="0037366E">
          <w:rPr>
            <w:rFonts w:ascii="Meta Pro" w:eastAsia="Times New Roman" w:hAnsi="Meta Pro" w:cs="Arial"/>
            <w:i/>
            <w:iCs/>
            <w:color w:val="000000" w:themeColor="text1"/>
            <w:sz w:val="22"/>
            <w:szCs w:val="22"/>
            <w:bdr w:val="none" w:sz="0" w:space="0" w:color="auto" w:frame="1"/>
          </w:rPr>
          <w:t>National Council on Public History</w:t>
        </w:r>
      </w:hyperlink>
      <w:r w:rsidR="00260E19" w:rsidRPr="0037366E">
        <w:rPr>
          <w:rFonts w:ascii="Meta Pro" w:eastAsia="Times New Roman" w:hAnsi="Meta Pro" w:cs="Arial"/>
          <w:i/>
          <w:iCs/>
          <w:color w:val="000000" w:themeColor="text1"/>
          <w:sz w:val="22"/>
          <w:szCs w:val="22"/>
          <w:bdr w:val="none" w:sz="0" w:space="0" w:color="auto" w:frame="1"/>
        </w:rPr>
        <w:t xml:space="preserve">. Belolan is a historian </w:t>
      </w:r>
      <w:r w:rsidR="00DA090B" w:rsidRPr="0037366E">
        <w:rPr>
          <w:rFonts w:ascii="Meta Pro" w:eastAsia="Times New Roman" w:hAnsi="Meta Pro" w:cs="Arial"/>
          <w:i/>
          <w:iCs/>
          <w:color w:val="000000" w:themeColor="text1"/>
          <w:sz w:val="22"/>
          <w:szCs w:val="22"/>
          <w:bdr w:val="none" w:sz="0" w:space="0" w:color="auto" w:frame="1"/>
        </w:rPr>
        <w:t>of the material culture of everyday life in early America and specializes in disability history. She has been working in the region’s small museums and historic sites for over ten years, particularly in the areas of collections management an interpretation. She earned an MA from the Winterthur Program in American Material Culture and in History as well as a PhD in History, all from the University of Delaware</w:t>
      </w:r>
      <w:r w:rsidR="00DA090B" w:rsidRPr="0037366E">
        <w:rPr>
          <w:rFonts w:ascii="Meta Pro" w:hAnsi="Meta Pro" w:cs="Arial"/>
          <w:iCs/>
          <w:color w:val="000000" w:themeColor="text1"/>
          <w:sz w:val="20"/>
          <w:szCs w:val="20"/>
          <w:bdr w:val="none" w:sz="0" w:space="0" w:color="auto" w:frame="1"/>
        </w:rPr>
        <w:t>.</w:t>
      </w:r>
    </w:p>
    <w:p w14:paraId="58C2D175" w14:textId="77777777" w:rsidR="003C7CA0" w:rsidRPr="0037366E" w:rsidRDefault="003C7CA0" w:rsidP="003C7CA0">
      <w:pPr>
        <w:rPr>
          <w:rFonts w:ascii="Meta Pro" w:hAnsi="Meta Pro" w:cs="Arial"/>
          <w:color w:val="000000" w:themeColor="text1"/>
          <w:sz w:val="20"/>
          <w:szCs w:val="20"/>
        </w:rPr>
      </w:pPr>
    </w:p>
    <w:p w14:paraId="44EA6692" w14:textId="77777777" w:rsidR="00DA090B" w:rsidRPr="0037366E" w:rsidRDefault="00DA090B" w:rsidP="003C7CA0">
      <w:pPr>
        <w:rPr>
          <w:rFonts w:ascii="Meta Pro" w:hAnsi="Meta Pro" w:cs="Arial"/>
          <w:b/>
          <w:color w:val="000000" w:themeColor="text1"/>
          <w:sz w:val="20"/>
          <w:szCs w:val="20"/>
        </w:rPr>
      </w:pPr>
      <w:r w:rsidRPr="0037366E">
        <w:rPr>
          <w:rFonts w:ascii="Meta Pro" w:hAnsi="Meta Pro" w:cs="Arial"/>
          <w:color w:val="000000" w:themeColor="text1"/>
          <w:sz w:val="28"/>
          <w:szCs w:val="28"/>
        </w:rPr>
        <w:t>Pre</w:t>
      </w:r>
      <w:r w:rsidRPr="0037366E">
        <w:rPr>
          <w:rFonts w:ascii="Meta Pro" w:hAnsi="Meta Pro" w:cs="Arial"/>
          <w:bCs/>
          <w:color w:val="000000" w:themeColor="text1"/>
          <w:sz w:val="28"/>
          <w:szCs w:val="28"/>
        </w:rPr>
        <w:t>servation</w:t>
      </w:r>
      <w:r w:rsidRPr="0037366E">
        <w:rPr>
          <w:rFonts w:ascii="Meta Pro" w:hAnsi="Meta Pro" w:cs="Arial"/>
          <w:b/>
          <w:bCs/>
          <w:color w:val="000000" w:themeColor="text1"/>
          <w:sz w:val="28"/>
          <w:szCs w:val="28"/>
        </w:rPr>
        <w:t xml:space="preserve"> </w:t>
      </w:r>
      <w:r w:rsidRPr="0037366E">
        <w:rPr>
          <w:rFonts w:ascii="Meta Pro" w:hAnsi="Meta Pro" w:cs="Arial"/>
          <w:bCs/>
          <w:color w:val="000000" w:themeColor="text1"/>
          <w:sz w:val="28"/>
          <w:szCs w:val="28"/>
        </w:rPr>
        <w:t>in Practice: A Primer for Historic Preservation Commissions and Planners</w:t>
      </w:r>
    </w:p>
    <w:p w14:paraId="6F6DCC8C" w14:textId="0C701F4C" w:rsidR="00DA090B" w:rsidRPr="0037366E" w:rsidRDefault="00DA090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1-day workshop</w:t>
      </w:r>
      <w:r w:rsidR="00693CF9">
        <w:rPr>
          <w:rFonts w:ascii="Meta Pro" w:hAnsi="Meta Pro" w:cs="Arial"/>
          <w:i/>
          <w:iCs/>
          <w:color w:val="000000" w:themeColor="text1"/>
          <w:sz w:val="22"/>
          <w:szCs w:val="22"/>
          <w:bdr w:val="none" w:sz="0" w:space="0" w:color="auto" w:frame="1"/>
        </w:rPr>
        <w:t xml:space="preserve"> – .7 CEUs </w:t>
      </w:r>
    </w:p>
    <w:p w14:paraId="624D0B12" w14:textId="77777777" w:rsidR="006A0E1E" w:rsidRPr="0037366E" w:rsidRDefault="006A0E1E" w:rsidP="008F189E">
      <w:pPr>
        <w:pStyle w:val="NormalWeb"/>
        <w:spacing w:before="0" w:beforeAutospacing="0" w:after="0" w:afterAutospacing="0"/>
        <w:textAlignment w:val="baseline"/>
        <w:rPr>
          <w:rFonts w:ascii="Meta Pro" w:hAnsi="Meta Pro" w:cs="Arial"/>
          <w:color w:val="000000" w:themeColor="text1"/>
          <w:sz w:val="20"/>
          <w:szCs w:val="20"/>
        </w:rPr>
      </w:pPr>
    </w:p>
    <w:p w14:paraId="40AEA740"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This one-day workshop is open to all preservationists, but it is specifically geared toward those serving on a local commission. This program is designed to benefit both new and experienced commission members and will also be relevant for planning and zoning board members and elected officials. The course provides an in-depth examination of current topics and issues relevant to integrating preservation into community planning and zoning. Focus will be on legal parameters for implementing a commission, conducting an effective public meeting, and understanding and implementing tools to foster good preservation at the local level.</w:t>
      </w:r>
      <w:r w:rsidRPr="0037366E">
        <w:rPr>
          <w:rStyle w:val="apple-converted-space"/>
          <w:rFonts w:ascii="Meta Pro" w:hAnsi="Meta Pro" w:cs="Arial"/>
          <w:color w:val="000000" w:themeColor="text1"/>
        </w:rPr>
        <w:t> </w:t>
      </w:r>
      <w:r w:rsidRPr="0037366E">
        <w:rPr>
          <w:rStyle w:val="Emphasis"/>
          <w:rFonts w:ascii="Meta Pro" w:hAnsi="Meta Pro" w:cs="Arial"/>
          <w:i w:val="0"/>
          <w:color w:val="000000" w:themeColor="text1"/>
          <w:bdr w:val="none" w:sz="0" w:space="0" w:color="auto" w:frame="1"/>
        </w:rPr>
        <w:t>This workshop is offered thanks in part to the support of the National Park Service.</w:t>
      </w:r>
    </w:p>
    <w:p w14:paraId="075329CE" w14:textId="77777777" w:rsidR="006A0E1E" w:rsidRPr="0037366E" w:rsidRDefault="006A0E1E" w:rsidP="008F189E">
      <w:pPr>
        <w:pStyle w:val="NormalWeb"/>
        <w:spacing w:before="0" w:beforeAutospacing="0" w:after="0" w:afterAutospacing="0"/>
        <w:textAlignment w:val="baseline"/>
        <w:rPr>
          <w:rFonts w:ascii="Meta Pro" w:hAnsi="Meta Pro" w:cs="Arial"/>
          <w:color w:val="000000" w:themeColor="text1"/>
        </w:rPr>
      </w:pPr>
    </w:p>
    <w:p w14:paraId="1C77785D"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Instructors: Janine Baur, Esq., Jonathan Kinney, NJ State Historic Preservation Office, and Barton Ross, RA</w:t>
      </w:r>
      <w:r w:rsidRPr="0037366E">
        <w:rPr>
          <w:rFonts w:ascii="Meta Pro" w:hAnsi="Meta Pro" w:cs="Arial"/>
          <w:color w:val="000000" w:themeColor="text1"/>
        </w:rPr>
        <w:br/>
        <w:t>Date: March 9, 2019</w:t>
      </w:r>
      <w:r w:rsidRPr="0037366E">
        <w:rPr>
          <w:rFonts w:ascii="Meta Pro" w:hAnsi="Meta Pro" w:cs="Arial"/>
          <w:color w:val="000000" w:themeColor="text1"/>
        </w:rPr>
        <w:br/>
        <w:t>Time: Registration starts at 8:30AM. The workshop will conclude by 4PM.</w:t>
      </w:r>
      <w:r w:rsidRPr="0037366E">
        <w:rPr>
          <w:rFonts w:ascii="Meta Pro" w:hAnsi="Meta Pro" w:cs="Arial"/>
          <w:color w:val="000000" w:themeColor="text1"/>
        </w:rPr>
        <w:br/>
        <w:t>Location: Morristown National Historical Park, Morristown, NJ</w:t>
      </w:r>
      <w:r w:rsidRPr="0037366E">
        <w:rPr>
          <w:rFonts w:ascii="Meta Pro" w:hAnsi="Meta Pro" w:cs="Arial"/>
          <w:color w:val="000000" w:themeColor="text1"/>
        </w:rPr>
        <w:br/>
        <w:t>Cost: $75</w:t>
      </w:r>
      <w:r w:rsidRPr="0037366E">
        <w:rPr>
          <w:rFonts w:ascii="Meta Pro" w:hAnsi="Meta Pro" w:cs="Arial"/>
          <w:color w:val="000000" w:themeColor="text1"/>
        </w:rPr>
        <w:br/>
        <w:t>Agenda: Click to view the workshop agenda as a</w:t>
      </w:r>
      <w:r w:rsidRPr="0037366E">
        <w:rPr>
          <w:rStyle w:val="apple-converted-space"/>
          <w:rFonts w:ascii="Meta Pro" w:hAnsi="Meta Pro" w:cs="Arial"/>
          <w:color w:val="000000" w:themeColor="text1"/>
        </w:rPr>
        <w:t> </w:t>
      </w:r>
      <w:hyperlink r:id="rId21" w:history="1">
        <w:r w:rsidRPr="0037366E">
          <w:rPr>
            <w:rStyle w:val="Hyperlink"/>
            <w:rFonts w:ascii="Meta Pro" w:hAnsi="Meta Pro" w:cs="Arial"/>
            <w:color w:val="000000" w:themeColor="text1"/>
            <w:u w:val="none"/>
            <w:bdr w:val="none" w:sz="0" w:space="0" w:color="auto" w:frame="1"/>
          </w:rPr>
          <w:t>Word Doc</w:t>
        </w:r>
      </w:hyperlink>
      <w:r w:rsidRPr="0037366E">
        <w:rPr>
          <w:rStyle w:val="apple-converted-space"/>
          <w:rFonts w:ascii="Meta Pro" w:hAnsi="Meta Pro" w:cs="Arial"/>
          <w:color w:val="000000" w:themeColor="text1"/>
        </w:rPr>
        <w:t> </w:t>
      </w:r>
      <w:r w:rsidRPr="0037366E">
        <w:rPr>
          <w:rFonts w:ascii="Meta Pro" w:hAnsi="Meta Pro" w:cs="Arial"/>
          <w:color w:val="000000" w:themeColor="text1"/>
        </w:rPr>
        <w:t>or a</w:t>
      </w:r>
      <w:r w:rsidRPr="0037366E">
        <w:rPr>
          <w:rStyle w:val="apple-converted-space"/>
          <w:rFonts w:ascii="Meta Pro" w:hAnsi="Meta Pro" w:cs="Arial"/>
          <w:color w:val="000000" w:themeColor="text1"/>
        </w:rPr>
        <w:t> </w:t>
      </w:r>
      <w:hyperlink r:id="rId22" w:history="1">
        <w:r w:rsidRPr="0037366E">
          <w:rPr>
            <w:rStyle w:val="Hyperlink"/>
            <w:rFonts w:ascii="Meta Pro" w:hAnsi="Meta Pro" w:cs="Arial"/>
            <w:color w:val="000000" w:themeColor="text1"/>
            <w:u w:val="none"/>
            <w:bdr w:val="none" w:sz="0" w:space="0" w:color="auto" w:frame="1"/>
          </w:rPr>
          <w:t>PDF</w:t>
        </w:r>
      </w:hyperlink>
      <w:r w:rsidRPr="0037366E">
        <w:rPr>
          <w:rFonts w:ascii="Meta Pro" w:hAnsi="Meta Pro" w:cs="Arial"/>
          <w:color w:val="000000" w:themeColor="text1"/>
        </w:rPr>
        <w:t>.</w:t>
      </w:r>
      <w:r w:rsidRPr="0037366E">
        <w:rPr>
          <w:rFonts w:ascii="Meta Pro" w:hAnsi="Meta Pro" w:cs="Arial"/>
          <w:color w:val="000000" w:themeColor="text1"/>
        </w:rPr>
        <w:br/>
        <w:t>Credits: .7 CEUs</w:t>
      </w:r>
    </w:p>
    <w:p w14:paraId="2E5147ED" w14:textId="77777777" w:rsidR="00DA090B" w:rsidRPr="0037366E" w:rsidRDefault="00DA090B" w:rsidP="008F189E">
      <w:pPr>
        <w:pStyle w:val="NormalWeb"/>
        <w:spacing w:before="0" w:beforeAutospacing="0" w:after="0" w:afterAutospacing="0"/>
        <w:textAlignment w:val="baseline"/>
        <w:rPr>
          <w:rFonts w:ascii="Meta Pro" w:hAnsi="Meta Pro" w:cs="Arial"/>
          <w:color w:val="000000" w:themeColor="text1"/>
          <w:sz w:val="20"/>
          <w:szCs w:val="20"/>
        </w:rPr>
      </w:pPr>
    </w:p>
    <w:p w14:paraId="33847FE3" w14:textId="27909184" w:rsidR="00693CF9" w:rsidRDefault="00693CF9"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Pr>
          <w:rFonts w:ascii="Meta Pro" w:hAnsi="Meta Pro" w:cs="Arial"/>
          <w:i/>
          <w:iCs/>
          <w:color w:val="000000" w:themeColor="text1"/>
          <w:sz w:val="22"/>
          <w:szCs w:val="22"/>
          <w:bdr w:val="none" w:sz="0" w:space="0" w:color="auto" w:frame="1"/>
        </w:rPr>
        <w:t xml:space="preserve">About the Instructors: </w:t>
      </w:r>
    </w:p>
    <w:p w14:paraId="7F411527" w14:textId="446D633A" w:rsidR="00DA090B" w:rsidRDefault="00DA090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Janine G. Bauer, a partner in the firm </w:t>
      </w:r>
      <w:hyperlink r:id="rId23" w:history="1">
        <w:r w:rsidRPr="0037366E">
          <w:rPr>
            <w:rFonts w:ascii="Meta Pro" w:hAnsi="Meta Pro" w:cs="Arial"/>
            <w:i/>
            <w:iCs/>
            <w:color w:val="000000" w:themeColor="text1"/>
            <w:sz w:val="22"/>
            <w:szCs w:val="22"/>
            <w:bdr w:val="none" w:sz="0" w:space="0" w:color="auto" w:frame="1"/>
          </w:rPr>
          <w:t>Szaferman, Lakind, Blumstein, &amp; Blader, P.C.</w:t>
        </w:r>
      </w:hyperlink>
      <w:r w:rsidRPr="0037366E">
        <w:rPr>
          <w:rFonts w:ascii="Meta Pro" w:hAnsi="Meta Pro" w:cs="Arial"/>
          <w:i/>
          <w:iCs/>
          <w:color w:val="000000" w:themeColor="text1"/>
          <w:sz w:val="22"/>
          <w:szCs w:val="22"/>
          <w:bdr w:val="none" w:sz="0" w:space="0" w:color="auto" w:frame="1"/>
        </w:rPr>
        <w:t>, focuses on environmental, transportation and infrastructure matters. An experienced litigator, Janine represents individuals, corporations and public entities who need advice or representation in cases involving environmental law and regulatory compliance, toxic tort, development and redevelopment (including brownfield remediation), transportation law and regulations, interstate commerce, marine and complex litigation. Janine is also a registered legislative agent in New Jersey.</w:t>
      </w:r>
    </w:p>
    <w:p w14:paraId="015178A4" w14:textId="77777777" w:rsidR="00F32D5A" w:rsidRPr="0037366E" w:rsidRDefault="00F32D5A"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p>
    <w:p w14:paraId="7ED572FF" w14:textId="77777777" w:rsidR="00DA090B" w:rsidRDefault="00DA090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Janine is a former Mercer County assistant prosecutor. She has tried numerous cases to jury verdict. For ten years, she was the director of the Tri-State Transportation Campaign, a nonprofit firm headquartered in Manhattan that advocates for greater investment in infrastructure to create a more efficient transportation network. During her tenure there, the firm’s weekly bulletin, Mobilizing the Region, won two journalism awards from the American Planning Association.</w:t>
      </w:r>
    </w:p>
    <w:p w14:paraId="37036A24" w14:textId="77777777" w:rsidR="00F32D5A" w:rsidRPr="0037366E" w:rsidRDefault="00F32D5A"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p>
    <w:p w14:paraId="5DA9AE53" w14:textId="77777777" w:rsidR="00DA090B" w:rsidRPr="0037366E" w:rsidRDefault="00DA090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In 1990, Janine won the NJ Bar Association Young Lawyer Division’s Professional Achievement Award. She is a member of Professional Women in Construction, Women’s Transportation Seminar, Society of Women Environmental Professionals, Transportation Research Board/Foundation and other trade and professional organizations. Janine is the chair of her municipal environmental commission.</w:t>
      </w:r>
    </w:p>
    <w:p w14:paraId="51919293" w14:textId="77777777" w:rsidR="00DA090B" w:rsidRPr="0037366E" w:rsidRDefault="00DA090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Janine is a graduate of Syracuse University. She received her J.D. with honors from Rutgers University School of Law in 1984, where she served as a law review editor and symposium editor. She served as law clerk to New Jersey Supreme Court Justice Alan B. Handler.</w:t>
      </w:r>
    </w:p>
    <w:p w14:paraId="5E2E750C" w14:textId="77777777" w:rsidR="00353FCB" w:rsidRPr="0037366E" w:rsidRDefault="00353FC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p>
    <w:p w14:paraId="58B0E4DF" w14:textId="43C45645" w:rsidR="00DA090B" w:rsidRPr="0037366E" w:rsidRDefault="00DA090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Jonathan Kinney is a Senior Historic Preservation Specialist with the </w:t>
      </w:r>
      <w:hyperlink r:id="rId24" w:history="1">
        <w:r w:rsidRPr="0037366E">
          <w:rPr>
            <w:rFonts w:ascii="Meta Pro" w:hAnsi="Meta Pro" w:cs="Arial"/>
            <w:i/>
            <w:iCs/>
            <w:color w:val="000000" w:themeColor="text1"/>
            <w:sz w:val="22"/>
            <w:szCs w:val="22"/>
            <w:bdr w:val="none" w:sz="0" w:space="0" w:color="auto" w:frame="1"/>
          </w:rPr>
          <w:t>NJ Historic Preservation Office (HPO)</w:t>
        </w:r>
      </w:hyperlink>
      <w:r w:rsidRPr="0037366E">
        <w:rPr>
          <w:rFonts w:ascii="Meta Pro" w:hAnsi="Meta Pro" w:cs="Arial"/>
          <w:i/>
          <w:iCs/>
          <w:color w:val="000000" w:themeColor="text1"/>
          <w:sz w:val="22"/>
          <w:szCs w:val="22"/>
          <w:bdr w:val="none" w:sz="0" w:space="0" w:color="auto" w:frame="1"/>
        </w:rPr>
        <w:t>. He is currently serving as the Certified Local Governments program coordinator for New Jersey. From 2007-2014, his primary role was the review of undertakings pursuant to Section 106 of the National Historic Preservation Act, the New Jersey Register of Historic Places Act, and other regulatory processes. Since 2014, Mr. Kinney has served as the Certified Local Government (CLG) Program coordinator for the State of New Jersey.</w:t>
      </w:r>
    </w:p>
    <w:p w14:paraId="29D0D411" w14:textId="77777777" w:rsidR="00353FCB" w:rsidRPr="0037366E" w:rsidRDefault="00353FC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p>
    <w:p w14:paraId="15492631" w14:textId="374D4159" w:rsidR="00DA090B" w:rsidRPr="0037366E" w:rsidRDefault="00DA090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Barton Ross, AIA, AICP, LEED AP, President of </w:t>
      </w:r>
      <w:hyperlink r:id="rId25" w:history="1">
        <w:r w:rsidRPr="0037366E">
          <w:rPr>
            <w:rFonts w:ascii="Meta Pro" w:hAnsi="Meta Pro" w:cs="Arial"/>
            <w:i/>
            <w:iCs/>
            <w:color w:val="000000" w:themeColor="text1"/>
            <w:sz w:val="22"/>
            <w:szCs w:val="22"/>
            <w:bdr w:val="none" w:sz="0" w:space="0" w:color="auto" w:frame="1"/>
          </w:rPr>
          <w:t>Barton Ross &amp; Partners, LLC</w:t>
        </w:r>
      </w:hyperlink>
      <w:r w:rsidRPr="0037366E">
        <w:rPr>
          <w:rFonts w:ascii="Meta Pro" w:hAnsi="Meta Pro" w:cs="Arial"/>
          <w:i/>
          <w:iCs/>
          <w:color w:val="000000" w:themeColor="text1"/>
          <w:sz w:val="22"/>
          <w:szCs w:val="22"/>
          <w:bdr w:val="none" w:sz="0" w:space="0" w:color="auto" w:frame="1"/>
        </w:rPr>
        <w:t>, is an architect who has contributed to master plans for the Virginia State Capitol, the United States Capitol and Princeton University. He has worked on numerous landmark buildings including the Corbin Building in New York, the Surf Club in Miami and the Shady Rest Golf &amp; Country Club in Scotch Plains. Currently, Mr. Ross is the historic preservation consultant for Millburn and Plainfield and serves on the Board of Directors for Preservation New Jersey. He is a graduate of the Virginia Tech School of Architecture + Design, and received master’s degrees from Columbia University and the University of Pennsylvania</w:t>
      </w:r>
      <w:r w:rsidRPr="0037366E">
        <w:rPr>
          <w:rFonts w:ascii="Meta Pro" w:hAnsi="Meta Pro"/>
          <w:sz w:val="22"/>
          <w:szCs w:val="22"/>
        </w:rPr>
        <w:t>.</w:t>
      </w:r>
    </w:p>
    <w:p w14:paraId="7D2DA293" w14:textId="77777777" w:rsidR="00DA090B" w:rsidRPr="0037366E" w:rsidRDefault="00DA090B" w:rsidP="008F189E">
      <w:pPr>
        <w:pStyle w:val="Heading3"/>
        <w:spacing w:before="0" w:beforeAutospacing="0" w:after="0" w:afterAutospacing="0"/>
        <w:textAlignment w:val="baseline"/>
        <w:rPr>
          <w:rFonts w:ascii="Meta Pro" w:hAnsi="Meta Pro" w:cs="Arial"/>
          <w:b w:val="0"/>
          <w:color w:val="000000" w:themeColor="text1"/>
          <w:sz w:val="20"/>
          <w:szCs w:val="20"/>
          <w:bdr w:val="none" w:sz="0" w:space="0" w:color="auto" w:frame="1"/>
        </w:rPr>
      </w:pPr>
    </w:p>
    <w:p w14:paraId="5AC2CBF3" w14:textId="77777777" w:rsidR="00DA090B" w:rsidRPr="0037366E" w:rsidRDefault="00DA090B" w:rsidP="003C7CA0">
      <w:pPr>
        <w:rPr>
          <w:rFonts w:ascii="Meta Pro" w:hAnsi="Meta Pro" w:cs="Arial"/>
          <w:b/>
          <w:color w:val="000000" w:themeColor="text1"/>
          <w:sz w:val="20"/>
          <w:szCs w:val="20"/>
        </w:rPr>
      </w:pPr>
      <w:r w:rsidRPr="0037366E">
        <w:rPr>
          <w:rFonts w:ascii="Meta Pro" w:hAnsi="Meta Pro" w:cs="Arial"/>
          <w:bCs/>
          <w:color w:val="000000" w:themeColor="text1"/>
          <w:sz w:val="28"/>
          <w:szCs w:val="28"/>
        </w:rPr>
        <w:t>Cleaning</w:t>
      </w:r>
      <w:r w:rsidRPr="0037366E">
        <w:rPr>
          <w:rFonts w:ascii="Meta Pro" w:hAnsi="Meta Pro" w:cs="Arial"/>
          <w:b/>
          <w:color w:val="000000" w:themeColor="text1"/>
          <w:sz w:val="28"/>
          <w:szCs w:val="28"/>
        </w:rPr>
        <w:t xml:space="preserve"> </w:t>
      </w:r>
      <w:r w:rsidRPr="0037366E">
        <w:rPr>
          <w:rFonts w:ascii="Meta Pro" w:hAnsi="Meta Pro" w:cs="Arial"/>
          <w:bCs/>
          <w:color w:val="000000" w:themeColor="text1"/>
          <w:sz w:val="28"/>
          <w:szCs w:val="28"/>
        </w:rPr>
        <w:t>Historic I</w:t>
      </w:r>
      <w:r w:rsidR="003C7CA0" w:rsidRPr="0037366E">
        <w:rPr>
          <w:rFonts w:ascii="Meta Pro" w:hAnsi="Meta Pro" w:cs="Arial"/>
          <w:bCs/>
          <w:color w:val="000000" w:themeColor="text1"/>
          <w:sz w:val="28"/>
          <w:szCs w:val="28"/>
        </w:rPr>
        <w:t>nteriors on a Budget for Beginn</w:t>
      </w:r>
      <w:r w:rsidRPr="0037366E">
        <w:rPr>
          <w:rFonts w:ascii="Meta Pro" w:hAnsi="Meta Pro" w:cs="Arial"/>
          <w:bCs/>
          <w:color w:val="000000" w:themeColor="text1"/>
          <w:sz w:val="28"/>
          <w:szCs w:val="28"/>
        </w:rPr>
        <w:t>ers</w:t>
      </w:r>
    </w:p>
    <w:p w14:paraId="7E170E81" w14:textId="2285B032" w:rsidR="00DA090B" w:rsidRPr="0037366E" w:rsidRDefault="00DA090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2-day workshop</w:t>
      </w:r>
      <w:r w:rsidR="00F32D5A">
        <w:rPr>
          <w:rFonts w:ascii="Meta Pro" w:hAnsi="Meta Pro" w:cs="Arial"/>
          <w:i/>
          <w:iCs/>
          <w:color w:val="000000" w:themeColor="text1"/>
          <w:sz w:val="22"/>
          <w:szCs w:val="22"/>
          <w:bdr w:val="none" w:sz="0" w:space="0" w:color="auto" w:frame="1"/>
        </w:rPr>
        <w:t xml:space="preserve"> – 1 CEU</w:t>
      </w:r>
    </w:p>
    <w:p w14:paraId="559453E9" w14:textId="77777777" w:rsidR="006A0E1E" w:rsidRPr="0037366E" w:rsidRDefault="006A0E1E"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p>
    <w:p w14:paraId="366404F6" w14:textId="2FFA4E77" w:rsidR="009C054B" w:rsidRDefault="009C054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Is your historic house museum dusty? Are you unsure about the best way to dust and vacuum regularly on a budget? In this hands-on workshop, participants will learn about the principles behind why and how you should dust historic buildings regularly and the kind of procedures you can put in place to make sure this important preservation task doesn’t fall by the wayside! On day 1 of the workshop, participants will have the opportunity apply what they learn to a historic room inside the Hunterdon County Courthouse. On day 2, participants will have a chance to discuss their plans for putting a regular cleaning schedule in place at their historic site.</w:t>
      </w:r>
    </w:p>
    <w:p w14:paraId="10ED0821" w14:textId="77777777" w:rsidR="00F32D5A" w:rsidRPr="0037366E" w:rsidRDefault="00F32D5A" w:rsidP="008F189E">
      <w:pPr>
        <w:pStyle w:val="NormalWeb"/>
        <w:spacing w:before="0" w:beforeAutospacing="0" w:after="0" w:afterAutospacing="0"/>
        <w:textAlignment w:val="baseline"/>
        <w:rPr>
          <w:rFonts w:ascii="Meta Pro" w:hAnsi="Meta Pro" w:cs="Arial"/>
          <w:color w:val="000000" w:themeColor="text1"/>
        </w:rPr>
      </w:pPr>
    </w:p>
    <w:p w14:paraId="361F19C0" w14:textId="5E5AA901" w:rsidR="009C054B" w:rsidRDefault="009C054B"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This workshop is designed for volunteers, staff, board members, or others who work directly with the care of historic domestic interiors in a house museum setting. Participants are expected to participate in both days of the workshop.</w:t>
      </w:r>
    </w:p>
    <w:p w14:paraId="2B7A7EA7" w14:textId="77777777" w:rsidR="00F32D5A" w:rsidRDefault="00F32D5A" w:rsidP="008F189E">
      <w:pPr>
        <w:pStyle w:val="NormalWeb"/>
        <w:spacing w:before="0" w:beforeAutospacing="0" w:after="0" w:afterAutospacing="0"/>
        <w:textAlignment w:val="baseline"/>
        <w:rPr>
          <w:rFonts w:ascii="Meta Pro" w:hAnsi="Meta Pro" w:cs="Arial"/>
          <w:color w:val="000000" w:themeColor="text1"/>
        </w:rPr>
      </w:pPr>
    </w:p>
    <w:p w14:paraId="2A5B8627" w14:textId="0B3DD680" w:rsidR="00F32D5A" w:rsidRPr="0037366E" w:rsidRDefault="00F32D5A" w:rsidP="008F189E">
      <w:pPr>
        <w:pStyle w:val="NormalWeb"/>
        <w:spacing w:before="0" w:beforeAutospacing="0" w:after="0" w:afterAutospacing="0"/>
        <w:textAlignment w:val="baseline"/>
        <w:rPr>
          <w:rFonts w:ascii="Meta Pro" w:hAnsi="Meta Pro" w:cs="Arial"/>
          <w:color w:val="000000" w:themeColor="text1"/>
        </w:rPr>
      </w:pPr>
      <w:r w:rsidRPr="0037366E">
        <w:rPr>
          <w:rFonts w:ascii="Meta Pro" w:hAnsi="Meta Pro" w:cs="Arial"/>
          <w:color w:val="000000" w:themeColor="text1"/>
        </w:rPr>
        <w:t>We are pleased to partner with the</w:t>
      </w:r>
      <w:r w:rsidRPr="0037366E">
        <w:rPr>
          <w:rStyle w:val="apple-converted-space"/>
          <w:rFonts w:ascii="Meta Pro" w:hAnsi="Meta Pro" w:cs="Arial"/>
          <w:color w:val="000000" w:themeColor="text1"/>
        </w:rPr>
        <w:t> </w:t>
      </w:r>
      <w:hyperlink r:id="rId26" w:history="1">
        <w:r w:rsidRPr="0037366E">
          <w:rPr>
            <w:rStyle w:val="Hyperlink"/>
            <w:rFonts w:ascii="Meta Pro" w:hAnsi="Meta Pro" w:cs="Arial"/>
            <w:color w:val="000000" w:themeColor="text1"/>
            <w:u w:val="none"/>
            <w:bdr w:val="none" w:sz="0" w:space="0" w:color="auto" w:frame="1"/>
          </w:rPr>
          <w:t>Hunterdon County Cultural and Heritage Commission</w:t>
        </w:r>
      </w:hyperlink>
      <w:r w:rsidRPr="0037366E">
        <w:rPr>
          <w:rStyle w:val="apple-converted-space"/>
          <w:rFonts w:ascii="Meta Pro" w:hAnsi="Meta Pro" w:cs="Arial"/>
          <w:color w:val="000000" w:themeColor="text1"/>
        </w:rPr>
        <w:t> </w:t>
      </w:r>
      <w:r w:rsidRPr="0037366E">
        <w:rPr>
          <w:rFonts w:ascii="Meta Pro" w:hAnsi="Meta Pro" w:cs="Arial"/>
          <w:color w:val="000000" w:themeColor="text1"/>
        </w:rPr>
        <w:t>on this workshop. Some supplies for this workshop generously lent by the</w:t>
      </w:r>
      <w:r w:rsidRPr="0037366E">
        <w:rPr>
          <w:rStyle w:val="apple-converted-space"/>
          <w:rFonts w:ascii="Meta Pro" w:hAnsi="Meta Pro" w:cs="Arial"/>
          <w:color w:val="000000" w:themeColor="text1"/>
        </w:rPr>
        <w:t> </w:t>
      </w:r>
      <w:hyperlink r:id="rId27" w:history="1">
        <w:r w:rsidRPr="0037366E">
          <w:rPr>
            <w:rStyle w:val="Hyperlink"/>
            <w:rFonts w:ascii="Meta Pro" w:hAnsi="Meta Pro" w:cs="Arial"/>
            <w:color w:val="000000" w:themeColor="text1"/>
            <w:u w:val="none"/>
            <w:bdr w:val="none" w:sz="0" w:space="0" w:color="auto" w:frame="1"/>
          </w:rPr>
          <w:t>University of Delaware Museum Studies Program</w:t>
        </w:r>
      </w:hyperlink>
      <w:r w:rsidRPr="0037366E">
        <w:rPr>
          <w:rFonts w:ascii="Meta Pro" w:hAnsi="Meta Pro" w:cs="Arial"/>
          <w:color w:val="000000" w:themeColor="text1"/>
        </w:rPr>
        <w:t>.</w:t>
      </w:r>
    </w:p>
    <w:p w14:paraId="622BA00F" w14:textId="77777777" w:rsidR="006A0E1E" w:rsidRPr="0037366E" w:rsidRDefault="006A0E1E" w:rsidP="008F189E">
      <w:pPr>
        <w:pStyle w:val="NormalWeb"/>
        <w:spacing w:before="0" w:beforeAutospacing="0" w:after="0" w:afterAutospacing="0"/>
        <w:textAlignment w:val="baseline"/>
        <w:rPr>
          <w:rStyle w:val="Strong"/>
          <w:rFonts w:ascii="Meta Pro" w:hAnsi="Meta Pro" w:cs="Arial"/>
          <w:b w:val="0"/>
          <w:color w:val="000000" w:themeColor="text1"/>
          <w:bdr w:val="none" w:sz="0" w:space="0" w:color="auto" w:frame="1"/>
        </w:rPr>
      </w:pPr>
    </w:p>
    <w:p w14:paraId="7B439202" w14:textId="57126BE8" w:rsidR="007A01B6" w:rsidRPr="00F32D5A" w:rsidRDefault="009C054B" w:rsidP="008F189E">
      <w:pPr>
        <w:pStyle w:val="NormalWeb"/>
        <w:spacing w:before="0" w:beforeAutospacing="0" w:after="0" w:afterAutospacing="0"/>
        <w:textAlignment w:val="baseline"/>
        <w:rPr>
          <w:rFonts w:ascii="Meta Pro" w:hAnsi="Meta Pro" w:cs="Arial"/>
          <w:color w:val="000000" w:themeColor="text1"/>
          <w:sz w:val="20"/>
          <w:szCs w:val="20"/>
        </w:rPr>
      </w:pPr>
      <w:r w:rsidRPr="0037366E">
        <w:rPr>
          <w:rStyle w:val="Strong"/>
          <w:rFonts w:ascii="Meta Pro" w:hAnsi="Meta Pro" w:cs="Arial"/>
          <w:b w:val="0"/>
          <w:color w:val="000000" w:themeColor="text1"/>
          <w:bdr w:val="none" w:sz="0" w:space="0" w:color="auto" w:frame="1"/>
        </w:rPr>
        <w:t>Instructors</w:t>
      </w:r>
      <w:r w:rsidRPr="0037366E">
        <w:rPr>
          <w:rFonts w:ascii="Meta Pro" w:hAnsi="Meta Pro" w:cs="Arial"/>
          <w:color w:val="000000" w:themeColor="text1"/>
        </w:rPr>
        <w:t>: Nicole Belolan and Carrie Fellows</w:t>
      </w:r>
      <w:r w:rsidRPr="0037366E">
        <w:rPr>
          <w:rFonts w:ascii="Meta Pro" w:hAnsi="Meta Pro" w:cs="Arial"/>
          <w:color w:val="000000" w:themeColor="text1"/>
        </w:rPr>
        <w:br/>
      </w:r>
      <w:r w:rsidRPr="0037366E">
        <w:rPr>
          <w:rStyle w:val="Strong"/>
          <w:rFonts w:ascii="Meta Pro" w:hAnsi="Meta Pro" w:cs="Arial"/>
          <w:b w:val="0"/>
          <w:color w:val="000000" w:themeColor="text1"/>
          <w:bdr w:val="none" w:sz="0" w:space="0" w:color="auto" w:frame="1"/>
        </w:rPr>
        <w:t>Date and Time</w:t>
      </w:r>
      <w:r w:rsidRPr="0037366E">
        <w:rPr>
          <w:rFonts w:ascii="Meta Pro" w:hAnsi="Meta Pro" w:cs="Arial"/>
          <w:color w:val="000000" w:themeColor="text1"/>
        </w:rPr>
        <w:t>: May 10, 2019, 9AM-4:30PM, and May 17, 2019, 9AM-12PM</w:t>
      </w:r>
      <w:r w:rsidRPr="0037366E">
        <w:rPr>
          <w:rFonts w:ascii="Meta Pro" w:hAnsi="Meta Pro" w:cs="Arial"/>
          <w:color w:val="000000" w:themeColor="text1"/>
        </w:rPr>
        <w:br/>
      </w:r>
      <w:r w:rsidRPr="0037366E">
        <w:rPr>
          <w:rStyle w:val="Strong"/>
          <w:rFonts w:ascii="Meta Pro" w:hAnsi="Meta Pro" w:cs="Arial"/>
          <w:b w:val="0"/>
          <w:color w:val="000000" w:themeColor="text1"/>
          <w:bdr w:val="none" w:sz="0" w:space="0" w:color="auto" w:frame="1"/>
        </w:rPr>
        <w:t>Location</w:t>
      </w:r>
      <w:r w:rsidRPr="0037366E">
        <w:rPr>
          <w:rFonts w:ascii="Meta Pro" w:hAnsi="Meta Pro" w:cs="Arial"/>
          <w:color w:val="000000" w:themeColor="text1"/>
        </w:rPr>
        <w:t>: Hunterdon County Historic Courthouse, 71 Main Street Building #3, Flemington, NJ 08822</w:t>
      </w:r>
      <w:r w:rsidRPr="0037366E">
        <w:rPr>
          <w:rFonts w:ascii="Meta Pro" w:hAnsi="Meta Pro" w:cs="Arial"/>
          <w:color w:val="000000" w:themeColor="text1"/>
        </w:rPr>
        <w:br/>
      </w:r>
      <w:r w:rsidRPr="0037366E">
        <w:rPr>
          <w:rStyle w:val="Strong"/>
          <w:rFonts w:ascii="Meta Pro" w:hAnsi="Meta Pro" w:cs="Arial"/>
          <w:b w:val="0"/>
          <w:color w:val="000000" w:themeColor="text1"/>
          <w:bdr w:val="none" w:sz="0" w:space="0" w:color="auto" w:frame="1"/>
        </w:rPr>
        <w:t>Cost</w:t>
      </w:r>
      <w:r w:rsidRPr="0037366E">
        <w:rPr>
          <w:rFonts w:ascii="Meta Pro" w:hAnsi="Meta Pro" w:cs="Arial"/>
          <w:color w:val="000000" w:themeColor="text1"/>
        </w:rPr>
        <w:t>: $30</w:t>
      </w:r>
      <w:r w:rsidRPr="0037366E">
        <w:rPr>
          <w:rFonts w:ascii="Meta Pro" w:hAnsi="Meta Pro" w:cs="Arial"/>
          <w:color w:val="000000" w:themeColor="text1"/>
        </w:rPr>
        <w:br/>
      </w:r>
      <w:r w:rsidRPr="0037366E">
        <w:rPr>
          <w:rStyle w:val="Strong"/>
          <w:rFonts w:ascii="Meta Pro" w:hAnsi="Meta Pro" w:cs="Arial"/>
          <w:b w:val="0"/>
          <w:color w:val="000000" w:themeColor="text1"/>
          <w:bdr w:val="none" w:sz="0" w:space="0" w:color="auto" w:frame="1"/>
        </w:rPr>
        <w:lastRenderedPageBreak/>
        <w:t>Credits</w:t>
      </w:r>
      <w:r w:rsidRPr="0037366E">
        <w:rPr>
          <w:rFonts w:ascii="Meta Pro" w:hAnsi="Meta Pro" w:cs="Arial"/>
          <w:color w:val="000000" w:themeColor="text1"/>
        </w:rPr>
        <w:t>: 1 CEU</w:t>
      </w:r>
      <w:r w:rsidRPr="0037366E">
        <w:rPr>
          <w:rFonts w:ascii="Meta Pro" w:hAnsi="Meta Pro" w:cs="Arial"/>
          <w:color w:val="000000" w:themeColor="text1"/>
        </w:rPr>
        <w:br/>
      </w:r>
    </w:p>
    <w:p w14:paraId="287FB8EE" w14:textId="77777777" w:rsidR="00F32D5A" w:rsidRDefault="00F32D5A"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Pr>
          <w:rFonts w:ascii="Meta Pro" w:hAnsi="Meta Pro" w:cs="Arial"/>
          <w:i/>
          <w:iCs/>
          <w:color w:val="000000" w:themeColor="text1"/>
          <w:sz w:val="22"/>
          <w:szCs w:val="22"/>
          <w:bdr w:val="none" w:sz="0" w:space="0" w:color="auto" w:frame="1"/>
        </w:rPr>
        <w:t>About the Instructors:</w:t>
      </w:r>
    </w:p>
    <w:p w14:paraId="56C47C64" w14:textId="5DDAA884" w:rsidR="009C054B" w:rsidRPr="0037366E" w:rsidRDefault="009C054B" w:rsidP="008F189E">
      <w:pPr>
        <w:pStyle w:val="NormalWeb"/>
        <w:spacing w:before="0" w:beforeAutospacing="0" w:after="0" w:afterAutospacing="0"/>
        <w:textAlignment w:val="baseline"/>
        <w:rPr>
          <w:rFonts w:ascii="Meta Pro" w:hAnsi="Meta Pro" w:cs="Arial"/>
          <w:color w:val="000000" w:themeColor="text1"/>
          <w:sz w:val="20"/>
          <w:szCs w:val="20"/>
        </w:rPr>
      </w:pPr>
      <w:r w:rsidRPr="0037366E">
        <w:rPr>
          <w:rFonts w:ascii="Meta Pro" w:hAnsi="Meta Pro" w:cs="Arial"/>
          <w:i/>
          <w:iCs/>
          <w:color w:val="000000" w:themeColor="text1"/>
          <w:sz w:val="22"/>
          <w:szCs w:val="22"/>
          <w:bdr w:val="none" w:sz="0" w:space="0" w:color="auto" w:frame="1"/>
        </w:rPr>
        <w:t xml:space="preserve">Nicole </w:t>
      </w:r>
      <w:proofErr w:type="spellStart"/>
      <w:r w:rsidRPr="0037366E">
        <w:rPr>
          <w:rFonts w:ascii="Meta Pro" w:hAnsi="Meta Pro" w:cs="Arial"/>
          <w:i/>
          <w:iCs/>
          <w:color w:val="000000" w:themeColor="text1"/>
          <w:sz w:val="22"/>
          <w:szCs w:val="22"/>
          <w:bdr w:val="none" w:sz="0" w:space="0" w:color="auto" w:frame="1"/>
        </w:rPr>
        <w:t>Belolan</w:t>
      </w:r>
      <w:proofErr w:type="spellEnd"/>
      <w:r w:rsidRPr="0037366E">
        <w:rPr>
          <w:rFonts w:ascii="Meta Pro" w:hAnsi="Meta Pro" w:cs="Arial"/>
          <w:i/>
          <w:iCs/>
          <w:color w:val="000000" w:themeColor="text1"/>
          <w:sz w:val="22"/>
          <w:szCs w:val="22"/>
          <w:bdr w:val="none" w:sz="0" w:space="0" w:color="auto" w:frame="1"/>
        </w:rPr>
        <w:t> is Public Historian at the </w:t>
      </w:r>
      <w:hyperlink r:id="rId28" w:history="1">
        <w:r w:rsidRPr="0037366E">
          <w:rPr>
            <w:rFonts w:ascii="Meta Pro" w:hAnsi="Meta Pro" w:cs="Arial"/>
            <w:i/>
            <w:iCs/>
            <w:color w:val="000000" w:themeColor="text1"/>
            <w:sz w:val="22"/>
            <w:szCs w:val="22"/>
            <w:bdr w:val="none" w:sz="0" w:space="0" w:color="auto" w:frame="1"/>
          </w:rPr>
          <w:t>Mid-Atlantic Regional Center for the Humanities (MARCH)</w:t>
        </w:r>
      </w:hyperlink>
      <w:r w:rsidRPr="0037366E">
        <w:rPr>
          <w:rFonts w:ascii="Meta Pro" w:hAnsi="Meta Pro" w:cs="Arial"/>
          <w:i/>
          <w:iCs/>
          <w:color w:val="000000" w:themeColor="text1"/>
          <w:sz w:val="22"/>
          <w:szCs w:val="22"/>
          <w:bdr w:val="none" w:sz="0" w:space="0" w:color="auto" w:frame="1"/>
        </w:rPr>
        <w:t> at Rutgers University-Camden, where she directs the Continuing Education Program in Historic Preservation and serves as Co-Editor of </w:t>
      </w:r>
      <w:hyperlink r:id="rId29" w:history="1">
        <w:r w:rsidRPr="0037366E">
          <w:rPr>
            <w:rFonts w:ascii="Meta Pro" w:hAnsi="Meta Pro" w:cs="Arial"/>
            <w:i/>
            <w:iCs/>
            <w:color w:val="000000" w:themeColor="text1"/>
            <w:sz w:val="22"/>
            <w:szCs w:val="22"/>
            <w:bdr w:val="none" w:sz="0" w:space="0" w:color="auto" w:frame="1"/>
          </w:rPr>
          <w:t>The Public Historian</w:t>
        </w:r>
      </w:hyperlink>
      <w:r w:rsidRPr="0037366E">
        <w:rPr>
          <w:rFonts w:ascii="Meta Pro" w:hAnsi="Meta Pro" w:cs="Arial"/>
          <w:i/>
          <w:iCs/>
          <w:color w:val="000000" w:themeColor="text1"/>
          <w:sz w:val="22"/>
          <w:szCs w:val="22"/>
          <w:bdr w:val="none" w:sz="0" w:space="0" w:color="auto" w:frame="1"/>
        </w:rPr>
        <w:t> and as Digital Media Editor, both for the </w:t>
      </w:r>
      <w:hyperlink r:id="rId30" w:history="1">
        <w:r w:rsidRPr="0037366E">
          <w:rPr>
            <w:rFonts w:ascii="Meta Pro" w:hAnsi="Meta Pro" w:cs="Arial"/>
            <w:i/>
            <w:iCs/>
            <w:color w:val="000000" w:themeColor="text1"/>
            <w:sz w:val="22"/>
            <w:szCs w:val="22"/>
            <w:bdr w:val="none" w:sz="0" w:space="0" w:color="auto" w:frame="1"/>
          </w:rPr>
          <w:t>National Council on Public History</w:t>
        </w:r>
      </w:hyperlink>
      <w:r w:rsidRPr="0037366E">
        <w:rPr>
          <w:rFonts w:ascii="Meta Pro" w:hAnsi="Meta Pro" w:cs="Arial"/>
          <w:i/>
          <w:iCs/>
          <w:color w:val="000000" w:themeColor="text1"/>
          <w:sz w:val="22"/>
          <w:szCs w:val="22"/>
          <w:bdr w:val="none" w:sz="0" w:space="0" w:color="auto" w:frame="1"/>
        </w:rPr>
        <w:t>. Belolan is a historian in of the material culture of everyday life in early America and specializes in disability history. She has been working in the region’s small museums and historic sites for over ten years, particularly in the areas of collections management an interpretation. She earned an MA from the Winterthur Program in American Material Culture and in History as well as a PhD in History, all from the University of Delaware</w:t>
      </w:r>
      <w:r w:rsidRPr="0037366E">
        <w:rPr>
          <w:rFonts w:ascii="Meta Pro" w:hAnsi="Meta Pro" w:cs="Arial"/>
          <w:iCs/>
          <w:color w:val="000000" w:themeColor="text1"/>
          <w:sz w:val="20"/>
          <w:szCs w:val="20"/>
          <w:bdr w:val="none" w:sz="0" w:space="0" w:color="auto" w:frame="1"/>
        </w:rPr>
        <w:t>.</w:t>
      </w:r>
    </w:p>
    <w:p w14:paraId="7FA0AB97" w14:textId="77777777" w:rsidR="007A01B6" w:rsidRPr="0037366E" w:rsidRDefault="007A01B6"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p>
    <w:p w14:paraId="4AE4E2FE" w14:textId="6A454CD0" w:rsidR="009C054B" w:rsidRPr="0037366E" w:rsidRDefault="009C054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Carrie Fellows is the </w:t>
      </w:r>
      <w:hyperlink r:id="rId31" w:history="1">
        <w:r w:rsidRPr="0037366E">
          <w:rPr>
            <w:rFonts w:ascii="Meta Pro" w:hAnsi="Meta Pro" w:cs="Arial"/>
            <w:i/>
            <w:iCs/>
            <w:color w:val="000000" w:themeColor="text1"/>
            <w:sz w:val="22"/>
            <w:szCs w:val="22"/>
            <w:bdr w:val="none" w:sz="0" w:space="0" w:color="auto" w:frame="1"/>
          </w:rPr>
          <w:t>Executive Director of the Hunterdon County (NJ) Cultural &amp; Heritage Commission</w:t>
        </w:r>
      </w:hyperlink>
      <w:r w:rsidRPr="0037366E">
        <w:rPr>
          <w:rFonts w:ascii="Meta Pro" w:hAnsi="Meta Pro" w:cs="Arial"/>
          <w:i/>
          <w:iCs/>
          <w:color w:val="000000" w:themeColor="text1"/>
          <w:sz w:val="22"/>
          <w:szCs w:val="22"/>
          <w:bdr w:val="none" w:sz="0" w:space="0" w:color="auto" w:frame="1"/>
        </w:rPr>
        <w:t>. She administers three grant programs supporting arts and history activities in community nonprofit organizations and assists the Department of Planning with project reviews for its Historic Preservation grant program. Through its mission “to make the arts and history essential to the economy, education, and quality of life in Hunterdon County”, she supervises and coordinates the Commission’s public programs and activities with local, state, and national arts and historical associations, and administers use and scheduling of the historic Hunterdon County Historic Courthouse. Before joining the Commission in 2014, Fellows was the Executive Director of </w:t>
      </w:r>
      <w:hyperlink r:id="rId32" w:history="1">
        <w:r w:rsidRPr="0037366E">
          <w:rPr>
            <w:rFonts w:ascii="Meta Pro" w:hAnsi="Meta Pro" w:cs="Arial"/>
            <w:i/>
            <w:iCs/>
            <w:color w:val="000000" w:themeColor="text1"/>
            <w:sz w:val="22"/>
            <w:szCs w:val="22"/>
            <w:bdr w:val="none" w:sz="0" w:space="0" w:color="auto" w:frame="1"/>
          </w:rPr>
          <w:t>Macculloch Hall Historical Museum</w:t>
        </w:r>
      </w:hyperlink>
      <w:r w:rsidRPr="0037366E">
        <w:rPr>
          <w:rFonts w:ascii="Meta Pro" w:hAnsi="Meta Pro" w:cs="Arial"/>
          <w:i/>
          <w:iCs/>
          <w:color w:val="000000" w:themeColor="text1"/>
          <w:sz w:val="22"/>
          <w:szCs w:val="22"/>
          <w:bdr w:val="none" w:sz="0" w:space="0" w:color="auto" w:frame="1"/>
        </w:rPr>
        <w:t> in Morristown, New Jersey, which holds the largest collection of artist Thomas Nast’s original works. She also served as Administrator for the </w:t>
      </w:r>
      <w:hyperlink r:id="rId33" w:history="1">
        <w:r w:rsidRPr="0037366E">
          <w:rPr>
            <w:rFonts w:ascii="Meta Pro" w:hAnsi="Meta Pro" w:cs="Arial"/>
            <w:i/>
            <w:iCs/>
            <w:color w:val="000000" w:themeColor="text1"/>
            <w:sz w:val="22"/>
            <w:szCs w:val="22"/>
            <w:bdr w:val="none" w:sz="0" w:space="0" w:color="auto" w:frame="1"/>
          </w:rPr>
          <w:t>Morris County Heritage Commission</w:t>
        </w:r>
      </w:hyperlink>
      <w:r w:rsidRPr="0037366E">
        <w:rPr>
          <w:rFonts w:ascii="Meta Pro" w:hAnsi="Meta Pro" w:cs="Arial"/>
          <w:i/>
          <w:iCs/>
          <w:color w:val="000000" w:themeColor="text1"/>
          <w:sz w:val="22"/>
          <w:szCs w:val="22"/>
          <w:bdr w:val="none" w:sz="0" w:space="0" w:color="auto" w:frame="1"/>
        </w:rPr>
        <w:t>, and </w:t>
      </w:r>
      <w:hyperlink r:id="rId34" w:history="1">
        <w:r w:rsidRPr="0037366E">
          <w:rPr>
            <w:rFonts w:ascii="Meta Pro" w:hAnsi="Meta Pro" w:cs="Arial"/>
            <w:i/>
            <w:iCs/>
            <w:color w:val="000000" w:themeColor="text1"/>
            <w:sz w:val="22"/>
            <w:szCs w:val="22"/>
            <w:bdr w:val="none" w:sz="0" w:space="0" w:color="auto" w:frame="1"/>
          </w:rPr>
          <w:t>Director for the Corning-Painted Post (NY) Historical Society</w:t>
        </w:r>
      </w:hyperlink>
      <w:r w:rsidRPr="0037366E">
        <w:rPr>
          <w:rFonts w:ascii="Meta Pro" w:hAnsi="Meta Pro" w:cs="Arial"/>
          <w:i/>
          <w:iCs/>
          <w:color w:val="000000" w:themeColor="text1"/>
          <w:sz w:val="22"/>
          <w:szCs w:val="22"/>
          <w:bdr w:val="none" w:sz="0" w:space="0" w:color="auto" w:frame="1"/>
        </w:rPr>
        <w:t>.</w:t>
      </w:r>
    </w:p>
    <w:p w14:paraId="49E4FBDF" w14:textId="51E3AC80" w:rsidR="009C054B" w:rsidRPr="0037366E" w:rsidRDefault="009C054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Fellows graduated from the University of Massachusetts, Amherst with a double major in History and English. She attended graduate school in the American Studies program at the College of William and Mary. She has served on the Board of Directors for several nonprofit organizations, including the </w:t>
      </w:r>
      <w:hyperlink r:id="rId35" w:history="1">
        <w:r w:rsidRPr="0037366E">
          <w:rPr>
            <w:rFonts w:ascii="Meta Pro" w:hAnsi="Meta Pro" w:cs="Arial"/>
            <w:i/>
            <w:iCs/>
            <w:color w:val="000000" w:themeColor="text1"/>
            <w:sz w:val="22"/>
            <w:szCs w:val="22"/>
            <w:bdr w:val="none" w:sz="0" w:space="0" w:color="auto" w:frame="1"/>
          </w:rPr>
          <w:t>Association for Living History, Farm and Agricultural Museums (ALHFAM)</w:t>
        </w:r>
      </w:hyperlink>
      <w:r w:rsidRPr="0037366E">
        <w:rPr>
          <w:rFonts w:ascii="Meta Pro" w:hAnsi="Meta Pro" w:cs="Arial"/>
          <w:i/>
          <w:iCs/>
          <w:color w:val="000000" w:themeColor="text1"/>
          <w:sz w:val="22"/>
          <w:szCs w:val="22"/>
          <w:bdr w:val="none" w:sz="0" w:space="0" w:color="auto" w:frame="1"/>
        </w:rPr>
        <w:t> and the Morris County Tourism Bureau. Professional and personal interests include domestic history, historic costume and textiles, material culture, and vernacular architecture.</w:t>
      </w:r>
    </w:p>
    <w:p w14:paraId="709F6C6E" w14:textId="77777777" w:rsidR="009C054B" w:rsidRPr="0037366E" w:rsidRDefault="009C054B" w:rsidP="008F189E">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Fellows has presented programs for living history museums and other audiences from New Hampshire to South Carolina on household tasks – from laundry and foodways to daubing and whitewashing a cabin’s interior. She has lectured on women’s costume and roles in 18th century civilian and military life; for integrating reenactors and costumed interpreters into special event programming; site costuming and costume policies; public interpretation; and on preparing grant narratives and applications</w:t>
      </w:r>
      <w:r w:rsidRPr="0037366E">
        <w:rPr>
          <w:rFonts w:ascii="Meta Pro" w:hAnsi="Meta Pro"/>
          <w:sz w:val="22"/>
          <w:szCs w:val="22"/>
        </w:rPr>
        <w:t>.</w:t>
      </w:r>
    </w:p>
    <w:p w14:paraId="2F0FB0AC" w14:textId="77777777" w:rsidR="009C054B" w:rsidRPr="0037366E" w:rsidRDefault="009C054B" w:rsidP="008F189E">
      <w:pPr>
        <w:rPr>
          <w:rFonts w:ascii="Meta Pro" w:eastAsia="Times New Roman" w:hAnsi="Meta Pro" w:cs="Arial"/>
          <w:color w:val="000000" w:themeColor="text1"/>
          <w:sz w:val="20"/>
          <w:szCs w:val="20"/>
        </w:rPr>
      </w:pPr>
    </w:p>
    <w:p w14:paraId="07F981F1" w14:textId="77777777" w:rsidR="00DA090B" w:rsidRPr="0037366E" w:rsidRDefault="00DA090B" w:rsidP="008F189E">
      <w:pPr>
        <w:rPr>
          <w:rFonts w:ascii="Meta Pro" w:hAnsi="Meta Pro" w:cs="Arial"/>
          <w:color w:val="000000" w:themeColor="text1"/>
          <w:sz w:val="20"/>
          <w:szCs w:val="20"/>
        </w:rPr>
      </w:pPr>
    </w:p>
    <w:p w14:paraId="484028AA" w14:textId="7ED784D5" w:rsidR="002E0AF2" w:rsidRPr="004D2AF1" w:rsidRDefault="002E0AF2" w:rsidP="00353FCB">
      <w:pPr>
        <w:pStyle w:val="Heading1"/>
        <w:rPr>
          <w:rFonts w:ascii="Meta Pro" w:hAnsi="Meta Pro"/>
          <w:color w:val="auto"/>
          <w:sz w:val="36"/>
          <w:szCs w:val="36"/>
        </w:rPr>
      </w:pPr>
      <w:r w:rsidRPr="004D2AF1">
        <w:rPr>
          <w:rFonts w:ascii="Meta Pro" w:hAnsi="Meta Pro"/>
          <w:color w:val="auto"/>
          <w:sz w:val="36"/>
          <w:szCs w:val="36"/>
        </w:rPr>
        <w:t>F</w:t>
      </w:r>
      <w:r w:rsidR="004B0722" w:rsidRPr="004D2AF1">
        <w:rPr>
          <w:rFonts w:ascii="Meta Pro" w:hAnsi="Meta Pro"/>
          <w:color w:val="auto"/>
          <w:sz w:val="36"/>
          <w:szCs w:val="36"/>
        </w:rPr>
        <w:t>ALL</w:t>
      </w:r>
      <w:r w:rsidRPr="004D2AF1">
        <w:rPr>
          <w:rFonts w:ascii="Meta Pro" w:hAnsi="Meta Pro"/>
          <w:color w:val="auto"/>
          <w:sz w:val="36"/>
          <w:szCs w:val="36"/>
        </w:rPr>
        <w:t xml:space="preserve"> 20</w:t>
      </w:r>
      <w:r w:rsidR="00EC55D3" w:rsidRPr="004D2AF1">
        <w:rPr>
          <w:rFonts w:ascii="Meta Pro" w:hAnsi="Meta Pro"/>
          <w:color w:val="auto"/>
          <w:sz w:val="36"/>
          <w:szCs w:val="36"/>
        </w:rPr>
        <w:t>19</w:t>
      </w:r>
    </w:p>
    <w:p w14:paraId="70FF4017" w14:textId="77777777" w:rsidR="002E0AF2" w:rsidRPr="0037366E" w:rsidRDefault="002E0AF2" w:rsidP="002E0AF2">
      <w:pPr>
        <w:rPr>
          <w:rFonts w:ascii="Meta Pro" w:hAnsi="Meta Pro" w:cs="Arial"/>
          <w:bCs/>
          <w:color w:val="000000" w:themeColor="text1"/>
          <w:sz w:val="28"/>
          <w:szCs w:val="28"/>
        </w:rPr>
      </w:pPr>
      <w:r w:rsidRPr="0037366E">
        <w:rPr>
          <w:rFonts w:ascii="Meta Pro" w:hAnsi="Meta Pro" w:cs="Arial"/>
          <w:bCs/>
          <w:color w:val="000000" w:themeColor="text1"/>
          <w:sz w:val="28"/>
          <w:szCs w:val="28"/>
        </w:rPr>
        <w:t>Introduction to Historic Preservation </w:t>
      </w:r>
    </w:p>
    <w:p w14:paraId="2CB26C56" w14:textId="3875CEB8" w:rsidR="002E0AF2" w:rsidRDefault="002E0AF2" w:rsidP="002E0AF2">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10-week course </w:t>
      </w:r>
      <w:r w:rsidR="00F32D5A">
        <w:rPr>
          <w:rFonts w:ascii="Meta Pro" w:hAnsi="Meta Pro" w:cs="Arial"/>
          <w:i/>
          <w:iCs/>
          <w:color w:val="000000" w:themeColor="text1"/>
          <w:sz w:val="22"/>
          <w:szCs w:val="22"/>
          <w:bdr w:val="none" w:sz="0" w:space="0" w:color="auto" w:frame="1"/>
        </w:rPr>
        <w:t>– 2 CEUs</w:t>
      </w:r>
    </w:p>
    <w:p w14:paraId="761D2025" w14:textId="27AA3FD7" w:rsidR="00F32D5A" w:rsidRPr="0037366E" w:rsidRDefault="00F32D5A" w:rsidP="002E0AF2">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Pr>
          <w:rFonts w:ascii="Meta Pro" w:hAnsi="Meta Pro" w:cs="Arial"/>
          <w:i/>
          <w:iCs/>
          <w:color w:val="000000" w:themeColor="text1"/>
          <w:sz w:val="22"/>
          <w:szCs w:val="22"/>
          <w:bdr w:val="none" w:sz="0" w:space="0" w:color="auto" w:frame="1"/>
        </w:rPr>
        <w:t>This course is required to complete the certificate program</w:t>
      </w:r>
    </w:p>
    <w:p w14:paraId="47131BB2" w14:textId="77777777" w:rsidR="006E62EB" w:rsidRPr="0037366E" w:rsidRDefault="006E62EB" w:rsidP="006E62EB">
      <w:pPr>
        <w:pStyle w:val="NormalWeb"/>
        <w:spacing w:before="0" w:beforeAutospacing="0" w:after="0" w:afterAutospacing="0"/>
        <w:textAlignment w:val="baseline"/>
        <w:rPr>
          <w:rStyle w:val="Strong"/>
          <w:rFonts w:ascii="Meta Pro" w:hAnsi="Meta Pro" w:cs="Arial"/>
          <w:b w:val="0"/>
          <w:color w:val="000000" w:themeColor="text1"/>
          <w:bdr w:val="none" w:sz="0" w:space="0" w:color="auto" w:frame="1"/>
        </w:rPr>
      </w:pPr>
    </w:p>
    <w:p w14:paraId="53F2E24D" w14:textId="1259B25D" w:rsidR="002E0AF2" w:rsidRDefault="002E0AF2" w:rsidP="006E62EB">
      <w:pPr>
        <w:pStyle w:val="NormalWeb"/>
        <w:spacing w:before="0" w:beforeAutospacing="0" w:after="0" w:afterAutospacing="0"/>
        <w:textAlignment w:val="baseline"/>
        <w:rPr>
          <w:rFonts w:ascii="Meta Pro" w:hAnsi="Meta Pro" w:cs="Arial"/>
          <w:bCs/>
        </w:rPr>
      </w:pPr>
      <w:r w:rsidRPr="0037366E">
        <w:rPr>
          <w:rStyle w:val="Strong"/>
          <w:rFonts w:ascii="Meta Pro" w:hAnsi="Meta Pro" w:cs="Arial"/>
          <w:b w:val="0"/>
          <w:color w:val="000000" w:themeColor="text1"/>
          <w:bdr w:val="none" w:sz="0" w:space="0" w:color="auto" w:frame="1"/>
        </w:rPr>
        <w:lastRenderedPageBreak/>
        <w:t xml:space="preserve">This course is an introduction to the preservation of the built environment, examining the history and philosophy of historic preservation and how the discipline is practiced today. It will provide the historic framework of how preservation has emerged as a field of specialization and a foundation for understanding preservation issues, terminology, and public policy. Through discussions on the history and guiding principles of historic preservation, the class will explore the secretary of the interior’s standards, national and state </w:t>
      </w:r>
      <w:r w:rsidRPr="0037366E">
        <w:rPr>
          <w:rFonts w:ascii="Meta Pro" w:hAnsi="Meta Pro" w:cs="Arial"/>
          <w:bCs/>
        </w:rPr>
        <w:t>register programs, preservation techniques, and the overall benefits of historic preservation. </w:t>
      </w:r>
    </w:p>
    <w:p w14:paraId="036D2BA5" w14:textId="77777777" w:rsidR="00F32D5A" w:rsidRPr="0037366E" w:rsidRDefault="00F32D5A" w:rsidP="006E62EB">
      <w:pPr>
        <w:pStyle w:val="NormalWeb"/>
        <w:spacing w:before="0" w:beforeAutospacing="0" w:after="0" w:afterAutospacing="0"/>
        <w:textAlignment w:val="baseline"/>
        <w:rPr>
          <w:rFonts w:ascii="Meta Pro" w:hAnsi="Meta Pro" w:cs="Arial"/>
          <w:bCs/>
        </w:rPr>
      </w:pPr>
    </w:p>
    <w:p w14:paraId="33FE4BAD" w14:textId="77777777" w:rsidR="00F32D5A" w:rsidRDefault="002E0AF2" w:rsidP="00F32D5A">
      <w:pPr>
        <w:rPr>
          <w:rStyle w:val="Strong"/>
          <w:rFonts w:ascii="Meta Pro" w:eastAsia="Times New Roman" w:hAnsi="Meta Pro" w:cs="Arial"/>
          <w:b w:val="0"/>
          <w:color w:val="000000" w:themeColor="text1"/>
          <w:bdr w:val="none" w:sz="0" w:space="0" w:color="auto" w:frame="1"/>
        </w:rPr>
      </w:pPr>
      <w:r w:rsidRPr="0037366E">
        <w:rPr>
          <w:rStyle w:val="Strong"/>
          <w:rFonts w:ascii="Meta Pro" w:eastAsia="Times New Roman" w:hAnsi="Meta Pro" w:cs="Arial"/>
          <w:b w:val="0"/>
          <w:color w:val="000000" w:themeColor="text1"/>
          <w:bdr w:val="none" w:sz="0" w:space="0" w:color="auto" w:frame="1"/>
        </w:rPr>
        <w:t xml:space="preserve">Instructors: Cory Kegerise </w:t>
      </w:r>
    </w:p>
    <w:p w14:paraId="32A3F7A2" w14:textId="5973367D" w:rsidR="006E62EB" w:rsidRPr="0037366E" w:rsidRDefault="002E0AF2" w:rsidP="00F32D5A">
      <w:pPr>
        <w:rPr>
          <w:rStyle w:val="Strong"/>
          <w:rFonts w:ascii="Meta Pro" w:eastAsia="Times New Roman" w:hAnsi="Meta Pro" w:cs="Arial"/>
          <w:b w:val="0"/>
          <w:color w:val="000000" w:themeColor="text1"/>
          <w:bdr w:val="none" w:sz="0" w:space="0" w:color="auto" w:frame="1"/>
        </w:rPr>
      </w:pPr>
      <w:r w:rsidRPr="0037366E">
        <w:rPr>
          <w:rStyle w:val="Strong"/>
          <w:rFonts w:ascii="Meta Pro" w:eastAsia="Times New Roman" w:hAnsi="Meta Pro" w:cs="Arial"/>
          <w:b w:val="0"/>
          <w:color w:val="000000" w:themeColor="text1"/>
          <w:bdr w:val="none" w:sz="0" w:space="0" w:color="auto" w:frame="1"/>
        </w:rPr>
        <w:t xml:space="preserve">Date and Time: Wednesdays, September 4-November 6, 2019, 6:30PM-8:30PM Location: Rutgers University-Camden, Camden, NJ </w:t>
      </w:r>
    </w:p>
    <w:p w14:paraId="101AADE7" w14:textId="77777777" w:rsidR="006E62EB" w:rsidRPr="0037366E" w:rsidRDefault="002E0AF2" w:rsidP="00F32D5A">
      <w:pPr>
        <w:rPr>
          <w:rStyle w:val="Strong"/>
          <w:rFonts w:ascii="Meta Pro" w:eastAsia="Times New Roman" w:hAnsi="Meta Pro" w:cs="Arial"/>
          <w:b w:val="0"/>
          <w:color w:val="000000" w:themeColor="text1"/>
          <w:bdr w:val="none" w:sz="0" w:space="0" w:color="auto" w:frame="1"/>
        </w:rPr>
      </w:pPr>
      <w:r w:rsidRPr="0037366E">
        <w:rPr>
          <w:rStyle w:val="Strong"/>
          <w:rFonts w:ascii="Meta Pro" w:eastAsia="Times New Roman" w:hAnsi="Meta Pro" w:cs="Arial"/>
          <w:b w:val="0"/>
          <w:color w:val="000000" w:themeColor="text1"/>
          <w:bdr w:val="none" w:sz="0" w:space="0" w:color="auto" w:frame="1"/>
        </w:rPr>
        <w:t xml:space="preserve">Cost: $275 </w:t>
      </w:r>
    </w:p>
    <w:p w14:paraId="6CD78106" w14:textId="77777777" w:rsidR="006E62EB" w:rsidRPr="0037366E" w:rsidRDefault="002E0AF2" w:rsidP="00F32D5A">
      <w:pPr>
        <w:rPr>
          <w:rStyle w:val="Strong"/>
          <w:rFonts w:ascii="Meta Pro" w:eastAsia="Times New Roman" w:hAnsi="Meta Pro" w:cs="Arial"/>
          <w:b w:val="0"/>
          <w:color w:val="000000" w:themeColor="text1"/>
          <w:bdr w:val="none" w:sz="0" w:space="0" w:color="auto" w:frame="1"/>
        </w:rPr>
      </w:pPr>
      <w:r w:rsidRPr="0037366E">
        <w:rPr>
          <w:rStyle w:val="Strong"/>
          <w:rFonts w:ascii="Meta Pro" w:eastAsia="Times New Roman" w:hAnsi="Meta Pro" w:cs="Arial"/>
          <w:b w:val="0"/>
          <w:color w:val="000000" w:themeColor="text1"/>
          <w:bdr w:val="none" w:sz="0" w:space="0" w:color="auto" w:frame="1"/>
        </w:rPr>
        <w:t xml:space="preserve">Credits: 2 CEUs </w:t>
      </w:r>
    </w:p>
    <w:p w14:paraId="4981A92E" w14:textId="77777777" w:rsidR="006E62EB" w:rsidRPr="0037366E" w:rsidRDefault="002E0AF2" w:rsidP="00F32D5A">
      <w:pPr>
        <w:rPr>
          <w:rStyle w:val="Strong"/>
          <w:rFonts w:ascii="Meta Pro" w:eastAsia="Times New Roman" w:hAnsi="Meta Pro" w:cs="Arial"/>
          <w:b w:val="0"/>
          <w:color w:val="000000" w:themeColor="text1"/>
          <w:bdr w:val="none" w:sz="0" w:space="0" w:color="auto" w:frame="1"/>
        </w:rPr>
      </w:pPr>
      <w:r w:rsidRPr="0037366E">
        <w:rPr>
          <w:rStyle w:val="Strong"/>
          <w:rFonts w:ascii="Meta Pro" w:eastAsia="Times New Roman" w:hAnsi="Meta Pro" w:cs="Arial"/>
          <w:b w:val="0"/>
          <w:color w:val="000000" w:themeColor="text1"/>
          <w:bdr w:val="none" w:sz="0" w:space="0" w:color="auto" w:frame="1"/>
        </w:rPr>
        <w:t xml:space="preserve">Course Number: HP-101-F19 </w:t>
      </w:r>
    </w:p>
    <w:p w14:paraId="44333C57" w14:textId="55AAED88" w:rsidR="002E0AF2" w:rsidRPr="0037366E" w:rsidRDefault="00F32D5A" w:rsidP="002E0AF2">
      <w:pPr>
        <w:spacing w:before="100" w:beforeAutospacing="1" w:after="100" w:afterAutospacing="1"/>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 xml:space="preserve">About the Instructor: </w:t>
      </w:r>
      <w:r w:rsidR="002E0AF2" w:rsidRPr="0037366E">
        <w:rPr>
          <w:rFonts w:ascii="Meta Pro" w:eastAsia="Times New Roman" w:hAnsi="Meta Pro" w:cs="Arial"/>
          <w:i/>
          <w:iCs/>
          <w:color w:val="000000" w:themeColor="text1"/>
          <w:sz w:val="22"/>
          <w:szCs w:val="22"/>
          <w:bdr w:val="none" w:sz="0" w:space="0" w:color="auto" w:frame="1"/>
        </w:rPr>
        <w:t>Cory Kegerise is the Community Preservation Coordinator for Eastern Pennsylvania at the Pennsylvania State Historic Preservation Office. He provides technical assistance on a wide variety of preservation-related issues to local governments, community organizations, and individuals in a region stretching from Philadelphia to Wayne County. Immediately prior to joining PHMC, Cory was the Administrator of Local Programs at the Maryland Historical Trust. Cory has also served as the Executive Director of the Elfreth’s Alley Association, worked as a consultant, and as a grants manager for a National &amp; State Heritage Area. He lives in Germantown and holds a Master’s Degree in Historic Preservation from the University of Pennsylvania and a Bachelor’s Degree in Historic Preservation from the University of Mary Washington.</w:t>
      </w:r>
    </w:p>
    <w:p w14:paraId="79CEA58D" w14:textId="294BDDE7" w:rsidR="006E62EB" w:rsidRPr="0037366E" w:rsidRDefault="006E62EB" w:rsidP="006E62EB">
      <w:pPr>
        <w:rPr>
          <w:rFonts w:ascii="Meta Pro" w:hAnsi="Meta Pro" w:cs="Arial"/>
          <w:color w:val="000000"/>
          <w:sz w:val="28"/>
          <w:szCs w:val="28"/>
        </w:rPr>
      </w:pPr>
      <w:r w:rsidRPr="0037366E">
        <w:rPr>
          <w:rFonts w:ascii="Meta Pro" w:hAnsi="Meta Pro" w:cs="Arial"/>
          <w:color w:val="000000"/>
          <w:sz w:val="28"/>
          <w:szCs w:val="28"/>
        </w:rPr>
        <w:t>Introduction to Online Historic Sour</w:t>
      </w:r>
      <w:r w:rsidR="000711E9" w:rsidRPr="0037366E">
        <w:rPr>
          <w:rFonts w:ascii="Meta Pro" w:hAnsi="Meta Pro" w:cs="Arial"/>
          <w:color w:val="000000"/>
          <w:sz w:val="28"/>
          <w:szCs w:val="28"/>
        </w:rPr>
        <w:t xml:space="preserve">ces for Preservation Research </w:t>
      </w:r>
    </w:p>
    <w:p w14:paraId="07B203D1" w14:textId="40E16E10" w:rsidR="006E62EB" w:rsidRPr="0037366E" w:rsidRDefault="006E62EB" w:rsidP="006E62EB">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1.5-day workshop </w:t>
      </w:r>
      <w:r w:rsidR="0013578D">
        <w:rPr>
          <w:rFonts w:ascii="Meta Pro" w:hAnsi="Meta Pro" w:cs="Arial"/>
          <w:i/>
          <w:iCs/>
          <w:color w:val="000000" w:themeColor="text1"/>
          <w:sz w:val="22"/>
          <w:szCs w:val="22"/>
          <w:bdr w:val="none" w:sz="0" w:space="0" w:color="auto" w:frame="1"/>
        </w:rPr>
        <w:t>– 1 CEU</w:t>
      </w:r>
    </w:p>
    <w:p w14:paraId="3C044B32" w14:textId="77777777" w:rsidR="006E62EB" w:rsidRPr="0037366E" w:rsidRDefault="006E62EB" w:rsidP="006E62EB">
      <w:pPr>
        <w:rPr>
          <w:rFonts w:ascii="Meta Pro" w:hAnsi="Meta Pro" w:cs="Times New Roman"/>
          <w:color w:val="000000"/>
          <w:sz w:val="20"/>
          <w:szCs w:val="20"/>
        </w:rPr>
      </w:pPr>
    </w:p>
    <w:p w14:paraId="53492A7D" w14:textId="0EFFA157" w:rsidR="006E62EB" w:rsidRPr="0037366E" w:rsidRDefault="006E62EB" w:rsidP="006E62EB">
      <w:pPr>
        <w:rPr>
          <w:rFonts w:ascii="Meta Pro" w:hAnsi="Meta Pro" w:cs="Arial"/>
          <w:color w:val="000000"/>
        </w:rPr>
      </w:pPr>
      <w:r w:rsidRPr="0037366E">
        <w:rPr>
          <w:rFonts w:ascii="Meta Pro" w:hAnsi="Meta Pro" w:cs="Arial"/>
          <w:color w:val="000000"/>
        </w:rPr>
        <w:t>Are you telling the same old story at your small museum or historic site? Maybe you worry about whether it’s even historically accurate! Join us to learn how to improve your interpretive materials, grant application, or even your rack card so you can start connecting with visitors in new ways using historical materials. In this workshop, you will learn up-to-date techniques for researching historic buildings online and preserving and interpreting their histories for today’s audiences using digitized historic sources such as guidebooks, trade catalogues, maps, and museum artifacts. </w:t>
      </w:r>
    </w:p>
    <w:p w14:paraId="5CA82044" w14:textId="77777777" w:rsidR="00F32D5A" w:rsidRDefault="00F32D5A" w:rsidP="006E62EB">
      <w:pPr>
        <w:rPr>
          <w:rFonts w:ascii="Meta Pro" w:hAnsi="Meta Pro" w:cs="Arial"/>
          <w:color w:val="000000"/>
        </w:rPr>
      </w:pPr>
    </w:p>
    <w:p w14:paraId="38EFD4C7" w14:textId="66155D45" w:rsidR="006E62EB" w:rsidRPr="0037366E" w:rsidRDefault="006E62EB" w:rsidP="006E62EB">
      <w:pPr>
        <w:rPr>
          <w:rFonts w:ascii="Meta Pro" w:hAnsi="Meta Pro" w:cs="Arial"/>
          <w:color w:val="000000"/>
        </w:rPr>
      </w:pPr>
      <w:r w:rsidRPr="0037366E">
        <w:rPr>
          <w:rFonts w:ascii="Meta Pro" w:hAnsi="Meta Pro" w:cs="Arial"/>
          <w:color w:val="000000"/>
        </w:rPr>
        <w:t xml:space="preserve">This workshop is geared toward participants who want to learn more about how to conduct historical research using free, digitized historic sources available online to conduct historical research on historic sites and houses where they work, volunteer, or live. This workshop will not focus on genealogical research but </w:t>
      </w:r>
      <w:r w:rsidRPr="0037366E">
        <w:rPr>
          <w:rFonts w:ascii="Meta Pro" w:hAnsi="Meta Pro" w:cs="Arial"/>
          <w:color w:val="000000"/>
        </w:rPr>
        <w:lastRenderedPageBreak/>
        <w:t>instead will help participants ask and answer good questions about everyday life at their historic site or home. </w:t>
      </w:r>
    </w:p>
    <w:p w14:paraId="0BC58459" w14:textId="77777777" w:rsidR="006E62EB" w:rsidRPr="0037366E" w:rsidRDefault="006E62EB" w:rsidP="006E62EB">
      <w:pPr>
        <w:rPr>
          <w:rFonts w:ascii="Meta Pro" w:hAnsi="Meta Pro" w:cs="Arial"/>
          <w:color w:val="000000"/>
        </w:rPr>
      </w:pPr>
    </w:p>
    <w:p w14:paraId="3373133D" w14:textId="77777777" w:rsidR="006E62EB" w:rsidRPr="0037366E" w:rsidRDefault="006E62EB" w:rsidP="006E62EB">
      <w:pPr>
        <w:rPr>
          <w:rFonts w:ascii="Meta Pro" w:hAnsi="Meta Pro" w:cs="Arial"/>
          <w:color w:val="000000"/>
        </w:rPr>
      </w:pPr>
      <w:r w:rsidRPr="0037366E">
        <w:rPr>
          <w:rFonts w:ascii="Meta Pro" w:hAnsi="Meta Pro" w:cs="Arial"/>
          <w:color w:val="000000"/>
        </w:rPr>
        <w:t xml:space="preserve">Instructor: Nicole Belolan </w:t>
      </w:r>
    </w:p>
    <w:p w14:paraId="3B9AF422" w14:textId="77777777" w:rsidR="006E62EB" w:rsidRPr="0037366E" w:rsidRDefault="006E62EB" w:rsidP="006E62EB">
      <w:pPr>
        <w:rPr>
          <w:rFonts w:ascii="Meta Pro" w:hAnsi="Meta Pro" w:cs="Arial"/>
          <w:color w:val="000000"/>
        </w:rPr>
      </w:pPr>
      <w:r w:rsidRPr="0037366E">
        <w:rPr>
          <w:rFonts w:ascii="Meta Pro" w:hAnsi="Meta Pro" w:cs="Arial"/>
          <w:color w:val="000000"/>
        </w:rPr>
        <w:t xml:space="preserve">Dates and Times: Saturday, October 12, 9:00AM-4:00PM, and Saturday, October 19, 9:00AM-1:00PM Location: Discovery Lab, Nursing and Science Building, Rutgers University-Camden, Camden, NJ </w:t>
      </w:r>
    </w:p>
    <w:p w14:paraId="5664693A" w14:textId="77777777" w:rsidR="006E62EB" w:rsidRPr="0037366E" w:rsidRDefault="006E62EB" w:rsidP="006E62EB">
      <w:pPr>
        <w:rPr>
          <w:rFonts w:ascii="Meta Pro" w:hAnsi="Meta Pro" w:cs="Arial"/>
          <w:color w:val="000000"/>
        </w:rPr>
      </w:pPr>
      <w:r w:rsidRPr="0037366E">
        <w:rPr>
          <w:rFonts w:ascii="Meta Pro" w:hAnsi="Meta Pro" w:cs="Arial"/>
          <w:color w:val="000000"/>
        </w:rPr>
        <w:t xml:space="preserve">Cost: $65 (includes lunch on day 1) </w:t>
      </w:r>
    </w:p>
    <w:p w14:paraId="71FFADA2" w14:textId="77777777" w:rsidR="006E62EB" w:rsidRPr="0037366E" w:rsidRDefault="006E62EB" w:rsidP="006E62EB">
      <w:pPr>
        <w:rPr>
          <w:rFonts w:ascii="Meta Pro" w:hAnsi="Meta Pro" w:cs="Arial"/>
          <w:color w:val="000000"/>
        </w:rPr>
      </w:pPr>
      <w:r w:rsidRPr="0037366E">
        <w:rPr>
          <w:rFonts w:ascii="Meta Pro" w:hAnsi="Meta Pro" w:cs="Arial"/>
          <w:color w:val="000000"/>
        </w:rPr>
        <w:t xml:space="preserve">Credits: 1 CEU </w:t>
      </w:r>
    </w:p>
    <w:p w14:paraId="7DB05A88" w14:textId="77777777" w:rsidR="006E62EB" w:rsidRPr="0037366E" w:rsidRDefault="006E62EB" w:rsidP="006E62EB">
      <w:pPr>
        <w:rPr>
          <w:rFonts w:ascii="Meta Pro" w:hAnsi="Meta Pro" w:cs="Times New Roman"/>
          <w:color w:val="000000"/>
          <w:sz w:val="20"/>
          <w:szCs w:val="20"/>
        </w:rPr>
      </w:pPr>
    </w:p>
    <w:p w14:paraId="3DBB27BB" w14:textId="1510BEF9" w:rsidR="006E62EB" w:rsidRPr="0037366E" w:rsidRDefault="0013578D" w:rsidP="006E62EB">
      <w:pPr>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 xml:space="preserve">About the Instructor: </w:t>
      </w:r>
      <w:r w:rsidR="006E62EB" w:rsidRPr="0037366E">
        <w:rPr>
          <w:rFonts w:ascii="Meta Pro" w:eastAsia="Times New Roman" w:hAnsi="Meta Pro" w:cs="Arial"/>
          <w:i/>
          <w:iCs/>
          <w:color w:val="000000" w:themeColor="text1"/>
          <w:sz w:val="22"/>
          <w:szCs w:val="22"/>
          <w:bdr w:val="none" w:sz="0" w:space="0" w:color="auto" w:frame="1"/>
        </w:rPr>
        <w:t xml:space="preserve">Nicole </w:t>
      </w:r>
      <w:proofErr w:type="spellStart"/>
      <w:r w:rsidR="006E62EB" w:rsidRPr="0037366E">
        <w:rPr>
          <w:rFonts w:ascii="Meta Pro" w:eastAsia="Times New Roman" w:hAnsi="Meta Pro" w:cs="Arial"/>
          <w:i/>
          <w:iCs/>
          <w:color w:val="000000" w:themeColor="text1"/>
          <w:sz w:val="22"/>
          <w:szCs w:val="22"/>
          <w:bdr w:val="none" w:sz="0" w:space="0" w:color="auto" w:frame="1"/>
        </w:rPr>
        <w:t>Belolan</w:t>
      </w:r>
      <w:proofErr w:type="spellEnd"/>
      <w:r w:rsidR="006E62EB" w:rsidRPr="0037366E">
        <w:rPr>
          <w:rFonts w:ascii="Meta Pro" w:eastAsia="Times New Roman" w:hAnsi="Meta Pro" w:cs="Arial"/>
          <w:i/>
          <w:iCs/>
          <w:color w:val="000000" w:themeColor="text1"/>
          <w:sz w:val="22"/>
          <w:szCs w:val="22"/>
          <w:bdr w:val="none" w:sz="0" w:space="0" w:color="auto" w:frame="1"/>
        </w:rPr>
        <w:t xml:space="preserve"> is Public Historian at the Mid-Atlantic Regional Center for the Humanities (MARCH) at Rutgers University-Camden, where she directs the Continuing Education Program in Historic Preservation and serves as Co-Editor of The Public Historian and as Digital Media Editor, both for the National Council on Public History. Belolan is a historian in of the material culture of everyday life in early America and specializes in disability history. She has been working in the region’s small museums and historic sites for over ten years, particularly in the areas of collections management an interpretation. She earned an MA from the Winterthur Program in American Material Culture and in History as well as a PhD in History, all from the University of Delaware.</w:t>
      </w:r>
    </w:p>
    <w:p w14:paraId="16B9C03C" w14:textId="77777777" w:rsidR="002E0AF2" w:rsidRPr="0037366E" w:rsidRDefault="002E0AF2" w:rsidP="008F189E">
      <w:pPr>
        <w:rPr>
          <w:rFonts w:ascii="Meta Pro" w:hAnsi="Meta Pro" w:cs="Arial"/>
          <w:color w:val="000000" w:themeColor="text1"/>
          <w:sz w:val="20"/>
          <w:szCs w:val="20"/>
        </w:rPr>
      </w:pPr>
    </w:p>
    <w:p w14:paraId="141449E9" w14:textId="015D2001" w:rsidR="006E62EB" w:rsidRPr="0037366E" w:rsidRDefault="006E62EB" w:rsidP="006E62EB">
      <w:pPr>
        <w:rPr>
          <w:rFonts w:ascii="Meta Pro" w:hAnsi="Meta Pro" w:cs="Arial"/>
          <w:color w:val="000000"/>
          <w:sz w:val="28"/>
          <w:szCs w:val="28"/>
        </w:rPr>
      </w:pPr>
      <w:r w:rsidRPr="0037366E">
        <w:rPr>
          <w:rFonts w:ascii="Meta Pro" w:hAnsi="Meta Pro" w:cs="Arial"/>
          <w:color w:val="000000"/>
          <w:sz w:val="28"/>
          <w:szCs w:val="28"/>
        </w:rPr>
        <w:t xml:space="preserve">Costuming your Historic Site Interpreters on a Budget </w:t>
      </w:r>
    </w:p>
    <w:p w14:paraId="69642B5C" w14:textId="3A0648DD" w:rsidR="006E62EB" w:rsidRPr="0037366E" w:rsidRDefault="006E62EB" w:rsidP="000711E9">
      <w:pPr>
        <w:pStyle w:val="NormalWeb"/>
        <w:spacing w:before="0" w:beforeAutospacing="0" w:after="0" w:afterAutospacing="0"/>
        <w:textAlignment w:val="baseline"/>
        <w:rPr>
          <w:rFonts w:ascii="Meta Pro" w:hAnsi="Meta Pro" w:cs="Arial"/>
          <w:i/>
          <w:iCs/>
          <w:color w:val="000000" w:themeColor="text1"/>
          <w:sz w:val="22"/>
          <w:szCs w:val="22"/>
          <w:bdr w:val="none" w:sz="0" w:space="0" w:color="auto" w:frame="1"/>
        </w:rPr>
      </w:pPr>
      <w:r w:rsidRPr="0037366E">
        <w:rPr>
          <w:rFonts w:ascii="Meta Pro" w:hAnsi="Meta Pro" w:cs="Arial"/>
          <w:i/>
          <w:iCs/>
          <w:color w:val="000000" w:themeColor="text1"/>
          <w:sz w:val="22"/>
          <w:szCs w:val="22"/>
          <w:bdr w:val="none" w:sz="0" w:space="0" w:color="auto" w:frame="1"/>
        </w:rPr>
        <w:t>1.5-day workshop </w:t>
      </w:r>
      <w:r w:rsidR="0013578D">
        <w:rPr>
          <w:rFonts w:ascii="Meta Pro" w:hAnsi="Meta Pro" w:cs="Arial"/>
          <w:i/>
          <w:iCs/>
          <w:color w:val="000000" w:themeColor="text1"/>
          <w:sz w:val="22"/>
          <w:szCs w:val="22"/>
          <w:bdr w:val="none" w:sz="0" w:space="0" w:color="auto" w:frame="1"/>
        </w:rPr>
        <w:t>– 1 CEU</w:t>
      </w:r>
    </w:p>
    <w:p w14:paraId="1CE7BFC6" w14:textId="77777777" w:rsidR="006E62EB" w:rsidRPr="0037366E" w:rsidRDefault="006E62EB" w:rsidP="006E62EB">
      <w:pPr>
        <w:rPr>
          <w:rFonts w:ascii="Meta Pro" w:hAnsi="Meta Pro" w:cs="Times New Roman"/>
          <w:color w:val="000000"/>
          <w:sz w:val="20"/>
          <w:szCs w:val="20"/>
        </w:rPr>
      </w:pPr>
    </w:p>
    <w:p w14:paraId="42E05FB5" w14:textId="6167FEAD" w:rsidR="006E62EB" w:rsidRPr="0037366E" w:rsidRDefault="006E62EB" w:rsidP="006E62EB">
      <w:pPr>
        <w:rPr>
          <w:rFonts w:ascii="Meta Pro" w:hAnsi="Meta Pro" w:cs="Arial"/>
          <w:color w:val="000000"/>
        </w:rPr>
      </w:pPr>
      <w:r w:rsidRPr="0037366E">
        <w:rPr>
          <w:rFonts w:ascii="Meta Pro" w:hAnsi="Meta Pro" w:cs="Arial"/>
          <w:color w:val="000000"/>
        </w:rPr>
        <w:t>Does your museum or historic site have costumed guides or docents who give tours or perform craft demonstrations, living history events, or reenactments? Would you like to learn about how to improve the historic authenticity and quality of what they are wearing and talk about why and how costume can be important tools for historical interpretation? In this workshop, Kimberly Boice and Tyler Putman, experts in costumed living history interpretation and hand-sewing, will introduce participants to historical fashions and give you the tools you need need to improve and enhance the preservation of your historic site’s history through the people who tell your site’s stories. Case studies will be related to eighteenth- and nineteenth-century costume, but workshop content, all of which will be offered in a welcoming, supportive, and collaborative learning environment, will be applicable to other periods of interpretation and tailored to participants’ interests and sites. </w:t>
      </w:r>
    </w:p>
    <w:p w14:paraId="52B3882E" w14:textId="77777777" w:rsidR="0013578D" w:rsidRDefault="0013578D" w:rsidP="006E62EB">
      <w:pPr>
        <w:rPr>
          <w:rFonts w:ascii="Meta Pro" w:hAnsi="Meta Pro" w:cs="Arial"/>
          <w:color w:val="000000"/>
        </w:rPr>
      </w:pPr>
    </w:p>
    <w:p w14:paraId="34C48330" w14:textId="75DA4C71" w:rsidR="006E62EB" w:rsidRPr="0037366E" w:rsidRDefault="006E62EB" w:rsidP="006E62EB">
      <w:pPr>
        <w:rPr>
          <w:rFonts w:ascii="Meta Pro" w:hAnsi="Meta Pro" w:cs="Arial"/>
          <w:color w:val="000000"/>
        </w:rPr>
      </w:pPr>
      <w:r w:rsidRPr="0037366E">
        <w:rPr>
          <w:rFonts w:ascii="Meta Pro" w:hAnsi="Meta Pro" w:cs="Arial"/>
          <w:color w:val="000000"/>
        </w:rPr>
        <w:t>Who should register: </w:t>
      </w:r>
    </w:p>
    <w:p w14:paraId="764AF333" w14:textId="77777777" w:rsidR="007A01B6" w:rsidRPr="0037366E" w:rsidRDefault="006E62EB" w:rsidP="006E62EB">
      <w:pPr>
        <w:pStyle w:val="ListParagraph"/>
        <w:numPr>
          <w:ilvl w:val="0"/>
          <w:numId w:val="4"/>
        </w:numPr>
        <w:rPr>
          <w:rFonts w:ascii="Meta Pro" w:hAnsi="Meta Pro" w:cs="Arial"/>
          <w:color w:val="000000"/>
        </w:rPr>
      </w:pPr>
      <w:r w:rsidRPr="0037366E">
        <w:rPr>
          <w:rFonts w:ascii="Meta Pro" w:hAnsi="Meta Pro" w:cs="Arial"/>
          <w:color w:val="000000"/>
        </w:rPr>
        <w:t>Those who work or volunteer at museums and historic sites and oversee or participate in costumed interpretation. </w:t>
      </w:r>
    </w:p>
    <w:p w14:paraId="7B59B792" w14:textId="77777777" w:rsidR="007A01B6" w:rsidRPr="0037366E" w:rsidRDefault="006E62EB" w:rsidP="006E62EB">
      <w:pPr>
        <w:pStyle w:val="ListParagraph"/>
        <w:numPr>
          <w:ilvl w:val="0"/>
          <w:numId w:val="4"/>
        </w:numPr>
        <w:rPr>
          <w:rFonts w:ascii="Meta Pro" w:hAnsi="Meta Pro" w:cs="Arial"/>
          <w:color w:val="000000"/>
        </w:rPr>
      </w:pPr>
      <w:r w:rsidRPr="0037366E">
        <w:rPr>
          <w:rFonts w:ascii="Meta Pro" w:hAnsi="Meta Pro" w:cs="Arial"/>
          <w:color w:val="000000"/>
        </w:rPr>
        <w:t>Those who work or volunteer at museums or historic sites who would like to introduce costumed interpretation. </w:t>
      </w:r>
    </w:p>
    <w:p w14:paraId="3C54377A" w14:textId="77777777" w:rsidR="007A01B6" w:rsidRPr="0037366E" w:rsidRDefault="006E62EB" w:rsidP="006E62EB">
      <w:pPr>
        <w:pStyle w:val="ListParagraph"/>
        <w:numPr>
          <w:ilvl w:val="0"/>
          <w:numId w:val="4"/>
        </w:numPr>
        <w:rPr>
          <w:rFonts w:ascii="Meta Pro" w:hAnsi="Meta Pro" w:cs="Arial"/>
          <w:color w:val="000000"/>
        </w:rPr>
      </w:pPr>
      <w:r w:rsidRPr="0037366E">
        <w:rPr>
          <w:rFonts w:ascii="Meta Pro" w:hAnsi="Meta Pro" w:cs="Arial"/>
          <w:color w:val="000000"/>
        </w:rPr>
        <w:t>Those who work or volunteer at museums and historic sites and want to develop tools to evaluate the quality of costumed, outside contractors, and volunteers. </w:t>
      </w:r>
    </w:p>
    <w:p w14:paraId="527C8480" w14:textId="77777777" w:rsidR="007A01B6" w:rsidRPr="0037366E" w:rsidRDefault="006E62EB" w:rsidP="006E62EB">
      <w:pPr>
        <w:pStyle w:val="ListParagraph"/>
        <w:numPr>
          <w:ilvl w:val="0"/>
          <w:numId w:val="4"/>
        </w:numPr>
        <w:rPr>
          <w:rFonts w:ascii="Meta Pro" w:hAnsi="Meta Pro" w:cs="Arial"/>
          <w:color w:val="000000"/>
        </w:rPr>
      </w:pPr>
      <w:r w:rsidRPr="0037366E">
        <w:rPr>
          <w:rFonts w:ascii="Meta Pro" w:hAnsi="Meta Pro" w:cs="Arial"/>
          <w:color w:val="000000"/>
        </w:rPr>
        <w:lastRenderedPageBreak/>
        <w:t>Independent living history interpreters and reenactors who would like to improve their costumes (or “impressions”). </w:t>
      </w:r>
    </w:p>
    <w:p w14:paraId="1B805762" w14:textId="5DA30826" w:rsidR="006E62EB" w:rsidRDefault="006E62EB" w:rsidP="006E62EB">
      <w:pPr>
        <w:pStyle w:val="ListParagraph"/>
        <w:numPr>
          <w:ilvl w:val="0"/>
          <w:numId w:val="4"/>
        </w:numPr>
        <w:rPr>
          <w:rFonts w:ascii="Meta Pro" w:hAnsi="Meta Pro" w:cs="Arial"/>
          <w:color w:val="000000"/>
        </w:rPr>
      </w:pPr>
      <w:r w:rsidRPr="0037366E">
        <w:rPr>
          <w:rFonts w:ascii="Meta Pro" w:hAnsi="Meta Pro" w:cs="Arial"/>
          <w:color w:val="000000"/>
        </w:rPr>
        <w:t>Anyone who wants to learn more about what costumed interpretation can bring to historic preservation, broadly defined. </w:t>
      </w:r>
    </w:p>
    <w:p w14:paraId="7F9C2D46" w14:textId="77777777" w:rsidR="0013578D" w:rsidRPr="0037366E" w:rsidRDefault="0013578D" w:rsidP="0013578D">
      <w:pPr>
        <w:pStyle w:val="ListParagraph"/>
        <w:rPr>
          <w:rFonts w:ascii="Meta Pro" w:hAnsi="Meta Pro" w:cs="Arial"/>
          <w:color w:val="000000"/>
        </w:rPr>
      </w:pPr>
    </w:p>
    <w:p w14:paraId="25A510E3" w14:textId="5152B4B9" w:rsidR="006E62EB" w:rsidRPr="0037366E" w:rsidRDefault="006E62EB" w:rsidP="006E62EB">
      <w:pPr>
        <w:rPr>
          <w:rFonts w:ascii="Meta Pro" w:hAnsi="Meta Pro" w:cs="Arial"/>
          <w:color w:val="000000"/>
        </w:rPr>
      </w:pPr>
      <w:r w:rsidRPr="0037366E">
        <w:rPr>
          <w:rFonts w:ascii="Meta Pro" w:hAnsi="Meta Pro" w:cs="Arial"/>
          <w:color w:val="000000"/>
        </w:rPr>
        <w:t>Access: Due to interest received from prospective participants who are not in the immediately vicinity, we arranged to offer a limited number of virtual participation slots for prospective participants who are about 130 miles or more from Camden, NJ. Internet connection, web cam, browser, and microphone required for use with Webex Video Conferencing. Virtual participants must register for each individual participating. In other words, if two staff are participating from ABC Museum of Living History in Los Angeles, CA, please pay for two registrations. </w:t>
      </w:r>
    </w:p>
    <w:p w14:paraId="01B4C1A9" w14:textId="77777777" w:rsidR="006E62EB" w:rsidRPr="0037366E" w:rsidRDefault="006E62EB" w:rsidP="006E62EB">
      <w:pPr>
        <w:rPr>
          <w:rFonts w:ascii="Meta Pro" w:hAnsi="Meta Pro" w:cs="Arial"/>
          <w:color w:val="000000"/>
        </w:rPr>
      </w:pPr>
    </w:p>
    <w:p w14:paraId="0E7622C0" w14:textId="77777777" w:rsidR="006E62EB" w:rsidRPr="0037366E" w:rsidRDefault="006E62EB" w:rsidP="006E62EB">
      <w:pPr>
        <w:rPr>
          <w:rFonts w:ascii="Meta Pro" w:hAnsi="Meta Pro" w:cs="Arial"/>
          <w:color w:val="000000"/>
        </w:rPr>
      </w:pPr>
      <w:r w:rsidRPr="0037366E">
        <w:rPr>
          <w:rFonts w:ascii="Meta Pro" w:hAnsi="Meta Pro" w:cs="Arial"/>
          <w:color w:val="000000"/>
        </w:rPr>
        <w:t xml:space="preserve">Instructors: Kimberly Boice and Tyler Putman </w:t>
      </w:r>
    </w:p>
    <w:p w14:paraId="11533C9C" w14:textId="77777777" w:rsidR="006E62EB" w:rsidRPr="0037366E" w:rsidRDefault="006E62EB" w:rsidP="006E62EB">
      <w:pPr>
        <w:rPr>
          <w:rFonts w:ascii="Meta Pro" w:hAnsi="Meta Pro" w:cs="Arial"/>
          <w:color w:val="000000"/>
        </w:rPr>
      </w:pPr>
      <w:r w:rsidRPr="0037366E">
        <w:rPr>
          <w:rFonts w:ascii="Meta Pro" w:hAnsi="Meta Pro" w:cs="Arial"/>
          <w:color w:val="000000"/>
        </w:rPr>
        <w:t xml:space="preserve">Dates and Times: Saturday, November 2, 9:00AM-4:00PM, and Saturday, November 9, 9:00AM-1:00PM Location: Campus Center, Rutgers University-Camden, Camden, NJ </w:t>
      </w:r>
    </w:p>
    <w:p w14:paraId="259AAEA8" w14:textId="77777777" w:rsidR="006E62EB" w:rsidRPr="0037366E" w:rsidRDefault="006E62EB" w:rsidP="006E62EB">
      <w:pPr>
        <w:rPr>
          <w:rFonts w:ascii="Meta Pro" w:hAnsi="Meta Pro" w:cs="Arial"/>
          <w:color w:val="000000"/>
        </w:rPr>
      </w:pPr>
      <w:r w:rsidRPr="0037366E">
        <w:rPr>
          <w:rFonts w:ascii="Meta Pro" w:hAnsi="Meta Pro" w:cs="Arial"/>
          <w:color w:val="000000"/>
        </w:rPr>
        <w:t xml:space="preserve">Cost: $65 (includes lunch on day 1 for those participating in person); fee is per person, not per site </w:t>
      </w:r>
    </w:p>
    <w:p w14:paraId="5A93741F" w14:textId="77777777" w:rsidR="000711E9" w:rsidRPr="0037366E" w:rsidRDefault="006E62EB" w:rsidP="006E62EB">
      <w:pPr>
        <w:rPr>
          <w:rFonts w:ascii="Meta Pro" w:hAnsi="Meta Pro" w:cs="Arial"/>
          <w:color w:val="000000"/>
        </w:rPr>
      </w:pPr>
      <w:r w:rsidRPr="0037366E">
        <w:rPr>
          <w:rFonts w:ascii="Meta Pro" w:hAnsi="Meta Pro" w:cs="Arial"/>
          <w:color w:val="000000"/>
        </w:rPr>
        <w:t xml:space="preserve">Credits: 1 CEU </w:t>
      </w:r>
    </w:p>
    <w:p w14:paraId="0FF20B25" w14:textId="77777777" w:rsidR="000711E9" w:rsidRPr="0037366E" w:rsidRDefault="006E62EB" w:rsidP="006E62EB">
      <w:pPr>
        <w:rPr>
          <w:rFonts w:ascii="Meta Pro" w:hAnsi="Meta Pro" w:cs="Arial"/>
          <w:color w:val="000000"/>
        </w:rPr>
      </w:pPr>
      <w:r w:rsidRPr="0037366E">
        <w:rPr>
          <w:rFonts w:ascii="Meta Pro" w:hAnsi="Meta Pro" w:cs="Arial"/>
          <w:color w:val="000000"/>
        </w:rPr>
        <w:t xml:space="preserve">Course Number: HP-115-F19 and HP-115-F19VIRTUAL </w:t>
      </w:r>
    </w:p>
    <w:p w14:paraId="63F9CDE8" w14:textId="77777777" w:rsidR="000711E9" w:rsidRPr="0037366E" w:rsidRDefault="000711E9" w:rsidP="006E62EB">
      <w:pPr>
        <w:rPr>
          <w:rFonts w:ascii="Meta Pro" w:hAnsi="Meta Pro" w:cs="Times New Roman"/>
          <w:color w:val="000000"/>
          <w:sz w:val="20"/>
          <w:szCs w:val="20"/>
        </w:rPr>
      </w:pPr>
    </w:p>
    <w:p w14:paraId="2195A3DF" w14:textId="77D23C2F" w:rsidR="0013578D" w:rsidRDefault="0013578D" w:rsidP="006E62EB">
      <w:pPr>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About the Instructors:</w:t>
      </w:r>
    </w:p>
    <w:p w14:paraId="0F3474E3" w14:textId="2668E7E9" w:rsidR="006E62EB" w:rsidRPr="0037366E" w:rsidRDefault="006E62EB" w:rsidP="006E62EB">
      <w:pPr>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Kimberley Boice has been active in the history and interpretation field beginning in her early teens and professionally since completing the requirements for a Master of Arts- History Museum Studies at the Cooperstown Graduate program in 2003. As a museum educator at a historic site, she supervised the overhaul of the period clothing collection worn by staff and volunteers and has also presented training sessions about women’s clothing of the Revolutionary War throughout the mid-Atlantic region. </w:t>
      </w:r>
    </w:p>
    <w:p w14:paraId="75791D57" w14:textId="77777777" w:rsidR="0013578D" w:rsidRDefault="0013578D" w:rsidP="006E62EB">
      <w:pPr>
        <w:rPr>
          <w:rFonts w:ascii="Meta Pro" w:eastAsia="Times New Roman" w:hAnsi="Meta Pro" w:cs="Arial"/>
          <w:i/>
          <w:iCs/>
          <w:color w:val="000000" w:themeColor="text1"/>
          <w:sz w:val="22"/>
          <w:szCs w:val="22"/>
          <w:bdr w:val="none" w:sz="0" w:space="0" w:color="auto" w:frame="1"/>
        </w:rPr>
      </w:pPr>
    </w:p>
    <w:p w14:paraId="6A74F2A4" w14:textId="575BBD46" w:rsidR="006E62EB" w:rsidRPr="0037366E" w:rsidRDefault="006E62EB" w:rsidP="006E62EB">
      <w:pPr>
        <w:rPr>
          <w:rFonts w:ascii="Meta Pro" w:eastAsia="Times New Roman" w:hAnsi="Meta Pro" w:cs="Arial"/>
          <w:i/>
          <w:iCs/>
          <w:color w:val="000000" w:themeColor="text1"/>
          <w:sz w:val="22"/>
          <w:szCs w:val="22"/>
          <w:bdr w:val="none" w:sz="0" w:space="0" w:color="auto" w:frame="1"/>
        </w:rPr>
      </w:pPr>
      <w:r w:rsidRPr="0037366E">
        <w:rPr>
          <w:rFonts w:ascii="Meta Pro" w:eastAsia="Times New Roman" w:hAnsi="Meta Pro" w:cs="Arial"/>
          <w:i/>
          <w:iCs/>
          <w:color w:val="000000" w:themeColor="text1"/>
          <w:sz w:val="22"/>
          <w:szCs w:val="22"/>
          <w:bdr w:val="none" w:sz="0" w:space="0" w:color="auto" w:frame="1"/>
        </w:rPr>
        <w:t>Tyler Putman is the Gallery Interpretation Manager at the Museum of the American Revolution and a PhD Candidate in the History of American Civilization at the University of Delaware. Tyler has worked in costumed interpretation for the eighteenth-twentieth centuries and as a reenactor and professional interpreter for 15 years.</w:t>
      </w:r>
    </w:p>
    <w:p w14:paraId="5655A115" w14:textId="77777777" w:rsidR="006E62EB" w:rsidRPr="0037366E" w:rsidRDefault="006E62EB" w:rsidP="008F189E">
      <w:pPr>
        <w:rPr>
          <w:rFonts w:ascii="Meta Pro" w:hAnsi="Meta Pro" w:cs="Arial"/>
          <w:color w:val="000000" w:themeColor="text1"/>
          <w:sz w:val="20"/>
          <w:szCs w:val="20"/>
        </w:rPr>
      </w:pPr>
    </w:p>
    <w:p w14:paraId="09ED6EFA" w14:textId="77777777" w:rsidR="000711E9" w:rsidRPr="0037366E" w:rsidRDefault="000711E9" w:rsidP="000711E9">
      <w:pPr>
        <w:rPr>
          <w:rFonts w:ascii="Meta Pro" w:hAnsi="Meta Pro" w:cs="Arial"/>
          <w:color w:val="000000"/>
          <w:sz w:val="28"/>
          <w:szCs w:val="28"/>
        </w:rPr>
      </w:pPr>
      <w:r w:rsidRPr="0037366E">
        <w:rPr>
          <w:rFonts w:ascii="Meta Pro" w:hAnsi="Meta Pro" w:cs="Arial"/>
          <w:color w:val="000000"/>
          <w:sz w:val="28"/>
          <w:szCs w:val="28"/>
        </w:rPr>
        <w:t>Taking Care of Buildings: Stewardship for Historic Structures </w:t>
      </w:r>
    </w:p>
    <w:p w14:paraId="74C71D72" w14:textId="2EB9E114" w:rsidR="000711E9" w:rsidRPr="0037366E" w:rsidRDefault="000711E9" w:rsidP="000711E9">
      <w:pPr>
        <w:rPr>
          <w:rFonts w:ascii="Meta Pro" w:hAnsi="Meta Pro" w:cs="Arial"/>
          <w:i/>
          <w:color w:val="000000"/>
          <w:sz w:val="22"/>
          <w:szCs w:val="22"/>
        </w:rPr>
      </w:pPr>
      <w:r w:rsidRPr="0037366E">
        <w:rPr>
          <w:rFonts w:ascii="Meta Pro" w:hAnsi="Meta Pro" w:cs="Arial"/>
          <w:i/>
          <w:color w:val="000000"/>
          <w:sz w:val="22"/>
          <w:szCs w:val="22"/>
        </w:rPr>
        <w:t>1-day workshop </w:t>
      </w:r>
      <w:r w:rsidR="0013578D">
        <w:rPr>
          <w:rFonts w:ascii="Meta Pro" w:hAnsi="Meta Pro" w:cs="Arial"/>
          <w:i/>
          <w:color w:val="000000"/>
          <w:sz w:val="22"/>
          <w:szCs w:val="22"/>
        </w:rPr>
        <w:t xml:space="preserve">– .7 CEUs </w:t>
      </w:r>
    </w:p>
    <w:p w14:paraId="6F037DBA" w14:textId="77777777" w:rsidR="000711E9" w:rsidRPr="0037366E" w:rsidRDefault="000711E9" w:rsidP="000711E9">
      <w:pPr>
        <w:rPr>
          <w:rFonts w:ascii="Meta Pro" w:hAnsi="Meta Pro" w:cs="Times New Roman"/>
          <w:color w:val="000000"/>
          <w:sz w:val="20"/>
          <w:szCs w:val="20"/>
        </w:rPr>
      </w:pPr>
    </w:p>
    <w:p w14:paraId="15C19A33" w14:textId="58011A1E" w:rsidR="000711E9" w:rsidRPr="0037366E" w:rsidRDefault="000711E9" w:rsidP="000711E9">
      <w:pPr>
        <w:rPr>
          <w:rFonts w:ascii="Meta Pro" w:hAnsi="Meta Pro" w:cs="Arial"/>
          <w:color w:val="000000"/>
        </w:rPr>
      </w:pPr>
      <w:r w:rsidRPr="0037366E">
        <w:rPr>
          <w:rFonts w:ascii="Meta Pro" w:hAnsi="Meta Pro" w:cs="Arial"/>
          <w:color w:val="000000"/>
        </w:rPr>
        <w:t xml:space="preserve">At museums and historic sites, the historic building has often been described as the largest object in the collection. How do you take care of it? Whether your organization is all volunteer or employs paid staff, this workshop will assist participants in planning for long term maintenance and preservation, identifying areas of concern, and minimizing building emergencies. Often, once a capital project has been completed, the organization files away project documents and </w:t>
      </w:r>
      <w:r w:rsidRPr="0037366E">
        <w:rPr>
          <w:rFonts w:ascii="Meta Pro" w:hAnsi="Meta Pro" w:cs="Arial"/>
          <w:color w:val="000000"/>
        </w:rPr>
        <w:lastRenderedPageBreak/>
        <w:t>forgets about the building until the next emergency occurs. This is not a cost effective or sustainable strategy to ensure that the significant and character defining features will be preserved for future generations. Developing a plan for maintenance will help you identify problems before they become major projects. In this workshop, participants will learn from seminar-style discussion and hands-on learning, including a tour of the 1796 Emlen House and surrounding neighborhood. </w:t>
      </w:r>
    </w:p>
    <w:p w14:paraId="3F454CB3" w14:textId="77777777" w:rsidR="000711E9" w:rsidRPr="0037366E" w:rsidRDefault="000711E9" w:rsidP="000711E9">
      <w:pPr>
        <w:rPr>
          <w:rFonts w:ascii="Meta Pro" w:hAnsi="Meta Pro" w:cs="Arial"/>
          <w:color w:val="000000"/>
        </w:rPr>
      </w:pPr>
      <w:r w:rsidRPr="0037366E">
        <w:rPr>
          <w:rFonts w:ascii="Meta Pro" w:hAnsi="Meta Pro" w:cs="Arial"/>
          <w:color w:val="000000"/>
        </w:rPr>
        <w:t>Who should register: This workshop is designed for staff, volunteers, board members, or others associated with small museums and historic sites, such as site managers or representatives from municipalities that manage historic structures. </w:t>
      </w:r>
    </w:p>
    <w:p w14:paraId="73FB41BA" w14:textId="77777777" w:rsidR="000711E9" w:rsidRPr="0037366E" w:rsidRDefault="000711E9" w:rsidP="000711E9">
      <w:pPr>
        <w:rPr>
          <w:rFonts w:ascii="Meta Pro" w:hAnsi="Meta Pro" w:cs="Arial"/>
          <w:color w:val="000000"/>
        </w:rPr>
      </w:pPr>
    </w:p>
    <w:p w14:paraId="091571D6" w14:textId="77777777" w:rsidR="000711E9" w:rsidRPr="0037366E" w:rsidRDefault="000711E9" w:rsidP="000711E9">
      <w:pPr>
        <w:rPr>
          <w:rFonts w:ascii="Meta Pro" w:hAnsi="Meta Pro" w:cs="Arial"/>
          <w:color w:val="000000"/>
        </w:rPr>
      </w:pPr>
      <w:r w:rsidRPr="0037366E">
        <w:rPr>
          <w:rFonts w:ascii="Meta Pro" w:hAnsi="Meta Pro" w:cs="Arial"/>
          <w:color w:val="000000"/>
        </w:rPr>
        <w:t xml:space="preserve">Instructor: Annabelle Radcliffe-Trenner, RA </w:t>
      </w:r>
    </w:p>
    <w:p w14:paraId="66662E2B" w14:textId="77777777" w:rsidR="000711E9" w:rsidRPr="0037366E" w:rsidRDefault="000711E9" w:rsidP="000711E9">
      <w:pPr>
        <w:rPr>
          <w:rFonts w:ascii="Meta Pro" w:hAnsi="Meta Pro" w:cs="Arial"/>
          <w:color w:val="000000"/>
        </w:rPr>
      </w:pPr>
      <w:r w:rsidRPr="0037366E">
        <w:rPr>
          <w:rFonts w:ascii="Meta Pro" w:hAnsi="Meta Pro" w:cs="Arial"/>
          <w:color w:val="000000"/>
        </w:rPr>
        <w:t xml:space="preserve">Date: Saturday, October 5, 2019 Time: 9:00AM-4:00PM </w:t>
      </w:r>
    </w:p>
    <w:p w14:paraId="776452AC" w14:textId="77777777" w:rsidR="000711E9" w:rsidRPr="0037366E" w:rsidRDefault="000711E9" w:rsidP="000711E9">
      <w:pPr>
        <w:rPr>
          <w:rFonts w:ascii="Meta Pro" w:hAnsi="Meta Pro" w:cs="Arial"/>
          <w:color w:val="000000"/>
        </w:rPr>
      </w:pPr>
      <w:r w:rsidRPr="0037366E">
        <w:rPr>
          <w:rFonts w:ascii="Meta Pro" w:hAnsi="Meta Pro" w:cs="Arial"/>
          <w:color w:val="000000"/>
        </w:rPr>
        <w:t xml:space="preserve">Location: Historic Building Architects, 312 West State Street, Trenton NJ 08618, and surrounding community </w:t>
      </w:r>
    </w:p>
    <w:p w14:paraId="5BE858AE" w14:textId="77777777" w:rsidR="000711E9" w:rsidRPr="0037366E" w:rsidRDefault="000711E9" w:rsidP="000711E9">
      <w:pPr>
        <w:rPr>
          <w:rFonts w:ascii="Meta Pro" w:hAnsi="Meta Pro" w:cs="Arial"/>
          <w:color w:val="000000"/>
        </w:rPr>
      </w:pPr>
      <w:r w:rsidRPr="0037366E">
        <w:rPr>
          <w:rFonts w:ascii="Meta Pro" w:hAnsi="Meta Pro" w:cs="Arial"/>
          <w:color w:val="000000"/>
        </w:rPr>
        <w:t>Cost: $85 (includes lunch)</w:t>
      </w:r>
    </w:p>
    <w:p w14:paraId="688448B9" w14:textId="1C4418B0" w:rsidR="000711E9" w:rsidRPr="0037366E" w:rsidRDefault="000711E9" w:rsidP="000711E9">
      <w:pPr>
        <w:rPr>
          <w:rFonts w:ascii="Meta Pro" w:hAnsi="Meta Pro" w:cs="Arial"/>
          <w:color w:val="000000"/>
        </w:rPr>
      </w:pPr>
      <w:r w:rsidRPr="0037366E">
        <w:rPr>
          <w:rFonts w:ascii="Meta Pro" w:hAnsi="Meta Pro" w:cs="Arial"/>
          <w:color w:val="000000"/>
        </w:rPr>
        <w:t xml:space="preserve">Credits: .7 CEUs </w:t>
      </w:r>
    </w:p>
    <w:p w14:paraId="7B73D0CE" w14:textId="77777777" w:rsidR="000711E9" w:rsidRPr="0037366E" w:rsidRDefault="000711E9" w:rsidP="000711E9">
      <w:pPr>
        <w:rPr>
          <w:rFonts w:ascii="Meta Pro" w:hAnsi="Meta Pro" w:cs="Times New Roman"/>
          <w:color w:val="000000"/>
          <w:sz w:val="20"/>
          <w:szCs w:val="20"/>
        </w:rPr>
      </w:pPr>
    </w:p>
    <w:p w14:paraId="3328180E" w14:textId="47EB5460" w:rsidR="000711E9" w:rsidRPr="0037366E" w:rsidRDefault="0013578D" w:rsidP="000711E9">
      <w:pPr>
        <w:rPr>
          <w:rFonts w:ascii="Meta Pro" w:hAnsi="Meta Pro" w:cs="Arial"/>
          <w:i/>
          <w:color w:val="000000"/>
          <w:sz w:val="22"/>
          <w:szCs w:val="22"/>
        </w:rPr>
      </w:pPr>
      <w:r>
        <w:rPr>
          <w:rFonts w:ascii="Meta Pro" w:hAnsi="Meta Pro" w:cs="Arial"/>
          <w:i/>
          <w:color w:val="000000"/>
          <w:sz w:val="22"/>
          <w:szCs w:val="22"/>
        </w:rPr>
        <w:t xml:space="preserve">About the Instructor: </w:t>
      </w:r>
      <w:r w:rsidR="000711E9" w:rsidRPr="0037366E">
        <w:rPr>
          <w:rFonts w:ascii="Meta Pro" w:hAnsi="Meta Pro" w:cs="Arial"/>
          <w:i/>
          <w:color w:val="000000"/>
          <w:sz w:val="22"/>
          <w:szCs w:val="22"/>
        </w:rPr>
        <w:t>Annabelle Radcliffe-Trenner, AIA, RIBA, founded Historic Building Architects, LLC, Trenton, NJ, an award-winning firm specializing in historic public buildings, in 1994. She was trained as a preservation architect in Scotland and then at ICCROM in Rome. Annabelle has a keen interest in the long-term planning for and the ethics of intervention on historic properties. Eager to educate the public, she lectures on preservation issues internationally. One of her interests is the use of technology, and material and NDE science to supplement the visual understanding and planning for the preservation of buildings. She is a small Unmanned Aircraft Systems certified FAA pilot and for more than 6 years HBA has been using sUAS to document and survey historic buildings. HBA also specializes in Vision Planning for historic sites transitioning into the public heritage realm. She has been interviewed on National Public Radio and NJ Television on historic preservation issues, and about restoration, following the fire at Notre Dame Cathedral, by NBC and Fox Business News. She will be a preservation expert featured in a new TV show “If We Built It Today” airing this fall with a two-hour special on Notre Dame. Recently completed projects include: Bayada Home Healthcare Headquarters, Moorestown NJ, which recently received in awards from NJ AIA, Preservation Alliance of Greater Philadelphia, NJ HPO and Preservation NJ; Constitution Island at West Point NY, Saint Francis De Sales, Philadelphia, PA, and Cedar Bridge Tavern, Barnegat, NJ. Current projects include Batsto Mansion, Wharton State Park, MAST Naval Science Building at Fort Hancock, Sandy Hook, and the Museum of Early Trades and Crafts, Madison, all in NJ. For more information on her work and the HBA team, please review HBA’s website at www.hba</w:t>
      </w:r>
      <w:r>
        <w:rPr>
          <w:rFonts w:ascii="Meta Pro" w:hAnsi="Meta Pro" w:cs="Arial"/>
          <w:i/>
          <w:color w:val="000000"/>
          <w:sz w:val="22"/>
          <w:szCs w:val="22"/>
        </w:rPr>
        <w:t>-</w:t>
      </w:r>
      <w:r w:rsidR="000711E9" w:rsidRPr="0037366E">
        <w:rPr>
          <w:rFonts w:ascii="Meta Pro" w:hAnsi="Meta Pro" w:cs="Arial"/>
          <w:i/>
          <w:color w:val="000000"/>
          <w:sz w:val="22"/>
          <w:szCs w:val="22"/>
        </w:rPr>
        <w:t>llc.com.</w:t>
      </w:r>
    </w:p>
    <w:p w14:paraId="57428213" w14:textId="77777777" w:rsidR="000711E9" w:rsidRPr="0037366E" w:rsidRDefault="000711E9" w:rsidP="008F189E">
      <w:pPr>
        <w:rPr>
          <w:rFonts w:ascii="Meta Pro" w:hAnsi="Meta Pro" w:cs="Arial"/>
          <w:color w:val="000000" w:themeColor="text1"/>
          <w:sz w:val="20"/>
          <w:szCs w:val="20"/>
        </w:rPr>
      </w:pPr>
    </w:p>
    <w:p w14:paraId="2FD084EB" w14:textId="3A5E210B" w:rsidR="000711E9" w:rsidRPr="0037366E" w:rsidRDefault="000711E9" w:rsidP="000711E9">
      <w:pPr>
        <w:rPr>
          <w:rFonts w:ascii="Meta Pro" w:hAnsi="Meta Pro" w:cs="Arial"/>
          <w:color w:val="000000"/>
          <w:sz w:val="28"/>
          <w:szCs w:val="28"/>
        </w:rPr>
      </w:pPr>
      <w:r w:rsidRPr="0037366E">
        <w:rPr>
          <w:rFonts w:ascii="Meta Pro" w:hAnsi="Meta Pro" w:cs="Arial"/>
          <w:color w:val="000000"/>
          <w:sz w:val="28"/>
          <w:szCs w:val="28"/>
        </w:rPr>
        <w:t xml:space="preserve">Preserving Interior Woodwork: Doors, Floors, and Trim </w:t>
      </w:r>
    </w:p>
    <w:p w14:paraId="4826818E" w14:textId="63698C9A" w:rsidR="000711E9" w:rsidRPr="0037366E" w:rsidRDefault="000711E9" w:rsidP="000711E9">
      <w:pPr>
        <w:rPr>
          <w:rFonts w:ascii="Meta Pro" w:hAnsi="Meta Pro" w:cs="Arial"/>
          <w:i/>
          <w:color w:val="000000"/>
          <w:sz w:val="22"/>
          <w:szCs w:val="22"/>
        </w:rPr>
      </w:pPr>
      <w:r w:rsidRPr="0037366E">
        <w:rPr>
          <w:rFonts w:ascii="Meta Pro" w:hAnsi="Meta Pro" w:cs="Arial"/>
          <w:i/>
          <w:color w:val="000000"/>
          <w:sz w:val="22"/>
          <w:szCs w:val="22"/>
        </w:rPr>
        <w:t xml:space="preserve">Half-day workshop </w:t>
      </w:r>
      <w:r w:rsidR="0013578D">
        <w:rPr>
          <w:rFonts w:ascii="Meta Pro" w:hAnsi="Meta Pro" w:cs="Arial"/>
          <w:i/>
          <w:color w:val="000000"/>
          <w:sz w:val="22"/>
          <w:szCs w:val="22"/>
        </w:rPr>
        <w:t xml:space="preserve">– .3 CEUs </w:t>
      </w:r>
    </w:p>
    <w:p w14:paraId="5B349E02" w14:textId="77777777" w:rsidR="000711E9" w:rsidRPr="0037366E" w:rsidRDefault="000711E9" w:rsidP="000711E9">
      <w:pPr>
        <w:rPr>
          <w:rFonts w:ascii="Meta Pro" w:hAnsi="Meta Pro" w:cs="Arial"/>
          <w:color w:val="000000"/>
        </w:rPr>
      </w:pPr>
    </w:p>
    <w:p w14:paraId="6D87F94B" w14:textId="571D8A1E" w:rsidR="000711E9" w:rsidRPr="0037366E" w:rsidRDefault="000711E9" w:rsidP="000711E9">
      <w:pPr>
        <w:rPr>
          <w:rFonts w:ascii="Meta Pro" w:hAnsi="Meta Pro" w:cs="Arial"/>
          <w:color w:val="000000"/>
        </w:rPr>
      </w:pPr>
      <w:r w:rsidRPr="0037366E">
        <w:rPr>
          <w:rFonts w:ascii="Meta Pro" w:hAnsi="Meta Pro" w:cs="Arial"/>
          <w:color w:val="000000"/>
        </w:rPr>
        <w:t xml:space="preserve">Doors, floors, and trim make up a lot of your historic home. Do you know how to care for and repair these elements of your house? In this workshop, participants </w:t>
      </w:r>
      <w:r w:rsidRPr="0037366E">
        <w:rPr>
          <w:rFonts w:ascii="Meta Pro" w:hAnsi="Meta Pro" w:cs="Arial"/>
          <w:color w:val="000000"/>
        </w:rPr>
        <w:lastRenderedPageBreak/>
        <w:t>will learn about interior woodwork components and finishes, why and how they deteriorate, and the tools and materials you can use to preserve and repair them. </w:t>
      </w:r>
    </w:p>
    <w:p w14:paraId="0C9E988F" w14:textId="77777777" w:rsidR="000711E9" w:rsidRPr="0037366E" w:rsidRDefault="000711E9" w:rsidP="000711E9">
      <w:pPr>
        <w:rPr>
          <w:rFonts w:ascii="Meta Pro" w:hAnsi="Meta Pro" w:cs="Arial"/>
          <w:color w:val="000000"/>
        </w:rPr>
      </w:pPr>
      <w:r w:rsidRPr="0037366E">
        <w:rPr>
          <w:rFonts w:ascii="Meta Pro" w:hAnsi="Meta Pro" w:cs="Arial"/>
          <w:color w:val="000000"/>
        </w:rPr>
        <w:t xml:space="preserve">Who should register: This workshop is designed for people who own historic homes and want to pursue their own preservation work or for those who want to educate themselves to communicate more effectively with contractors who work on their homes or historic buildings where they work. </w:t>
      </w:r>
    </w:p>
    <w:p w14:paraId="6D49263A" w14:textId="77777777" w:rsidR="000711E9" w:rsidRPr="0037366E" w:rsidRDefault="000711E9" w:rsidP="000711E9">
      <w:pPr>
        <w:rPr>
          <w:rFonts w:ascii="Meta Pro" w:hAnsi="Meta Pro" w:cs="Arial"/>
          <w:color w:val="000000"/>
        </w:rPr>
      </w:pPr>
    </w:p>
    <w:p w14:paraId="2A4C62E0" w14:textId="77777777" w:rsidR="000711E9" w:rsidRPr="0037366E" w:rsidRDefault="000711E9" w:rsidP="000711E9">
      <w:pPr>
        <w:rPr>
          <w:rFonts w:ascii="Meta Pro" w:hAnsi="Meta Pro" w:cs="Arial"/>
          <w:color w:val="000000"/>
        </w:rPr>
      </w:pPr>
      <w:r w:rsidRPr="0037366E">
        <w:rPr>
          <w:rFonts w:ascii="Meta Pro" w:hAnsi="Meta Pro" w:cs="Arial"/>
          <w:color w:val="000000"/>
        </w:rPr>
        <w:t xml:space="preserve">Instructors: Ray Tscheope &amp; Tom McPoyle, Fairmount Park Conservancy </w:t>
      </w:r>
    </w:p>
    <w:p w14:paraId="16D66447" w14:textId="77777777" w:rsidR="000711E9" w:rsidRPr="0037366E" w:rsidRDefault="000711E9" w:rsidP="000711E9">
      <w:pPr>
        <w:rPr>
          <w:rFonts w:ascii="Meta Pro" w:hAnsi="Meta Pro" w:cs="Arial"/>
          <w:color w:val="000000"/>
        </w:rPr>
      </w:pPr>
      <w:r w:rsidRPr="0037366E">
        <w:rPr>
          <w:rFonts w:ascii="Meta Pro" w:hAnsi="Meta Pro" w:cs="Arial"/>
          <w:color w:val="000000"/>
        </w:rPr>
        <w:t xml:space="preserve">Date: Saturday, December 7, 2019 Time: 9:00AM-12:00PM </w:t>
      </w:r>
    </w:p>
    <w:p w14:paraId="3B9E87FF" w14:textId="77777777" w:rsidR="000711E9" w:rsidRPr="0037366E" w:rsidRDefault="000711E9" w:rsidP="000711E9">
      <w:pPr>
        <w:rPr>
          <w:rFonts w:ascii="Meta Pro" w:hAnsi="Meta Pro" w:cs="Arial"/>
          <w:color w:val="000000"/>
        </w:rPr>
      </w:pPr>
      <w:r w:rsidRPr="0037366E">
        <w:rPr>
          <w:rFonts w:ascii="Meta Pro" w:hAnsi="Meta Pro" w:cs="Arial"/>
          <w:color w:val="000000"/>
        </w:rPr>
        <w:t xml:space="preserve">Location: Ohio House, West Fairmount Park, 4700 States Drive, Philadelphia, PA </w:t>
      </w:r>
    </w:p>
    <w:p w14:paraId="2459DB8B" w14:textId="77777777" w:rsidR="000711E9" w:rsidRPr="0037366E" w:rsidRDefault="000711E9" w:rsidP="000711E9">
      <w:pPr>
        <w:rPr>
          <w:rFonts w:ascii="Meta Pro" w:hAnsi="Meta Pro" w:cs="Arial"/>
          <w:color w:val="000000"/>
        </w:rPr>
      </w:pPr>
      <w:r w:rsidRPr="0037366E">
        <w:rPr>
          <w:rFonts w:ascii="Meta Pro" w:hAnsi="Meta Pro" w:cs="Arial"/>
          <w:color w:val="000000"/>
        </w:rPr>
        <w:t xml:space="preserve">Cost: $45 </w:t>
      </w:r>
    </w:p>
    <w:p w14:paraId="1473AEDB" w14:textId="3B57AA12" w:rsidR="000711E9" w:rsidRPr="0037366E" w:rsidRDefault="000711E9" w:rsidP="000711E9">
      <w:pPr>
        <w:rPr>
          <w:rFonts w:ascii="Meta Pro" w:hAnsi="Meta Pro" w:cs="Arial"/>
          <w:color w:val="000000"/>
        </w:rPr>
      </w:pPr>
      <w:r w:rsidRPr="0037366E">
        <w:rPr>
          <w:rFonts w:ascii="Meta Pro" w:hAnsi="Meta Pro" w:cs="Arial"/>
          <w:color w:val="000000"/>
        </w:rPr>
        <w:t xml:space="preserve">Credits: .3 CEUs </w:t>
      </w:r>
    </w:p>
    <w:p w14:paraId="655E2B38" w14:textId="77777777" w:rsidR="000711E9" w:rsidRPr="0037366E" w:rsidRDefault="000711E9" w:rsidP="000711E9">
      <w:pPr>
        <w:rPr>
          <w:rFonts w:ascii="Meta Pro" w:hAnsi="Meta Pro" w:cs="Arial"/>
          <w:color w:val="000000"/>
        </w:rPr>
      </w:pPr>
    </w:p>
    <w:p w14:paraId="6AEDFF12" w14:textId="77777777" w:rsidR="0013578D" w:rsidRDefault="0013578D" w:rsidP="000711E9">
      <w:pPr>
        <w:rPr>
          <w:rFonts w:ascii="Meta Pro" w:hAnsi="Meta Pro" w:cs="Arial"/>
          <w:i/>
          <w:color w:val="000000"/>
          <w:sz w:val="22"/>
          <w:szCs w:val="22"/>
        </w:rPr>
      </w:pPr>
      <w:r>
        <w:rPr>
          <w:rFonts w:ascii="Meta Pro" w:hAnsi="Meta Pro" w:cs="Arial"/>
          <w:i/>
          <w:color w:val="000000"/>
          <w:sz w:val="22"/>
          <w:szCs w:val="22"/>
        </w:rPr>
        <w:t>About the Instructors:</w:t>
      </w:r>
    </w:p>
    <w:p w14:paraId="2B897877" w14:textId="77777777" w:rsidR="0013578D" w:rsidRDefault="000711E9" w:rsidP="000711E9">
      <w:pPr>
        <w:rPr>
          <w:rFonts w:ascii="Meta Pro" w:hAnsi="Meta Pro" w:cs="Arial"/>
          <w:i/>
          <w:color w:val="000000"/>
          <w:sz w:val="22"/>
          <w:szCs w:val="22"/>
        </w:rPr>
      </w:pPr>
      <w:r w:rsidRPr="0037366E">
        <w:rPr>
          <w:rFonts w:ascii="Meta Pro" w:hAnsi="Meta Pro" w:cs="Arial"/>
          <w:i/>
          <w:color w:val="000000"/>
          <w:sz w:val="22"/>
          <w:szCs w:val="22"/>
        </w:rPr>
        <w:t xml:space="preserve">Ray </w:t>
      </w:r>
      <w:proofErr w:type="spellStart"/>
      <w:r w:rsidRPr="0037366E">
        <w:rPr>
          <w:rFonts w:ascii="Meta Pro" w:hAnsi="Meta Pro" w:cs="Arial"/>
          <w:i/>
          <w:color w:val="000000"/>
          <w:sz w:val="22"/>
          <w:szCs w:val="22"/>
        </w:rPr>
        <w:t>Tscheope</w:t>
      </w:r>
      <w:proofErr w:type="spellEnd"/>
      <w:r w:rsidRPr="0037366E">
        <w:rPr>
          <w:rFonts w:ascii="Meta Pro" w:hAnsi="Meta Pro" w:cs="Arial"/>
          <w:i/>
          <w:color w:val="000000"/>
          <w:sz w:val="22"/>
          <w:szCs w:val="22"/>
        </w:rPr>
        <w:t xml:space="preserve"> is Senior Conservator of the Fairmount Park Conservancy, Adjunct Faculty of the Bucks Co. Community College Historic Preservation Program since </w:t>
      </w:r>
      <w:proofErr w:type="gramStart"/>
      <w:r w:rsidRPr="0037366E">
        <w:rPr>
          <w:rFonts w:ascii="Meta Pro" w:hAnsi="Meta Pro" w:cs="Arial"/>
          <w:i/>
          <w:color w:val="000000"/>
          <w:sz w:val="22"/>
          <w:szCs w:val="22"/>
        </w:rPr>
        <w:t>2000, and</w:t>
      </w:r>
      <w:proofErr w:type="gramEnd"/>
      <w:r w:rsidRPr="0037366E">
        <w:rPr>
          <w:rFonts w:ascii="Meta Pro" w:hAnsi="Meta Pro" w:cs="Arial"/>
          <w:i/>
          <w:color w:val="000000"/>
          <w:sz w:val="22"/>
          <w:szCs w:val="22"/>
        </w:rPr>
        <w:t xml:space="preserve"> Contributing Editor for the Old House Journal since 2006. </w:t>
      </w:r>
    </w:p>
    <w:p w14:paraId="34551624" w14:textId="77777777" w:rsidR="0013578D" w:rsidRDefault="0013578D" w:rsidP="000711E9">
      <w:pPr>
        <w:rPr>
          <w:rFonts w:ascii="Meta Pro" w:hAnsi="Meta Pro" w:cs="Arial"/>
          <w:i/>
          <w:color w:val="000000"/>
          <w:sz w:val="22"/>
          <w:szCs w:val="22"/>
        </w:rPr>
      </w:pPr>
    </w:p>
    <w:p w14:paraId="3507BDBC" w14:textId="53DF3084" w:rsidR="000711E9" w:rsidRPr="0037366E" w:rsidRDefault="000711E9" w:rsidP="000711E9">
      <w:pPr>
        <w:rPr>
          <w:rFonts w:ascii="Meta Pro" w:hAnsi="Meta Pro" w:cs="Arial"/>
          <w:i/>
          <w:color w:val="000000"/>
          <w:sz w:val="22"/>
          <w:szCs w:val="22"/>
        </w:rPr>
      </w:pPr>
      <w:r w:rsidRPr="0037366E">
        <w:rPr>
          <w:rFonts w:ascii="Meta Pro" w:hAnsi="Meta Pro" w:cs="Arial"/>
          <w:i/>
          <w:color w:val="000000"/>
          <w:sz w:val="22"/>
          <w:szCs w:val="22"/>
        </w:rPr>
        <w:t>Tom McPoyle is the Director of Conservation of the Fairmount Park Conservancy. Both Ray and Tom have led popular hands-on preservation workshops for MARCH’s historic preservation program in the past.</w:t>
      </w:r>
    </w:p>
    <w:p w14:paraId="44355303" w14:textId="12CD0CBA" w:rsidR="000711E9" w:rsidRPr="0037366E" w:rsidRDefault="000711E9" w:rsidP="008F189E">
      <w:pPr>
        <w:rPr>
          <w:rFonts w:ascii="Meta Pro" w:hAnsi="Meta Pro" w:cs="Arial"/>
          <w:color w:val="000000" w:themeColor="text1"/>
        </w:rPr>
      </w:pPr>
    </w:p>
    <w:p w14:paraId="5F6DFFFA" w14:textId="3D1AF23C" w:rsidR="004E5839" w:rsidRPr="004D2AF1" w:rsidRDefault="004E5839" w:rsidP="007A01B6">
      <w:pPr>
        <w:pStyle w:val="Heading1"/>
        <w:rPr>
          <w:rFonts w:ascii="Meta Pro" w:hAnsi="Meta Pro"/>
          <w:color w:val="auto"/>
          <w:sz w:val="36"/>
          <w:szCs w:val="36"/>
        </w:rPr>
      </w:pPr>
      <w:r w:rsidRPr="004D2AF1">
        <w:rPr>
          <w:rFonts w:ascii="Meta Pro" w:hAnsi="Meta Pro"/>
          <w:color w:val="auto"/>
          <w:sz w:val="36"/>
          <w:szCs w:val="36"/>
        </w:rPr>
        <w:t>S</w:t>
      </w:r>
      <w:r w:rsidR="004B0722" w:rsidRPr="004D2AF1">
        <w:rPr>
          <w:rFonts w:ascii="Meta Pro" w:hAnsi="Meta Pro"/>
          <w:color w:val="auto"/>
          <w:sz w:val="36"/>
          <w:szCs w:val="36"/>
        </w:rPr>
        <w:t>PRING</w:t>
      </w:r>
      <w:r w:rsidRPr="004D2AF1">
        <w:rPr>
          <w:rFonts w:ascii="Meta Pro" w:hAnsi="Meta Pro"/>
          <w:color w:val="auto"/>
          <w:sz w:val="36"/>
          <w:szCs w:val="36"/>
        </w:rPr>
        <w:t xml:space="preserve"> 2020</w:t>
      </w:r>
    </w:p>
    <w:p w14:paraId="5672ADF2" w14:textId="633C9B23" w:rsidR="004E5839" w:rsidRPr="0037366E" w:rsidRDefault="004E5839" w:rsidP="004E5839">
      <w:pPr>
        <w:rPr>
          <w:rFonts w:ascii="Meta Pro" w:hAnsi="Meta Pro" w:cs="Arial"/>
          <w:color w:val="000000" w:themeColor="text1"/>
          <w:sz w:val="28"/>
          <w:szCs w:val="28"/>
        </w:rPr>
      </w:pPr>
      <w:r w:rsidRPr="0037366E">
        <w:rPr>
          <w:rFonts w:ascii="Meta Pro" w:hAnsi="Meta Pro" w:cs="Arial"/>
          <w:color w:val="000000" w:themeColor="text1"/>
          <w:sz w:val="28"/>
          <w:szCs w:val="28"/>
        </w:rPr>
        <w:t>Reading Group: Robert Morris’s Folly</w:t>
      </w:r>
    </w:p>
    <w:p w14:paraId="0888043E" w14:textId="687A7897" w:rsidR="004E5839" w:rsidRDefault="004E5839" w:rsidP="004E5839">
      <w:pPr>
        <w:rPr>
          <w:rFonts w:ascii="Meta Pro" w:hAnsi="Meta Pro" w:cs="Arial"/>
          <w:i/>
          <w:iCs/>
          <w:color w:val="000000" w:themeColor="text1"/>
          <w:sz w:val="22"/>
          <w:szCs w:val="22"/>
        </w:rPr>
      </w:pPr>
      <w:r w:rsidRPr="0013578D">
        <w:rPr>
          <w:rFonts w:ascii="Meta Pro" w:hAnsi="Meta Pro" w:cs="Arial"/>
          <w:i/>
          <w:iCs/>
          <w:color w:val="000000" w:themeColor="text1"/>
          <w:sz w:val="22"/>
          <w:szCs w:val="22"/>
        </w:rPr>
        <w:t>5-week</w:t>
      </w:r>
      <w:r w:rsidR="0013578D" w:rsidRPr="0013578D">
        <w:rPr>
          <w:rFonts w:ascii="Meta Pro" w:hAnsi="Meta Pro" w:cs="Arial"/>
          <w:i/>
          <w:iCs/>
          <w:color w:val="000000" w:themeColor="text1"/>
          <w:sz w:val="22"/>
          <w:szCs w:val="22"/>
        </w:rPr>
        <w:t xml:space="preserve"> </w:t>
      </w:r>
      <w:r w:rsidRPr="0013578D">
        <w:rPr>
          <w:rFonts w:ascii="Meta Pro" w:hAnsi="Meta Pro" w:cs="Arial"/>
          <w:i/>
          <w:iCs/>
          <w:color w:val="000000" w:themeColor="text1"/>
          <w:sz w:val="22"/>
          <w:szCs w:val="22"/>
        </w:rPr>
        <w:t>online reading group</w:t>
      </w:r>
      <w:r w:rsidR="0013578D" w:rsidRPr="0013578D">
        <w:rPr>
          <w:rFonts w:ascii="Meta Pro" w:hAnsi="Meta Pro" w:cs="Arial"/>
          <w:i/>
          <w:iCs/>
          <w:color w:val="000000" w:themeColor="text1"/>
          <w:sz w:val="22"/>
          <w:szCs w:val="22"/>
        </w:rPr>
        <w:t xml:space="preserve"> – .5 CEUs </w:t>
      </w:r>
    </w:p>
    <w:p w14:paraId="196DC7C5" w14:textId="23958D7C" w:rsidR="00B904E7" w:rsidRPr="00B904E7" w:rsidRDefault="00B904E7" w:rsidP="004E5839">
      <w:pPr>
        <w:rPr>
          <w:rFonts w:ascii="Meta Pro" w:hAnsi="Meta Pro" w:cs="Arial"/>
          <w:i/>
          <w:iCs/>
          <w:color w:val="000000" w:themeColor="text1"/>
          <w:sz w:val="22"/>
          <w:szCs w:val="22"/>
        </w:rPr>
      </w:pPr>
      <w:r w:rsidRPr="00B904E7">
        <w:rPr>
          <w:rFonts w:ascii="Meta Pro" w:hAnsi="Meta Pro" w:cs="Arial"/>
          <w:i/>
          <w:iCs/>
          <w:color w:val="000000" w:themeColor="text1"/>
          <w:sz w:val="22"/>
          <w:szCs w:val="22"/>
        </w:rPr>
        <w:t>Participants pursuing the certificate may apply up to four reading groups (2 CEUs) toward the certificate</w:t>
      </w:r>
    </w:p>
    <w:p w14:paraId="5076AF9E" w14:textId="77777777" w:rsidR="004E5839" w:rsidRPr="0037366E" w:rsidRDefault="004E5839" w:rsidP="004E5839">
      <w:pPr>
        <w:rPr>
          <w:rFonts w:ascii="Meta Pro" w:hAnsi="Meta Pro" w:cs="Arial"/>
          <w:color w:val="000000" w:themeColor="text1"/>
        </w:rPr>
      </w:pPr>
    </w:p>
    <w:p w14:paraId="65178481" w14:textId="18BEF2EA" w:rsidR="004E5839" w:rsidRPr="0037366E" w:rsidRDefault="004E5839" w:rsidP="004E5839">
      <w:pPr>
        <w:rPr>
          <w:rFonts w:ascii="Meta Pro" w:hAnsi="Meta Pro" w:cs="Arial"/>
          <w:color w:val="000000" w:themeColor="text1"/>
        </w:rPr>
      </w:pPr>
      <w:r w:rsidRPr="0037366E">
        <w:rPr>
          <w:rFonts w:ascii="Meta Pro" w:hAnsi="Meta Pro" w:cs="Arial"/>
          <w:color w:val="000000" w:themeColor="text1"/>
        </w:rPr>
        <w:t xml:space="preserve">Spending more time at home but still want to read and talk about historic and contemporary issues in historic preservation? Join us as we read and discuss historian Ryan K. Smith’s engaging dual biography of a house and its builder, Robert Morris, </w:t>
      </w:r>
      <w:r w:rsidRPr="0013578D">
        <w:rPr>
          <w:rFonts w:ascii="Meta Pro" w:hAnsi="Meta Pro" w:cs="Arial"/>
          <w:i/>
          <w:iCs/>
          <w:color w:val="000000" w:themeColor="text1"/>
        </w:rPr>
        <w:t>Robert Morris’s Folly: The Architectural and Financial Failures of an American Founder</w:t>
      </w:r>
      <w:r w:rsidRPr="0037366E">
        <w:rPr>
          <w:rFonts w:ascii="Meta Pro" w:hAnsi="Meta Pro" w:cs="Arial"/>
          <w:color w:val="000000" w:themeColor="text1"/>
        </w:rPr>
        <w:t xml:space="preserve"> (New Haven: Yale University Press, 2014). We will cover book content—including some insights into how historians find and use primary sources to write stories and interpret history—but also relate the story to recent issues in historic preservation when applicable. Each week’s required reading will be accompanied by a digitized primary source. In the final meeting, we will be joined by the author, a Professor of History at Virginia Commonwealth University!</w:t>
      </w:r>
    </w:p>
    <w:p w14:paraId="65CD3B7D" w14:textId="27186FDF" w:rsidR="004E5839" w:rsidRPr="0037366E" w:rsidRDefault="004E5839" w:rsidP="004E5839">
      <w:pPr>
        <w:rPr>
          <w:rFonts w:ascii="Meta Pro" w:hAnsi="Meta Pro" w:cs="Arial"/>
          <w:color w:val="000000" w:themeColor="text1"/>
        </w:rPr>
      </w:pPr>
      <w:r w:rsidRPr="0037366E">
        <w:rPr>
          <w:rFonts w:ascii="Meta Pro" w:hAnsi="Meta Pro" w:cs="Arial"/>
          <w:color w:val="000000" w:themeColor="text1"/>
        </w:rPr>
        <w:t>Who should register: Anyone who would like to read and discuss this book with a small group at the appointed times should register. Please assess your interest in the book, book availability, and your equipment (computer with webcam and microphone as well as a reliable internet connection) before registering.</w:t>
      </w:r>
    </w:p>
    <w:p w14:paraId="6F8895E6" w14:textId="65EB9B3A" w:rsidR="004E5839" w:rsidRPr="0037366E" w:rsidRDefault="004E5839" w:rsidP="004E5839">
      <w:pPr>
        <w:rPr>
          <w:rFonts w:ascii="Meta Pro" w:hAnsi="Meta Pro" w:cs="Arial"/>
          <w:color w:val="000000" w:themeColor="text1"/>
        </w:rPr>
      </w:pPr>
    </w:p>
    <w:p w14:paraId="0EDFAA74" w14:textId="77777777" w:rsidR="004E5839" w:rsidRPr="0037366E" w:rsidRDefault="004E5839" w:rsidP="004E5839">
      <w:pPr>
        <w:rPr>
          <w:rFonts w:ascii="Meta Pro" w:hAnsi="Meta Pro" w:cs="Arial"/>
          <w:color w:val="000000" w:themeColor="text1"/>
        </w:rPr>
      </w:pPr>
      <w:r w:rsidRPr="0037366E">
        <w:rPr>
          <w:rFonts w:ascii="Meta Pro" w:hAnsi="Meta Pro" w:cs="Arial"/>
          <w:color w:val="000000" w:themeColor="text1"/>
        </w:rPr>
        <w:t xml:space="preserve">Instructor: Nicole Belolan </w:t>
      </w:r>
    </w:p>
    <w:p w14:paraId="359AE8B3" w14:textId="77777777" w:rsidR="004E5839" w:rsidRPr="0037366E" w:rsidRDefault="004E5839" w:rsidP="004E5839">
      <w:pPr>
        <w:rPr>
          <w:rFonts w:ascii="Meta Pro" w:hAnsi="Meta Pro" w:cs="Arial"/>
          <w:color w:val="000000" w:themeColor="text1"/>
        </w:rPr>
      </w:pPr>
      <w:r w:rsidRPr="0037366E">
        <w:rPr>
          <w:rFonts w:ascii="Meta Pro" w:hAnsi="Meta Pro" w:cs="Arial"/>
          <w:color w:val="000000" w:themeColor="text1"/>
        </w:rPr>
        <w:t>Guest Speaker: Ryan K. Smith, Virginia Commonwealth University</w:t>
      </w:r>
    </w:p>
    <w:p w14:paraId="12DDFC96" w14:textId="77777777" w:rsidR="004E5839" w:rsidRPr="0037366E" w:rsidRDefault="004E5839" w:rsidP="004E5839">
      <w:pPr>
        <w:rPr>
          <w:rFonts w:ascii="Meta Pro" w:hAnsi="Meta Pro" w:cs="Arial"/>
          <w:color w:val="000000" w:themeColor="text1"/>
        </w:rPr>
      </w:pPr>
      <w:r w:rsidRPr="0037366E">
        <w:rPr>
          <w:rFonts w:ascii="Meta Pro" w:hAnsi="Meta Pro" w:cs="Arial"/>
          <w:color w:val="000000" w:themeColor="text1"/>
        </w:rPr>
        <w:t>Dates and Times: Thursdays, April 9, 2020,-May 7, 2020, 6:30PM-7:30PM</w:t>
      </w:r>
    </w:p>
    <w:p w14:paraId="692FCCFF" w14:textId="77777777" w:rsidR="004E5839" w:rsidRPr="0037366E" w:rsidRDefault="004E5839" w:rsidP="004E5839">
      <w:pPr>
        <w:rPr>
          <w:rFonts w:ascii="Meta Pro" w:hAnsi="Meta Pro" w:cs="Arial"/>
          <w:color w:val="000000" w:themeColor="text1"/>
        </w:rPr>
      </w:pPr>
      <w:r w:rsidRPr="0037366E">
        <w:rPr>
          <w:rFonts w:ascii="Meta Pro" w:hAnsi="Meta Pro" w:cs="Arial"/>
          <w:color w:val="000000" w:themeColor="text1"/>
        </w:rPr>
        <w:t>Location: Online via Webex.</w:t>
      </w:r>
    </w:p>
    <w:p w14:paraId="69D84FEA" w14:textId="77777777" w:rsidR="004E5839" w:rsidRPr="0037366E" w:rsidRDefault="004E5839" w:rsidP="004E5839">
      <w:pPr>
        <w:rPr>
          <w:rFonts w:ascii="Meta Pro" w:hAnsi="Meta Pro" w:cs="Arial"/>
          <w:color w:val="000000" w:themeColor="text1"/>
        </w:rPr>
      </w:pPr>
      <w:r w:rsidRPr="0037366E">
        <w:rPr>
          <w:rFonts w:ascii="Meta Pro" w:hAnsi="Meta Pro" w:cs="Arial"/>
          <w:color w:val="000000" w:themeColor="text1"/>
        </w:rPr>
        <w:t>Cost: $0</w:t>
      </w:r>
    </w:p>
    <w:p w14:paraId="2A7EB8D3" w14:textId="77777777" w:rsidR="004E5839" w:rsidRPr="0037366E" w:rsidRDefault="004E5839" w:rsidP="004E5839">
      <w:pPr>
        <w:rPr>
          <w:rFonts w:ascii="Meta Pro" w:hAnsi="Meta Pro" w:cs="Arial"/>
          <w:color w:val="000000" w:themeColor="text1"/>
        </w:rPr>
      </w:pPr>
      <w:r w:rsidRPr="0037366E">
        <w:rPr>
          <w:rFonts w:ascii="Meta Pro" w:hAnsi="Meta Pro" w:cs="Arial"/>
          <w:color w:val="000000" w:themeColor="text1"/>
        </w:rPr>
        <w:t>Credits: .5 CEUs</w:t>
      </w:r>
    </w:p>
    <w:p w14:paraId="1AAEF7E2" w14:textId="0B75A227" w:rsidR="004E5839" w:rsidRPr="0037366E" w:rsidRDefault="004E5839" w:rsidP="004E5839">
      <w:pPr>
        <w:rPr>
          <w:rFonts w:ascii="Meta Pro" w:hAnsi="Meta Pro" w:cs="Arial"/>
          <w:color w:val="000000" w:themeColor="text1"/>
        </w:rPr>
      </w:pPr>
    </w:p>
    <w:p w14:paraId="3ADA70F5" w14:textId="4E8E597A" w:rsidR="00DA6A3A" w:rsidRPr="0037366E" w:rsidRDefault="0013578D" w:rsidP="004E5839">
      <w:pPr>
        <w:rPr>
          <w:rFonts w:ascii="Meta Pro" w:hAnsi="Meta Pro" w:cs="Arial"/>
          <w:color w:val="000000" w:themeColor="text1"/>
          <w:sz w:val="22"/>
          <w:szCs w:val="22"/>
        </w:rPr>
      </w:pPr>
      <w:r>
        <w:rPr>
          <w:rFonts w:ascii="Meta Pro" w:hAnsi="Meta Pro" w:cs="Arial"/>
          <w:i/>
          <w:iCs/>
          <w:color w:val="000000" w:themeColor="text1"/>
          <w:sz w:val="22"/>
          <w:szCs w:val="22"/>
        </w:rPr>
        <w:t xml:space="preserve">About the Instructor: </w:t>
      </w:r>
      <w:r w:rsidR="00DA6A3A" w:rsidRPr="0037366E">
        <w:rPr>
          <w:rFonts w:ascii="Meta Pro" w:hAnsi="Meta Pro" w:cs="Arial"/>
          <w:i/>
          <w:iCs/>
          <w:color w:val="000000" w:themeColor="text1"/>
          <w:sz w:val="22"/>
          <w:szCs w:val="22"/>
        </w:rPr>
        <w:t xml:space="preserve">Nicole </w:t>
      </w:r>
      <w:proofErr w:type="spellStart"/>
      <w:r w:rsidR="00DA6A3A" w:rsidRPr="0037366E">
        <w:rPr>
          <w:rFonts w:ascii="Meta Pro" w:hAnsi="Meta Pro" w:cs="Arial"/>
          <w:i/>
          <w:iCs/>
          <w:color w:val="000000" w:themeColor="text1"/>
          <w:sz w:val="22"/>
          <w:szCs w:val="22"/>
        </w:rPr>
        <w:t>Belolan</w:t>
      </w:r>
      <w:proofErr w:type="spellEnd"/>
      <w:r w:rsidR="00DA6A3A" w:rsidRPr="0037366E">
        <w:rPr>
          <w:rFonts w:ascii="Meta Pro" w:hAnsi="Meta Pro" w:cs="Arial"/>
          <w:i/>
          <w:iCs/>
          <w:color w:val="000000" w:themeColor="text1"/>
          <w:sz w:val="22"/>
          <w:szCs w:val="22"/>
        </w:rPr>
        <w:t xml:space="preserve"> is Public Historian and Acting Director at the Mid-Atlantic Regional Center for the Humanities (MARCH) at Rutgers University-Camden, where she directs the Continuing Education Program in Historic Preservation and serves as Co-Editor of The Public Historian and as Digital Media Editor, both for the National Council on Public History. Belolan is a historian of the material culture of everyday life in early America and specializes in disability history. She has been working in the region’s small museums and historic sites for over ten years, particularly in the areas of collections management an interpretation. She earned an MA from the Winterthur Program in American Material Culture and in History as well as a PhD in History, all from the University of Delaware.</w:t>
      </w:r>
    </w:p>
    <w:p w14:paraId="040AA1C5" w14:textId="26ECACD4" w:rsidR="00DA6A3A" w:rsidRPr="0037366E" w:rsidRDefault="00DA6A3A" w:rsidP="004E5839">
      <w:pPr>
        <w:rPr>
          <w:rFonts w:ascii="Meta Pro" w:hAnsi="Meta Pro" w:cs="Arial"/>
          <w:color w:val="000000" w:themeColor="text1"/>
          <w:sz w:val="22"/>
          <w:szCs w:val="22"/>
        </w:rPr>
      </w:pPr>
    </w:p>
    <w:p w14:paraId="5E4A27EA" w14:textId="77777777" w:rsidR="00DA6A3A" w:rsidRPr="0037366E" w:rsidRDefault="00DA6A3A" w:rsidP="00DA6A3A">
      <w:pPr>
        <w:rPr>
          <w:rFonts w:ascii="Meta Pro" w:hAnsi="Meta Pro" w:cs="Arial"/>
          <w:color w:val="000000" w:themeColor="text1"/>
          <w:sz w:val="28"/>
          <w:szCs w:val="28"/>
        </w:rPr>
      </w:pPr>
      <w:r w:rsidRPr="0037366E">
        <w:rPr>
          <w:rFonts w:ascii="Meta Pro" w:hAnsi="Meta Pro" w:cs="Arial"/>
          <w:color w:val="000000" w:themeColor="text1"/>
          <w:sz w:val="28"/>
          <w:szCs w:val="28"/>
        </w:rPr>
        <w:t>Preservation Planning</w:t>
      </w:r>
    </w:p>
    <w:p w14:paraId="5DEA2B6D" w14:textId="0C03A6D2" w:rsidR="00DA6A3A" w:rsidRPr="008C60F2" w:rsidRDefault="00DA6A3A" w:rsidP="00DA6A3A">
      <w:pPr>
        <w:rPr>
          <w:rFonts w:ascii="Meta Pro" w:hAnsi="Meta Pro" w:cs="Arial"/>
          <w:i/>
          <w:iCs/>
          <w:color w:val="000000" w:themeColor="text1"/>
          <w:sz w:val="22"/>
          <w:szCs w:val="22"/>
        </w:rPr>
      </w:pPr>
      <w:r w:rsidRPr="008C60F2">
        <w:rPr>
          <w:rFonts w:ascii="Meta Pro" w:hAnsi="Meta Pro" w:cs="Arial"/>
          <w:i/>
          <w:iCs/>
          <w:color w:val="000000" w:themeColor="text1"/>
          <w:sz w:val="22"/>
          <w:szCs w:val="22"/>
        </w:rPr>
        <w:t>10-week course</w:t>
      </w:r>
      <w:r w:rsidR="008C60F2" w:rsidRPr="008C60F2">
        <w:rPr>
          <w:rFonts w:ascii="Meta Pro" w:hAnsi="Meta Pro" w:cs="Arial"/>
          <w:i/>
          <w:iCs/>
          <w:color w:val="000000" w:themeColor="text1"/>
          <w:sz w:val="22"/>
          <w:szCs w:val="22"/>
        </w:rPr>
        <w:t xml:space="preserve"> – 2 CEUs</w:t>
      </w:r>
    </w:p>
    <w:p w14:paraId="431AAF39" w14:textId="2F303DE2" w:rsidR="0013578D" w:rsidRPr="008C60F2" w:rsidRDefault="0013578D" w:rsidP="00DA6A3A">
      <w:pPr>
        <w:rPr>
          <w:rFonts w:ascii="Meta Pro" w:hAnsi="Meta Pro" w:cs="Arial"/>
          <w:i/>
          <w:iCs/>
          <w:color w:val="000000" w:themeColor="text1"/>
          <w:sz w:val="22"/>
          <w:szCs w:val="22"/>
        </w:rPr>
      </w:pPr>
      <w:r w:rsidRPr="008C60F2">
        <w:rPr>
          <w:rFonts w:ascii="Meta Pro" w:hAnsi="Meta Pro" w:cs="Arial"/>
          <w:i/>
          <w:iCs/>
          <w:color w:val="000000" w:themeColor="text1"/>
          <w:sz w:val="22"/>
          <w:szCs w:val="22"/>
        </w:rPr>
        <w:t>Either Materials and Techniques or Preservation Planning is require</w:t>
      </w:r>
      <w:r w:rsidR="008C60F2" w:rsidRPr="008C60F2">
        <w:rPr>
          <w:rFonts w:ascii="Meta Pro" w:hAnsi="Meta Pro" w:cs="Arial"/>
          <w:i/>
          <w:iCs/>
          <w:color w:val="000000" w:themeColor="text1"/>
          <w:sz w:val="22"/>
          <w:szCs w:val="22"/>
        </w:rPr>
        <w:t>d to complete the certificate program</w:t>
      </w:r>
    </w:p>
    <w:p w14:paraId="093EF40B" w14:textId="77777777" w:rsidR="00DA6A3A" w:rsidRPr="0037366E" w:rsidRDefault="00DA6A3A" w:rsidP="00DA6A3A">
      <w:pPr>
        <w:rPr>
          <w:rFonts w:ascii="Meta Pro" w:hAnsi="Meta Pro" w:cs="Arial"/>
          <w:color w:val="000000" w:themeColor="text1"/>
          <w:sz w:val="28"/>
          <w:szCs w:val="28"/>
        </w:rPr>
      </w:pPr>
    </w:p>
    <w:p w14:paraId="7B90D241" w14:textId="56BA1E0B" w:rsidR="00DA6A3A" w:rsidRPr="0037366E" w:rsidRDefault="00DA6A3A" w:rsidP="00DA6A3A">
      <w:pPr>
        <w:rPr>
          <w:rFonts w:ascii="Meta Pro" w:hAnsi="Meta Pro" w:cs="Arial"/>
          <w:color w:val="000000" w:themeColor="text1"/>
        </w:rPr>
      </w:pPr>
      <w:r w:rsidRPr="0037366E">
        <w:rPr>
          <w:rFonts w:ascii="Meta Pro" w:hAnsi="Meta Pro" w:cs="Arial"/>
          <w:color w:val="000000" w:themeColor="text1"/>
        </w:rPr>
        <w:t>This course provides an overview of urban planning as it relates to the preservation field, with a specific emphasis on the history of planning, planning processes, land use laws in New Jersey and Pennsylvania, and economic development best practices at the municipal level. Students will learn through lectures, hands-on activities, and at-home assignments. At the end of this course, students should be able to:</w:t>
      </w:r>
    </w:p>
    <w:p w14:paraId="406003D0" w14:textId="77777777" w:rsidR="00DA6A3A" w:rsidRPr="0037366E" w:rsidRDefault="00DA6A3A" w:rsidP="00DA6A3A">
      <w:pPr>
        <w:pStyle w:val="ListParagraph"/>
        <w:numPr>
          <w:ilvl w:val="0"/>
          <w:numId w:val="1"/>
        </w:numPr>
        <w:rPr>
          <w:rFonts w:ascii="Meta Pro" w:hAnsi="Meta Pro" w:cs="Arial"/>
          <w:color w:val="000000" w:themeColor="text1"/>
        </w:rPr>
      </w:pPr>
      <w:r w:rsidRPr="0037366E">
        <w:rPr>
          <w:rFonts w:ascii="Meta Pro" w:hAnsi="Meta Pro" w:cs="Arial"/>
          <w:color w:val="000000" w:themeColor="text1"/>
        </w:rPr>
        <w:t>Begin to interpret a zoning notice letter</w:t>
      </w:r>
    </w:p>
    <w:p w14:paraId="3E20C6E3" w14:textId="77777777" w:rsidR="00DA6A3A" w:rsidRPr="0037366E" w:rsidRDefault="00DA6A3A" w:rsidP="00DA6A3A">
      <w:pPr>
        <w:pStyle w:val="ListParagraph"/>
        <w:numPr>
          <w:ilvl w:val="0"/>
          <w:numId w:val="1"/>
        </w:numPr>
        <w:rPr>
          <w:rFonts w:ascii="Meta Pro" w:hAnsi="Meta Pro" w:cs="Arial"/>
          <w:color w:val="000000" w:themeColor="text1"/>
        </w:rPr>
      </w:pPr>
      <w:r w:rsidRPr="0037366E">
        <w:rPr>
          <w:rFonts w:ascii="Meta Pro" w:hAnsi="Meta Pro" w:cs="Arial"/>
          <w:color w:val="000000" w:themeColor="text1"/>
        </w:rPr>
        <w:t>Identify land use regulations that affect historic places, structures, or sites</w:t>
      </w:r>
    </w:p>
    <w:p w14:paraId="66E9EF16" w14:textId="77777777" w:rsidR="00DA6A3A" w:rsidRPr="0037366E" w:rsidRDefault="00DA6A3A" w:rsidP="00DA6A3A">
      <w:pPr>
        <w:pStyle w:val="ListParagraph"/>
        <w:numPr>
          <w:ilvl w:val="0"/>
          <w:numId w:val="1"/>
        </w:numPr>
        <w:rPr>
          <w:rFonts w:ascii="Meta Pro" w:hAnsi="Meta Pro" w:cs="Arial"/>
          <w:color w:val="000000" w:themeColor="text1"/>
        </w:rPr>
      </w:pPr>
      <w:r w:rsidRPr="0037366E">
        <w:rPr>
          <w:rFonts w:ascii="Meta Pro" w:hAnsi="Meta Pro" w:cs="Arial"/>
          <w:color w:val="000000" w:themeColor="text1"/>
        </w:rPr>
        <w:t>Understand the impact of historic planning practices</w:t>
      </w:r>
    </w:p>
    <w:p w14:paraId="0AF019CB" w14:textId="30A5E25E" w:rsidR="00DA6A3A" w:rsidRPr="0037366E" w:rsidRDefault="00DA6A3A" w:rsidP="00DA6A3A">
      <w:pPr>
        <w:pStyle w:val="ListParagraph"/>
        <w:numPr>
          <w:ilvl w:val="0"/>
          <w:numId w:val="1"/>
        </w:numPr>
        <w:rPr>
          <w:rFonts w:ascii="Meta Pro" w:hAnsi="Meta Pro" w:cs="Arial"/>
          <w:color w:val="000000" w:themeColor="text1"/>
        </w:rPr>
      </w:pPr>
      <w:r w:rsidRPr="0037366E">
        <w:rPr>
          <w:rFonts w:ascii="Meta Pro" w:hAnsi="Meta Pro" w:cs="Arial"/>
          <w:color w:val="000000" w:themeColor="text1"/>
        </w:rPr>
        <w:t>Attend and understand a meeting held by the local Planning Commission, Zoning Board of Adjustment, or Historic Preservation Commission</w:t>
      </w:r>
    </w:p>
    <w:p w14:paraId="60AF0593" w14:textId="3D1F7F03" w:rsidR="00DA6A3A" w:rsidRPr="0037366E" w:rsidRDefault="00DA6A3A" w:rsidP="00DA6A3A">
      <w:pPr>
        <w:rPr>
          <w:rFonts w:ascii="Meta Pro" w:hAnsi="Meta Pro" w:cs="Arial"/>
          <w:color w:val="000000" w:themeColor="text1"/>
        </w:rPr>
      </w:pPr>
      <w:r w:rsidRPr="0037366E">
        <w:rPr>
          <w:rFonts w:ascii="Meta Pro" w:hAnsi="Meta Pro" w:cs="Arial"/>
          <w:color w:val="000000" w:themeColor="text1"/>
        </w:rPr>
        <w:t>This course will provide an introduction for those who are new to planning or who are curious about the intersection of planning and preservation, such as historic property board members, volunteers, or managers; local government elected officials or review board representatives; property owners on a historic site or in a historic district; and anyone who wants to learn more about preservation from a planning perspective.</w:t>
      </w:r>
    </w:p>
    <w:p w14:paraId="2CFAAEC6" w14:textId="280F9CC0" w:rsidR="00DA6A3A" w:rsidRPr="0037366E" w:rsidRDefault="00DA6A3A" w:rsidP="00DA6A3A">
      <w:pPr>
        <w:rPr>
          <w:rFonts w:ascii="Meta Pro" w:hAnsi="Meta Pro" w:cs="Arial"/>
          <w:color w:val="000000" w:themeColor="text1"/>
        </w:rPr>
      </w:pPr>
    </w:p>
    <w:p w14:paraId="6F9E81BD" w14:textId="77777777" w:rsidR="00DA6A3A" w:rsidRPr="0037366E" w:rsidRDefault="00DA6A3A" w:rsidP="00DA6A3A">
      <w:pPr>
        <w:rPr>
          <w:rFonts w:ascii="Meta Pro" w:hAnsi="Meta Pro" w:cs="Arial"/>
          <w:color w:val="000000" w:themeColor="text1"/>
        </w:rPr>
      </w:pPr>
      <w:r w:rsidRPr="0037366E">
        <w:rPr>
          <w:rFonts w:ascii="Meta Pro" w:hAnsi="Meta Pro" w:cs="Arial"/>
          <w:color w:val="000000" w:themeColor="text1"/>
        </w:rPr>
        <w:t>Instructor: Meredith Johnson</w:t>
      </w:r>
    </w:p>
    <w:p w14:paraId="2EE42A65" w14:textId="77777777" w:rsidR="00DA6A3A" w:rsidRPr="0037366E" w:rsidRDefault="00DA6A3A" w:rsidP="00DA6A3A">
      <w:pPr>
        <w:rPr>
          <w:rFonts w:ascii="Meta Pro" w:hAnsi="Meta Pro" w:cs="Arial"/>
          <w:color w:val="000000" w:themeColor="text1"/>
        </w:rPr>
      </w:pPr>
      <w:r w:rsidRPr="0037366E">
        <w:rPr>
          <w:rFonts w:ascii="Meta Pro" w:hAnsi="Meta Pro" w:cs="Arial"/>
          <w:color w:val="000000" w:themeColor="text1"/>
        </w:rPr>
        <w:lastRenderedPageBreak/>
        <w:t xml:space="preserve">Guest Speakers: Dorothy Guzzo, Executive Director, New Jersey Historic Trust, and Andrea Tingey, Preservation Specialist, New Jersey Historic Preservation Office </w:t>
      </w:r>
    </w:p>
    <w:p w14:paraId="023B2C8D" w14:textId="77777777" w:rsidR="00DA6A3A" w:rsidRPr="0037366E" w:rsidRDefault="00DA6A3A" w:rsidP="00DA6A3A">
      <w:pPr>
        <w:rPr>
          <w:rFonts w:ascii="Meta Pro" w:hAnsi="Meta Pro" w:cs="Arial"/>
          <w:color w:val="000000" w:themeColor="text1"/>
        </w:rPr>
      </w:pPr>
      <w:r w:rsidRPr="0037366E">
        <w:rPr>
          <w:rFonts w:ascii="Meta Pro" w:hAnsi="Meta Pro" w:cs="Arial"/>
          <w:color w:val="000000" w:themeColor="text1"/>
        </w:rPr>
        <w:t>Date and Time: Mondays, March 9-May 11, 2020, 6:30PM-8:30PM</w:t>
      </w:r>
    </w:p>
    <w:p w14:paraId="3328D81E" w14:textId="77777777" w:rsidR="00DA6A3A" w:rsidRPr="0037366E" w:rsidRDefault="00DA6A3A" w:rsidP="00DA6A3A">
      <w:pPr>
        <w:rPr>
          <w:rFonts w:ascii="Meta Pro" w:hAnsi="Meta Pro" w:cs="Arial"/>
          <w:color w:val="000000" w:themeColor="text1"/>
        </w:rPr>
      </w:pPr>
      <w:r w:rsidRPr="0037366E">
        <w:rPr>
          <w:rFonts w:ascii="Meta Pro" w:hAnsi="Meta Pro" w:cs="Arial"/>
          <w:color w:val="000000" w:themeColor="text1"/>
        </w:rPr>
        <w:t>Location: Rutgers University-Camden, Camden, NJ</w:t>
      </w:r>
    </w:p>
    <w:p w14:paraId="40F7C7E6" w14:textId="77777777" w:rsidR="00DA6A3A" w:rsidRPr="0037366E" w:rsidRDefault="00DA6A3A" w:rsidP="00DA6A3A">
      <w:pPr>
        <w:rPr>
          <w:rFonts w:ascii="Meta Pro" w:hAnsi="Meta Pro" w:cs="Arial"/>
          <w:color w:val="000000" w:themeColor="text1"/>
        </w:rPr>
      </w:pPr>
      <w:r w:rsidRPr="0037366E">
        <w:rPr>
          <w:rFonts w:ascii="Meta Pro" w:hAnsi="Meta Pro" w:cs="Arial"/>
          <w:color w:val="000000" w:themeColor="text1"/>
        </w:rPr>
        <w:t>Cost: $275</w:t>
      </w:r>
    </w:p>
    <w:p w14:paraId="79FD3BC7" w14:textId="5722FBF3" w:rsidR="00DA6A3A" w:rsidRPr="0037366E" w:rsidRDefault="00DA6A3A" w:rsidP="00DA6A3A">
      <w:pPr>
        <w:rPr>
          <w:rFonts w:ascii="Meta Pro" w:hAnsi="Meta Pro" w:cs="Arial"/>
          <w:color w:val="000000" w:themeColor="text1"/>
        </w:rPr>
      </w:pPr>
      <w:r w:rsidRPr="0037366E">
        <w:rPr>
          <w:rFonts w:ascii="Meta Pro" w:hAnsi="Meta Pro" w:cs="Arial"/>
          <w:color w:val="000000" w:themeColor="text1"/>
        </w:rPr>
        <w:t>Credits: 2 CEUs ; 20 AIA LUs, provided thanks to our partner Preservation New Jersey</w:t>
      </w:r>
    </w:p>
    <w:p w14:paraId="74286C72" w14:textId="4DD54314" w:rsidR="00DA6A3A" w:rsidRPr="0037366E" w:rsidRDefault="00DA6A3A" w:rsidP="00DA6A3A">
      <w:pPr>
        <w:rPr>
          <w:rFonts w:ascii="Meta Pro" w:hAnsi="Meta Pro" w:cs="Arial"/>
          <w:color w:val="000000" w:themeColor="text1"/>
        </w:rPr>
      </w:pPr>
    </w:p>
    <w:p w14:paraId="097B453D" w14:textId="4E548FB2" w:rsidR="00DA6A3A" w:rsidRPr="0037366E" w:rsidRDefault="008C60F2" w:rsidP="00DA6A3A">
      <w:pPr>
        <w:rPr>
          <w:rFonts w:ascii="Meta Pro" w:hAnsi="Meta Pro" w:cs="Arial"/>
          <w:color w:val="000000" w:themeColor="text1"/>
          <w:sz w:val="22"/>
          <w:szCs w:val="22"/>
        </w:rPr>
      </w:pPr>
      <w:r>
        <w:rPr>
          <w:rFonts w:ascii="Meta Pro" w:hAnsi="Meta Pro" w:cs="Arial"/>
          <w:i/>
          <w:iCs/>
          <w:color w:val="000000" w:themeColor="text1"/>
          <w:sz w:val="22"/>
          <w:szCs w:val="22"/>
        </w:rPr>
        <w:t xml:space="preserve">About the Instructor: </w:t>
      </w:r>
      <w:r w:rsidR="00DA6A3A" w:rsidRPr="0037366E">
        <w:rPr>
          <w:rFonts w:ascii="Meta Pro" w:hAnsi="Meta Pro" w:cs="Arial"/>
          <w:i/>
          <w:iCs/>
          <w:color w:val="000000" w:themeColor="text1"/>
          <w:sz w:val="22"/>
          <w:szCs w:val="22"/>
        </w:rPr>
        <w:t>Meredith Johnson is a city planner and historic preservationist who has practiced in Texas, Washington State, and Pennsylvania. She has teaching experience with Temple University and the University of Pennsylvania. Johnson holds a BS in Urban &amp; Regional Planning from Texas State University and an MA in Historic Preservation from the University of Pennsylvania.</w:t>
      </w:r>
    </w:p>
    <w:p w14:paraId="78E495E0" w14:textId="7456A696" w:rsidR="00DA6A3A" w:rsidRPr="0037366E" w:rsidRDefault="00DA6A3A" w:rsidP="00DA6A3A">
      <w:pPr>
        <w:rPr>
          <w:rFonts w:ascii="Meta Pro" w:hAnsi="Meta Pro" w:cs="Arial"/>
          <w:color w:val="000000" w:themeColor="text1"/>
        </w:rPr>
      </w:pPr>
    </w:p>
    <w:p w14:paraId="1877B92F" w14:textId="77777777" w:rsidR="00DA6A3A" w:rsidRPr="0037366E" w:rsidRDefault="00DA6A3A" w:rsidP="00DA6A3A">
      <w:pPr>
        <w:rPr>
          <w:rFonts w:ascii="Meta Pro" w:hAnsi="Meta Pro" w:cs="Arial"/>
          <w:color w:val="000000" w:themeColor="text1"/>
          <w:sz w:val="28"/>
          <w:szCs w:val="28"/>
        </w:rPr>
      </w:pPr>
      <w:r w:rsidRPr="0037366E">
        <w:rPr>
          <w:rFonts w:ascii="Meta Pro" w:hAnsi="Meta Pro" w:cs="Arial"/>
          <w:color w:val="000000" w:themeColor="text1"/>
          <w:sz w:val="28"/>
          <w:szCs w:val="28"/>
        </w:rPr>
        <w:t>What’s New In History?</w:t>
      </w:r>
    </w:p>
    <w:p w14:paraId="4407F25A" w14:textId="31B0E5F8" w:rsidR="00DA6A3A" w:rsidRPr="008C60F2" w:rsidRDefault="00DA6A3A" w:rsidP="00DA6A3A">
      <w:pPr>
        <w:rPr>
          <w:rFonts w:ascii="Meta Pro" w:hAnsi="Meta Pro" w:cs="Arial"/>
          <w:i/>
          <w:iCs/>
          <w:color w:val="000000" w:themeColor="text1"/>
          <w:sz w:val="22"/>
          <w:szCs w:val="22"/>
        </w:rPr>
      </w:pPr>
      <w:r w:rsidRPr="008C60F2">
        <w:rPr>
          <w:rFonts w:ascii="Meta Pro" w:hAnsi="Meta Pro" w:cs="Arial"/>
          <w:i/>
          <w:iCs/>
          <w:color w:val="000000" w:themeColor="text1"/>
          <w:sz w:val="22"/>
          <w:szCs w:val="22"/>
        </w:rPr>
        <w:t>5-week workshop</w:t>
      </w:r>
      <w:r w:rsidR="008C60F2" w:rsidRPr="008C60F2">
        <w:rPr>
          <w:rFonts w:ascii="Meta Pro" w:hAnsi="Meta Pro" w:cs="Arial"/>
          <w:i/>
          <w:iCs/>
          <w:color w:val="000000" w:themeColor="text1"/>
          <w:sz w:val="22"/>
          <w:szCs w:val="22"/>
        </w:rPr>
        <w:t xml:space="preserve"> – 1 CEU</w:t>
      </w:r>
    </w:p>
    <w:p w14:paraId="6E2C8E0E" w14:textId="77777777" w:rsidR="00DA6A3A" w:rsidRPr="0037366E" w:rsidRDefault="00DA6A3A" w:rsidP="00DA6A3A">
      <w:pPr>
        <w:rPr>
          <w:rFonts w:ascii="Meta Pro" w:hAnsi="Meta Pro" w:cs="Arial"/>
          <w:color w:val="000000" w:themeColor="text1"/>
          <w:sz w:val="22"/>
          <w:szCs w:val="22"/>
        </w:rPr>
      </w:pPr>
    </w:p>
    <w:p w14:paraId="7FE93BF6" w14:textId="0C09D021" w:rsidR="00DA6A3A" w:rsidRPr="0037366E" w:rsidRDefault="00DA6A3A" w:rsidP="00DA6A3A">
      <w:pPr>
        <w:rPr>
          <w:rFonts w:ascii="Meta Pro" w:hAnsi="Meta Pro" w:cs="Arial"/>
          <w:color w:val="000000" w:themeColor="text1"/>
        </w:rPr>
      </w:pPr>
      <w:r w:rsidRPr="0037366E">
        <w:rPr>
          <w:rFonts w:ascii="Meta Pro" w:hAnsi="Meta Pro" w:cs="Arial"/>
          <w:color w:val="000000" w:themeColor="text1"/>
        </w:rPr>
        <w:t>Do you want to learn more about the latest trends in history and public history and how you might apply them where you work, live, or volunteer? Join us and read up on the latest in African American history, LGBTQ+ history, disability history and more. Meet local museum professionals who have experience interpreting people, places, and events within the context of these themes and making visitors and staff who identify with these and other groups feel welcome.</w:t>
      </w:r>
    </w:p>
    <w:p w14:paraId="3B41BE35" w14:textId="4D9D3D22" w:rsidR="00DA6A3A" w:rsidRPr="0037366E" w:rsidRDefault="00DA6A3A" w:rsidP="00DA6A3A">
      <w:pPr>
        <w:rPr>
          <w:rFonts w:ascii="Meta Pro" w:hAnsi="Meta Pro" w:cs="Arial"/>
          <w:color w:val="000000" w:themeColor="text1"/>
        </w:rPr>
      </w:pPr>
      <w:r w:rsidRPr="0037366E">
        <w:rPr>
          <w:rFonts w:ascii="Meta Pro" w:hAnsi="Meta Pro" w:cs="Arial"/>
          <w:color w:val="000000" w:themeColor="text1"/>
        </w:rPr>
        <w:t>Who should register: This workshop is geared toward participants who want to learn more about recent trends in history and public history on topics ranging from LGBTQ+ history to disability history. We will also discuss how to create welcoming environments at historic sites or wherever you preserve history for visitors, volunteers, and employees who identify as members of one or more of those groups. Workshop will be discussion-intensive and include up-to-date readings on the topics at hand.</w:t>
      </w:r>
    </w:p>
    <w:p w14:paraId="243F1F3D" w14:textId="249E317E" w:rsidR="00DA6A3A" w:rsidRPr="0037366E" w:rsidRDefault="00DA6A3A" w:rsidP="00DA6A3A">
      <w:pPr>
        <w:rPr>
          <w:rFonts w:ascii="Meta Pro" w:hAnsi="Meta Pro" w:cs="Arial"/>
          <w:color w:val="000000" w:themeColor="text1"/>
        </w:rPr>
      </w:pPr>
    </w:p>
    <w:p w14:paraId="167BDCFF" w14:textId="77777777" w:rsidR="00DA6A3A" w:rsidRPr="0037366E" w:rsidRDefault="00DA6A3A" w:rsidP="00DA6A3A">
      <w:pPr>
        <w:rPr>
          <w:rFonts w:ascii="Meta Pro" w:hAnsi="Meta Pro" w:cs="Arial"/>
          <w:color w:val="000000" w:themeColor="text1"/>
        </w:rPr>
      </w:pPr>
      <w:r w:rsidRPr="0037366E">
        <w:rPr>
          <w:rFonts w:ascii="Meta Pro" w:hAnsi="Meta Pro" w:cs="Arial"/>
          <w:color w:val="000000" w:themeColor="text1"/>
        </w:rPr>
        <w:t xml:space="preserve">Instructor: Nicole Belolan </w:t>
      </w:r>
    </w:p>
    <w:p w14:paraId="28D9D4D7" w14:textId="77777777" w:rsidR="00DA6A3A" w:rsidRPr="0037366E" w:rsidRDefault="00DA6A3A" w:rsidP="00DA6A3A">
      <w:pPr>
        <w:rPr>
          <w:rFonts w:ascii="Meta Pro" w:hAnsi="Meta Pro" w:cs="Arial"/>
          <w:color w:val="000000" w:themeColor="text1"/>
        </w:rPr>
      </w:pPr>
      <w:r w:rsidRPr="0037366E">
        <w:rPr>
          <w:rFonts w:ascii="Meta Pro" w:hAnsi="Meta Pro" w:cs="Arial"/>
          <w:color w:val="000000" w:themeColor="text1"/>
        </w:rPr>
        <w:t>Guests Speakers: Laura Keim from Stenton (on African American history); Brenton Grom from the Read House and Gardens (on millennial audiences); and David Blackburn from LGBTQ+ Employee Resource Group of the National Park Service and the LGBTQ+ Alliance of the American Alliance of Museums (on LGBTQ inclusion)</w:t>
      </w:r>
    </w:p>
    <w:p w14:paraId="47C70A68" w14:textId="77777777" w:rsidR="00DA6A3A" w:rsidRPr="0037366E" w:rsidRDefault="00DA6A3A" w:rsidP="00DA6A3A">
      <w:pPr>
        <w:rPr>
          <w:rFonts w:ascii="Meta Pro" w:hAnsi="Meta Pro" w:cs="Arial"/>
          <w:color w:val="000000" w:themeColor="text1"/>
        </w:rPr>
      </w:pPr>
      <w:r w:rsidRPr="0037366E">
        <w:rPr>
          <w:rFonts w:ascii="Meta Pro" w:hAnsi="Meta Pro" w:cs="Arial"/>
          <w:color w:val="000000" w:themeColor="text1"/>
        </w:rPr>
        <w:t>Dates and Times: Thursdays, April 2, 2020,-April 30, 2020, 6:30PM-8:30PM</w:t>
      </w:r>
    </w:p>
    <w:p w14:paraId="39E70A81" w14:textId="77777777" w:rsidR="00DA6A3A" w:rsidRPr="0037366E" w:rsidRDefault="00DA6A3A" w:rsidP="00DA6A3A">
      <w:pPr>
        <w:rPr>
          <w:rFonts w:ascii="Meta Pro" w:hAnsi="Meta Pro" w:cs="Arial"/>
          <w:color w:val="000000" w:themeColor="text1"/>
        </w:rPr>
      </w:pPr>
      <w:r w:rsidRPr="0037366E">
        <w:rPr>
          <w:rFonts w:ascii="Meta Pro" w:hAnsi="Meta Pro" w:cs="Arial"/>
          <w:color w:val="000000" w:themeColor="text1"/>
        </w:rPr>
        <w:t>Location: Rutgers University-Camden, Camden, NJ</w:t>
      </w:r>
    </w:p>
    <w:p w14:paraId="6F8ABEB8" w14:textId="77777777" w:rsidR="00DA6A3A" w:rsidRPr="0037366E" w:rsidRDefault="00DA6A3A" w:rsidP="00DA6A3A">
      <w:pPr>
        <w:rPr>
          <w:rFonts w:ascii="Meta Pro" w:hAnsi="Meta Pro" w:cs="Arial"/>
          <w:color w:val="000000" w:themeColor="text1"/>
        </w:rPr>
      </w:pPr>
      <w:r w:rsidRPr="0037366E">
        <w:rPr>
          <w:rFonts w:ascii="Meta Pro" w:hAnsi="Meta Pro" w:cs="Arial"/>
          <w:color w:val="000000" w:themeColor="text1"/>
        </w:rPr>
        <w:t>Cost: $150</w:t>
      </w:r>
    </w:p>
    <w:p w14:paraId="63DD6971" w14:textId="3E300898" w:rsidR="00DA6A3A" w:rsidRPr="0037366E" w:rsidRDefault="00DA6A3A" w:rsidP="00DA6A3A">
      <w:pPr>
        <w:rPr>
          <w:rFonts w:ascii="Meta Pro" w:hAnsi="Meta Pro" w:cs="Arial"/>
          <w:color w:val="000000" w:themeColor="text1"/>
        </w:rPr>
      </w:pPr>
      <w:r w:rsidRPr="0037366E">
        <w:rPr>
          <w:rFonts w:ascii="Meta Pro" w:hAnsi="Meta Pro" w:cs="Arial"/>
          <w:color w:val="000000" w:themeColor="text1"/>
        </w:rPr>
        <w:t>Credits: 1 CEU</w:t>
      </w:r>
    </w:p>
    <w:p w14:paraId="53C67E31" w14:textId="00E408E1" w:rsidR="00DA6A3A" w:rsidRPr="0037366E" w:rsidRDefault="00DA6A3A" w:rsidP="00DA6A3A">
      <w:pPr>
        <w:rPr>
          <w:rFonts w:ascii="Meta Pro" w:hAnsi="Meta Pro" w:cs="Arial"/>
          <w:color w:val="000000" w:themeColor="text1"/>
        </w:rPr>
      </w:pPr>
    </w:p>
    <w:p w14:paraId="47354281" w14:textId="0A455986" w:rsidR="00DA6A3A" w:rsidRPr="0037366E" w:rsidRDefault="008C60F2" w:rsidP="00DA6A3A">
      <w:pPr>
        <w:rPr>
          <w:rFonts w:ascii="Meta Pro" w:hAnsi="Meta Pro" w:cs="Arial"/>
          <w:i/>
          <w:iCs/>
          <w:color w:val="000000" w:themeColor="text1"/>
          <w:sz w:val="22"/>
          <w:szCs w:val="22"/>
        </w:rPr>
      </w:pPr>
      <w:r>
        <w:rPr>
          <w:rFonts w:ascii="Meta Pro" w:hAnsi="Meta Pro" w:cs="Arial"/>
          <w:i/>
          <w:iCs/>
          <w:color w:val="000000" w:themeColor="text1"/>
          <w:sz w:val="22"/>
          <w:szCs w:val="22"/>
        </w:rPr>
        <w:t xml:space="preserve">About the Instructor: </w:t>
      </w:r>
      <w:r w:rsidR="00E074FD" w:rsidRPr="0037366E">
        <w:rPr>
          <w:rFonts w:ascii="Meta Pro" w:hAnsi="Meta Pro" w:cs="Arial"/>
          <w:i/>
          <w:iCs/>
          <w:color w:val="000000" w:themeColor="text1"/>
          <w:sz w:val="22"/>
          <w:szCs w:val="22"/>
        </w:rPr>
        <w:t xml:space="preserve">Nicole </w:t>
      </w:r>
      <w:proofErr w:type="spellStart"/>
      <w:r w:rsidR="00E074FD" w:rsidRPr="0037366E">
        <w:rPr>
          <w:rFonts w:ascii="Meta Pro" w:hAnsi="Meta Pro" w:cs="Arial"/>
          <w:i/>
          <w:iCs/>
          <w:color w:val="000000" w:themeColor="text1"/>
          <w:sz w:val="22"/>
          <w:szCs w:val="22"/>
        </w:rPr>
        <w:t>Belolan</w:t>
      </w:r>
      <w:proofErr w:type="spellEnd"/>
      <w:r w:rsidR="00E074FD" w:rsidRPr="0037366E">
        <w:rPr>
          <w:rFonts w:ascii="Meta Pro" w:hAnsi="Meta Pro" w:cs="Arial"/>
          <w:i/>
          <w:iCs/>
          <w:color w:val="000000" w:themeColor="text1"/>
          <w:sz w:val="22"/>
          <w:szCs w:val="22"/>
        </w:rPr>
        <w:t xml:space="preserve"> is Public Historian and Acting Director at the Mid-Atlantic Regional Center for the Humanities (MARCH) at Rutgers University-Camden, where </w:t>
      </w:r>
      <w:r w:rsidR="00E074FD" w:rsidRPr="0037366E">
        <w:rPr>
          <w:rFonts w:ascii="Meta Pro" w:hAnsi="Meta Pro" w:cs="Arial"/>
          <w:i/>
          <w:iCs/>
          <w:color w:val="000000" w:themeColor="text1"/>
          <w:sz w:val="22"/>
          <w:szCs w:val="22"/>
        </w:rPr>
        <w:lastRenderedPageBreak/>
        <w:t>she directs the Continuing Education Program in Historic Preservation and serves as Co-Editor of The Public Historian and as Digital Media Editor, both for the National Council on Public History. Belolan is a historian of the material culture of everyday life in early America and specializes in disability history. She has been working in the region’s small museums and historic sites for over ten years, particularly in the areas of collections management an interpretation. She earned an MA from the Winterthur Program in American Material Culture and in History as well as a PhD in History, all from the University of Delaware.</w:t>
      </w:r>
    </w:p>
    <w:p w14:paraId="585E2067" w14:textId="2E0DEF8D" w:rsidR="00E074FD" w:rsidRPr="0037366E" w:rsidRDefault="00E074FD" w:rsidP="00DA6A3A">
      <w:pPr>
        <w:rPr>
          <w:rFonts w:ascii="Meta Pro" w:hAnsi="Meta Pro" w:cs="Arial"/>
          <w:color w:val="000000" w:themeColor="text1"/>
        </w:rPr>
      </w:pPr>
    </w:p>
    <w:p w14:paraId="00C7139B" w14:textId="77777777" w:rsidR="00CD4039" w:rsidRPr="0037366E" w:rsidRDefault="00CD4039" w:rsidP="00CD4039">
      <w:pPr>
        <w:rPr>
          <w:rFonts w:ascii="Meta Pro" w:hAnsi="Meta Pro" w:cs="Arial"/>
          <w:color w:val="000000" w:themeColor="text1"/>
          <w:sz w:val="28"/>
          <w:szCs w:val="28"/>
        </w:rPr>
      </w:pPr>
      <w:r w:rsidRPr="0037366E">
        <w:rPr>
          <w:rFonts w:ascii="Meta Pro" w:hAnsi="Meta Pro" w:cs="Arial"/>
          <w:color w:val="000000" w:themeColor="text1"/>
          <w:sz w:val="28"/>
          <w:szCs w:val="28"/>
        </w:rPr>
        <w:t>Fire Awareness for Historic Sites and Buildings</w:t>
      </w:r>
    </w:p>
    <w:p w14:paraId="7047E2CB" w14:textId="22E0F745" w:rsidR="00CD4039" w:rsidRPr="00C20FFA" w:rsidRDefault="00CD4039" w:rsidP="00CD4039">
      <w:pPr>
        <w:rPr>
          <w:rFonts w:ascii="Meta Pro" w:hAnsi="Meta Pro" w:cs="Arial"/>
          <w:i/>
          <w:iCs/>
          <w:color w:val="000000" w:themeColor="text1"/>
          <w:sz w:val="22"/>
          <w:szCs w:val="22"/>
        </w:rPr>
      </w:pPr>
      <w:r w:rsidRPr="00C20FFA">
        <w:rPr>
          <w:rFonts w:ascii="Meta Pro" w:hAnsi="Meta Pro" w:cs="Arial"/>
          <w:i/>
          <w:iCs/>
          <w:color w:val="000000" w:themeColor="text1"/>
          <w:sz w:val="22"/>
          <w:szCs w:val="22"/>
        </w:rPr>
        <w:t>1-day workshop</w:t>
      </w:r>
      <w:r w:rsidR="008C60F2" w:rsidRPr="00C20FFA">
        <w:rPr>
          <w:rFonts w:ascii="Meta Pro" w:hAnsi="Meta Pro" w:cs="Arial"/>
          <w:i/>
          <w:iCs/>
          <w:color w:val="000000" w:themeColor="text1"/>
          <w:sz w:val="22"/>
          <w:szCs w:val="22"/>
        </w:rPr>
        <w:t xml:space="preserve"> – .7 CEU </w:t>
      </w:r>
    </w:p>
    <w:p w14:paraId="235554DA" w14:textId="77777777" w:rsidR="00CD4039" w:rsidRPr="0037366E" w:rsidRDefault="00CD4039" w:rsidP="00CD4039">
      <w:pPr>
        <w:rPr>
          <w:rFonts w:ascii="Meta Pro" w:hAnsi="Meta Pro" w:cs="Arial"/>
          <w:color w:val="000000" w:themeColor="text1"/>
          <w:sz w:val="22"/>
          <w:szCs w:val="22"/>
        </w:rPr>
      </w:pPr>
    </w:p>
    <w:p w14:paraId="10D47C83" w14:textId="1C3286C9" w:rsidR="00CD4039" w:rsidRPr="0037366E" w:rsidRDefault="00CD4039" w:rsidP="00CD4039">
      <w:pPr>
        <w:rPr>
          <w:rFonts w:ascii="Meta Pro" w:hAnsi="Meta Pro" w:cs="Arial"/>
          <w:color w:val="000000" w:themeColor="text1"/>
        </w:rPr>
      </w:pPr>
      <w:r w:rsidRPr="0037366E">
        <w:rPr>
          <w:rFonts w:ascii="Meta Pro" w:hAnsi="Meta Pro" w:cs="Arial"/>
          <w:color w:val="000000" w:themeColor="text1"/>
        </w:rPr>
        <w:t>When was the last time you tested the smoke alarm batteries at the historic building where you volunteer, work, or live? Do you know your local fire professionals? What would you do if the historic building you care about experienced a fire emergency? In this workshop, participants will develop their awareness about emergency preparedness, response, and recovery as it relates to fire at historic sites and buildings. Learning from fire professionals, historians, museum and archives professionals, and others, participants will get the tools they need to become more fire aware about where they work and live throughout the Mid-Atlantic.</w:t>
      </w:r>
    </w:p>
    <w:p w14:paraId="7180868A" w14:textId="77777777" w:rsidR="008C60F2" w:rsidRDefault="008C60F2" w:rsidP="00CD4039">
      <w:pPr>
        <w:rPr>
          <w:rFonts w:ascii="Meta Pro" w:hAnsi="Meta Pro" w:cs="Arial"/>
          <w:color w:val="000000" w:themeColor="text1"/>
        </w:rPr>
      </w:pPr>
    </w:p>
    <w:p w14:paraId="67ABCFC8" w14:textId="45F56069" w:rsidR="00E074FD" w:rsidRPr="0037366E" w:rsidRDefault="00CD4039" w:rsidP="00CD4039">
      <w:pPr>
        <w:rPr>
          <w:rFonts w:ascii="Meta Pro" w:hAnsi="Meta Pro" w:cs="Arial"/>
          <w:color w:val="000000" w:themeColor="text1"/>
        </w:rPr>
      </w:pPr>
      <w:r w:rsidRPr="0037366E">
        <w:rPr>
          <w:rFonts w:ascii="Meta Pro" w:hAnsi="Meta Pro" w:cs="Arial"/>
          <w:color w:val="000000" w:themeColor="text1"/>
        </w:rPr>
        <w:t>This workshop is ideal for participants who work or volunteer at small museums and historic sites; individuals who own historic homes; and others who care about historic preservation in their communities.</w:t>
      </w:r>
    </w:p>
    <w:p w14:paraId="23B1E2F4" w14:textId="7A5C7C02" w:rsidR="00CD4039" w:rsidRPr="0037366E" w:rsidRDefault="00CD4039" w:rsidP="00CD4039">
      <w:pPr>
        <w:rPr>
          <w:rFonts w:ascii="Meta Pro" w:hAnsi="Meta Pro" w:cs="Arial"/>
          <w:color w:val="000000" w:themeColor="text1"/>
        </w:rPr>
      </w:pPr>
    </w:p>
    <w:p w14:paraId="24F8C1B6" w14:textId="77777777" w:rsidR="00CD4039" w:rsidRPr="0037366E" w:rsidRDefault="00CD4039" w:rsidP="00CD4039">
      <w:pPr>
        <w:rPr>
          <w:rFonts w:ascii="Meta Pro" w:hAnsi="Meta Pro" w:cs="Arial"/>
          <w:color w:val="000000" w:themeColor="text1"/>
        </w:rPr>
      </w:pPr>
      <w:r w:rsidRPr="0037366E">
        <w:rPr>
          <w:rFonts w:ascii="Meta Pro" w:hAnsi="Meta Pro" w:cs="Arial"/>
          <w:color w:val="000000" w:themeColor="text1"/>
        </w:rPr>
        <w:t xml:space="preserve">Speakers: </w:t>
      </w:r>
    </w:p>
    <w:p w14:paraId="762C2FD7" w14:textId="274EAA84" w:rsidR="00CD4039" w:rsidRPr="0037366E" w:rsidRDefault="00CD4039" w:rsidP="00CD4039">
      <w:pPr>
        <w:pStyle w:val="ListParagraph"/>
        <w:numPr>
          <w:ilvl w:val="0"/>
          <w:numId w:val="2"/>
        </w:numPr>
        <w:rPr>
          <w:rFonts w:ascii="Meta Pro" w:hAnsi="Meta Pro" w:cs="Arial"/>
          <w:color w:val="000000" w:themeColor="text1"/>
        </w:rPr>
      </w:pPr>
      <w:r w:rsidRPr="0037366E">
        <w:rPr>
          <w:rFonts w:ascii="Meta Pro" w:hAnsi="Meta Pro" w:cs="Arial"/>
          <w:color w:val="000000" w:themeColor="text1"/>
        </w:rPr>
        <w:t>Nicole Belolan, Public Historian, Rutgers-Camden, Camden, NJ</w:t>
      </w:r>
    </w:p>
    <w:p w14:paraId="18344B4F" w14:textId="100104A9" w:rsidR="00CD4039" w:rsidRPr="0037366E" w:rsidRDefault="00CD4039" w:rsidP="00CD4039">
      <w:pPr>
        <w:pStyle w:val="ListParagraph"/>
        <w:numPr>
          <w:ilvl w:val="0"/>
          <w:numId w:val="2"/>
        </w:numPr>
        <w:rPr>
          <w:rFonts w:ascii="Meta Pro" w:hAnsi="Meta Pro" w:cs="Arial"/>
          <w:color w:val="000000" w:themeColor="text1"/>
        </w:rPr>
      </w:pPr>
      <w:r w:rsidRPr="0037366E">
        <w:rPr>
          <w:rFonts w:ascii="Meta Pro" w:hAnsi="Meta Pro" w:cs="Arial"/>
          <w:color w:val="000000" w:themeColor="text1"/>
        </w:rPr>
        <w:t>Ernest F. Busch, Fire Official, Borough of Haddonfield, NJ</w:t>
      </w:r>
    </w:p>
    <w:p w14:paraId="2939E773" w14:textId="36FCB121" w:rsidR="00CD4039" w:rsidRPr="0037366E" w:rsidRDefault="00CD4039" w:rsidP="00CD4039">
      <w:pPr>
        <w:pStyle w:val="ListParagraph"/>
        <w:numPr>
          <w:ilvl w:val="0"/>
          <w:numId w:val="2"/>
        </w:numPr>
        <w:rPr>
          <w:rFonts w:ascii="Meta Pro" w:hAnsi="Meta Pro" w:cs="Arial"/>
          <w:color w:val="000000" w:themeColor="text1"/>
        </w:rPr>
      </w:pPr>
      <w:r w:rsidRPr="0037366E">
        <w:rPr>
          <w:rFonts w:ascii="Meta Pro" w:hAnsi="Meta Pro" w:cs="Arial"/>
          <w:color w:val="000000" w:themeColor="text1"/>
        </w:rPr>
        <w:t>Charlene Creed, Driver and Past President, Haddon Fire Company #1</w:t>
      </w:r>
    </w:p>
    <w:p w14:paraId="2D70E0C6" w14:textId="6026BFAF" w:rsidR="00CD4039" w:rsidRPr="0037366E" w:rsidRDefault="00CD4039" w:rsidP="00CD4039">
      <w:pPr>
        <w:pStyle w:val="ListParagraph"/>
        <w:numPr>
          <w:ilvl w:val="0"/>
          <w:numId w:val="2"/>
        </w:numPr>
        <w:rPr>
          <w:rFonts w:ascii="Meta Pro" w:hAnsi="Meta Pro" w:cs="Arial"/>
          <w:color w:val="000000" w:themeColor="text1"/>
        </w:rPr>
      </w:pPr>
      <w:r w:rsidRPr="0037366E">
        <w:rPr>
          <w:rFonts w:ascii="Meta Pro" w:hAnsi="Meta Pro" w:cs="Arial"/>
          <w:color w:val="000000" w:themeColor="text1"/>
        </w:rPr>
        <w:t>Dana Dorman, Archivist, Historical Society of Haddonfield</w:t>
      </w:r>
    </w:p>
    <w:p w14:paraId="5E6BD608" w14:textId="6297AF43" w:rsidR="00CD4039" w:rsidRPr="0037366E" w:rsidRDefault="00CD4039" w:rsidP="00CD4039">
      <w:pPr>
        <w:pStyle w:val="ListParagraph"/>
        <w:numPr>
          <w:ilvl w:val="0"/>
          <w:numId w:val="2"/>
        </w:numPr>
        <w:rPr>
          <w:rFonts w:ascii="Meta Pro" w:hAnsi="Meta Pro" w:cs="Arial"/>
          <w:color w:val="000000" w:themeColor="text1"/>
        </w:rPr>
      </w:pPr>
      <w:r w:rsidRPr="0037366E">
        <w:rPr>
          <w:rFonts w:ascii="Meta Pro" w:hAnsi="Meta Pro" w:cs="Arial"/>
          <w:color w:val="000000" w:themeColor="text1"/>
        </w:rPr>
        <w:t>Dyani Feige, Director of Preservation Services, Conservation Center for Art &amp; Historic Artifacts, Philadelphia, PA</w:t>
      </w:r>
    </w:p>
    <w:p w14:paraId="69FEE365" w14:textId="089828C6" w:rsidR="00CD4039" w:rsidRPr="0037366E" w:rsidRDefault="00CD4039" w:rsidP="00CD4039">
      <w:pPr>
        <w:pStyle w:val="ListParagraph"/>
        <w:numPr>
          <w:ilvl w:val="0"/>
          <w:numId w:val="2"/>
        </w:numPr>
        <w:rPr>
          <w:rFonts w:ascii="Meta Pro" w:hAnsi="Meta Pro" w:cs="Arial"/>
          <w:color w:val="000000" w:themeColor="text1"/>
        </w:rPr>
      </w:pPr>
      <w:r w:rsidRPr="0037366E">
        <w:rPr>
          <w:rFonts w:ascii="Meta Pro" w:hAnsi="Meta Pro" w:cs="Arial"/>
          <w:color w:val="000000" w:themeColor="text1"/>
        </w:rPr>
        <w:t>Linda Harrington, Emergency Management Coordinator, Borough of Haddonfield</w:t>
      </w:r>
    </w:p>
    <w:p w14:paraId="72668882" w14:textId="2FBCFC6A" w:rsidR="00CD4039" w:rsidRDefault="00CD4039" w:rsidP="00CD4039">
      <w:pPr>
        <w:pStyle w:val="ListParagraph"/>
        <w:numPr>
          <w:ilvl w:val="0"/>
          <w:numId w:val="2"/>
        </w:numPr>
        <w:rPr>
          <w:rFonts w:ascii="Meta Pro" w:hAnsi="Meta Pro" w:cs="Arial"/>
          <w:color w:val="000000" w:themeColor="text1"/>
        </w:rPr>
      </w:pPr>
      <w:r w:rsidRPr="0037366E">
        <w:rPr>
          <w:rFonts w:ascii="Meta Pro" w:hAnsi="Meta Pro" w:cs="Arial"/>
          <w:color w:val="000000" w:themeColor="text1"/>
        </w:rPr>
        <w:t>Carol Wojtowicz Smith, Independent Curator and Archivist, Philadelphia Region</w:t>
      </w:r>
    </w:p>
    <w:p w14:paraId="7099A5A4" w14:textId="77777777" w:rsidR="008C60F2" w:rsidRPr="0037366E" w:rsidRDefault="008C60F2" w:rsidP="008C60F2">
      <w:pPr>
        <w:pStyle w:val="ListParagraph"/>
        <w:rPr>
          <w:rFonts w:ascii="Meta Pro" w:hAnsi="Meta Pro" w:cs="Arial"/>
          <w:color w:val="000000" w:themeColor="text1"/>
        </w:rPr>
      </w:pPr>
    </w:p>
    <w:p w14:paraId="628FD5DD" w14:textId="77777777" w:rsidR="00CD4039" w:rsidRPr="0037366E" w:rsidRDefault="00CD4039" w:rsidP="00CD4039">
      <w:pPr>
        <w:rPr>
          <w:rFonts w:ascii="Meta Pro" w:hAnsi="Meta Pro" w:cs="Arial"/>
          <w:color w:val="000000" w:themeColor="text1"/>
        </w:rPr>
      </w:pPr>
      <w:r w:rsidRPr="0037366E">
        <w:rPr>
          <w:rFonts w:ascii="Meta Pro" w:hAnsi="Meta Pro" w:cs="Arial"/>
          <w:color w:val="000000" w:themeColor="text1"/>
        </w:rPr>
        <w:t>Dates and Times: Friday, May 1, 2020, 9:00AM-4:30PM</w:t>
      </w:r>
    </w:p>
    <w:p w14:paraId="430C7C31" w14:textId="77777777" w:rsidR="00CD4039" w:rsidRPr="0037366E" w:rsidRDefault="00CD4039" w:rsidP="00CD4039">
      <w:pPr>
        <w:rPr>
          <w:rFonts w:ascii="Meta Pro" w:hAnsi="Meta Pro" w:cs="Arial"/>
          <w:color w:val="000000" w:themeColor="text1"/>
        </w:rPr>
      </w:pPr>
      <w:r w:rsidRPr="0037366E">
        <w:rPr>
          <w:rFonts w:ascii="Meta Pro" w:hAnsi="Meta Pro" w:cs="Arial"/>
          <w:color w:val="000000" w:themeColor="text1"/>
        </w:rPr>
        <w:t>Location: Haddon Fire Company No. 1 and Haddonfield Historical Society, Haddonfield, NJ</w:t>
      </w:r>
    </w:p>
    <w:p w14:paraId="510535C6" w14:textId="77777777" w:rsidR="00CD4039" w:rsidRPr="0037366E" w:rsidRDefault="00CD4039" w:rsidP="00CD4039">
      <w:pPr>
        <w:rPr>
          <w:rFonts w:ascii="Meta Pro" w:hAnsi="Meta Pro" w:cs="Arial"/>
          <w:color w:val="000000" w:themeColor="text1"/>
        </w:rPr>
      </w:pPr>
      <w:r w:rsidRPr="0037366E">
        <w:rPr>
          <w:rFonts w:ascii="Meta Pro" w:hAnsi="Meta Pro" w:cs="Arial"/>
          <w:color w:val="000000" w:themeColor="text1"/>
        </w:rPr>
        <w:t>Cost: $75 (includes lunch)</w:t>
      </w:r>
    </w:p>
    <w:p w14:paraId="490E62F8" w14:textId="5932AC70" w:rsidR="00CD4039" w:rsidRPr="0037366E" w:rsidRDefault="00CD4039" w:rsidP="00CD4039">
      <w:pPr>
        <w:rPr>
          <w:rFonts w:ascii="Meta Pro" w:hAnsi="Meta Pro" w:cs="Arial"/>
          <w:color w:val="000000" w:themeColor="text1"/>
        </w:rPr>
      </w:pPr>
      <w:r w:rsidRPr="0037366E">
        <w:rPr>
          <w:rFonts w:ascii="Meta Pro" w:hAnsi="Meta Pro" w:cs="Arial"/>
          <w:color w:val="000000" w:themeColor="text1"/>
        </w:rPr>
        <w:t>Credits: .7 CEUs</w:t>
      </w:r>
    </w:p>
    <w:p w14:paraId="080E2C9E" w14:textId="22D25A67" w:rsidR="00CD4039" w:rsidRPr="0037366E" w:rsidRDefault="00CD4039" w:rsidP="00CD4039">
      <w:pPr>
        <w:rPr>
          <w:rFonts w:ascii="Meta Pro" w:hAnsi="Meta Pro" w:cs="Arial"/>
          <w:color w:val="000000" w:themeColor="text1"/>
        </w:rPr>
      </w:pPr>
    </w:p>
    <w:p w14:paraId="58321F64" w14:textId="490D4B9E" w:rsidR="00C20FFA" w:rsidRDefault="00C20FFA" w:rsidP="00CD4039">
      <w:pPr>
        <w:rPr>
          <w:rFonts w:ascii="Meta Pro" w:hAnsi="Meta Pro" w:cs="Arial"/>
          <w:i/>
          <w:iCs/>
          <w:color w:val="000000" w:themeColor="text1"/>
          <w:sz w:val="22"/>
          <w:szCs w:val="22"/>
        </w:rPr>
      </w:pPr>
      <w:r>
        <w:rPr>
          <w:rFonts w:ascii="Meta Pro" w:hAnsi="Meta Pro" w:cs="Arial"/>
          <w:i/>
          <w:iCs/>
          <w:color w:val="000000" w:themeColor="text1"/>
          <w:sz w:val="22"/>
          <w:szCs w:val="22"/>
        </w:rPr>
        <w:lastRenderedPageBreak/>
        <w:t>About the Instructors:</w:t>
      </w:r>
    </w:p>
    <w:p w14:paraId="5CA61812" w14:textId="25C02AAE" w:rsidR="00CD4039" w:rsidRPr="0037366E" w:rsidRDefault="00CD4039" w:rsidP="00CD4039">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 xml:space="preserve">Nicole </w:t>
      </w:r>
      <w:proofErr w:type="spellStart"/>
      <w:r w:rsidRPr="0037366E">
        <w:rPr>
          <w:rFonts w:ascii="Meta Pro" w:hAnsi="Meta Pro" w:cs="Arial"/>
          <w:i/>
          <w:iCs/>
          <w:color w:val="000000" w:themeColor="text1"/>
          <w:sz w:val="22"/>
          <w:szCs w:val="22"/>
        </w:rPr>
        <w:t>Belolan</w:t>
      </w:r>
      <w:proofErr w:type="spellEnd"/>
      <w:r w:rsidRPr="0037366E">
        <w:rPr>
          <w:rFonts w:ascii="Meta Pro" w:hAnsi="Meta Pro" w:cs="Arial"/>
          <w:i/>
          <w:iCs/>
          <w:color w:val="000000" w:themeColor="text1"/>
          <w:sz w:val="22"/>
          <w:szCs w:val="22"/>
        </w:rPr>
        <w:t xml:space="preserve">, Public Historian, Rutgers University-Camden. Nicole Belolan is Public Historian and Acting Director at the Mid-Atlantic Regional Center for the Humanities (MARCH) at Rutgers University-Camden, where she directs the Continuing Education Program in Historic Preservation and serves as Co-Editor of The Public Historian and as Digital Media Editor, both for the National Council on Public History. Belolan is a historian of the material culture of everyday life in early America and specializes in disability history. She has been working in the region’s small museums and historic sites for over ten years, particularly in the areas of collections management an interpretation. She earned an MA from the Winterthur Program in American Material Culture and in History as well as a PhD in History, all from the University of Delaware. </w:t>
      </w:r>
    </w:p>
    <w:p w14:paraId="24811D9F" w14:textId="77777777" w:rsidR="007A01B6" w:rsidRPr="0037366E" w:rsidRDefault="007A01B6" w:rsidP="00CD4039">
      <w:pPr>
        <w:rPr>
          <w:rFonts w:ascii="Meta Pro" w:hAnsi="Meta Pro" w:cs="Arial"/>
          <w:i/>
          <w:iCs/>
          <w:color w:val="000000" w:themeColor="text1"/>
          <w:sz w:val="22"/>
          <w:szCs w:val="22"/>
        </w:rPr>
      </w:pPr>
    </w:p>
    <w:p w14:paraId="6CEF02C2" w14:textId="3DB35999" w:rsidR="00CD4039" w:rsidRPr="0037366E" w:rsidRDefault="00CD4039" w:rsidP="00CD4039">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Ernest F. Busch, Fire Official, Borough of Haddonfield, NJ. Ernest F. Busch joined the Pennsauken Fire Department in 1968, and became career firefighter in 1974 and retired in 1999. During his time in Pennsauken, he held the rank of Firefighter, Lieutenant, Deputy Chief, Station Chief, and Chief of the Department. He also became the Fire Official in 1985 and ran the Inspection bureau of the Fire Department which employed two inspectors and a secretary. Busch became a Camden County Fire Marshal in 2003 until they were all laid off in 2011, at which time he became the Fire Official in Haddonfield. Bush also served on the New Jersey State Fire Codes Council from 1995 until 2011.</w:t>
      </w:r>
    </w:p>
    <w:p w14:paraId="062A37ED" w14:textId="77777777" w:rsidR="007A01B6" w:rsidRPr="0037366E" w:rsidRDefault="007A01B6" w:rsidP="00CD4039">
      <w:pPr>
        <w:rPr>
          <w:rFonts w:ascii="Meta Pro" w:hAnsi="Meta Pro" w:cs="Arial"/>
          <w:i/>
          <w:iCs/>
          <w:color w:val="000000" w:themeColor="text1"/>
          <w:sz w:val="22"/>
          <w:szCs w:val="22"/>
        </w:rPr>
      </w:pPr>
    </w:p>
    <w:p w14:paraId="316C2A7A" w14:textId="085A2AD7" w:rsidR="00CD4039" w:rsidRPr="0037366E" w:rsidRDefault="00CD4039" w:rsidP="00CD4039">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Charlene Creed, Driver and Past President, Haddon Fire Company #, Haddonfield, NJ. Charlene Creed joined Haddon Fire Company #1 in 1987 after graduating from university. Over 33 years, she has I served as a volunteer Firefighter and a Pump Operator; on the executive side, she was Secretary for ten years, President for one year, and a member of the Executive Committee for fourteen years. Creed has lived in Haddonfield all her life. She has a wonderful husband and two college-aged daughters.</w:t>
      </w:r>
    </w:p>
    <w:p w14:paraId="6AE8073B" w14:textId="77777777" w:rsidR="007A01B6" w:rsidRPr="0037366E" w:rsidRDefault="007A01B6" w:rsidP="00CD4039">
      <w:pPr>
        <w:rPr>
          <w:rFonts w:ascii="Meta Pro" w:hAnsi="Meta Pro" w:cs="Arial"/>
          <w:i/>
          <w:iCs/>
          <w:color w:val="000000" w:themeColor="text1"/>
          <w:sz w:val="22"/>
          <w:szCs w:val="22"/>
        </w:rPr>
      </w:pPr>
    </w:p>
    <w:p w14:paraId="0EBA1FFB" w14:textId="7D6A1D03" w:rsidR="00CD4039" w:rsidRPr="0037366E" w:rsidRDefault="00CD4039" w:rsidP="00CD4039">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Dana Dorman, Archivist, Historical Society of Haddonfield, Haddonfield, NJ. Dana Dorman has more than 12 years of experience as an archivist, digital history project manager, and researcher. She has worked as the archivist for the Historical Society of Haddonfield since 2014. A Certified Archivist, Dana earned her MA in public history from Temple University.</w:t>
      </w:r>
    </w:p>
    <w:p w14:paraId="2DB96CC6" w14:textId="77777777" w:rsidR="007A01B6" w:rsidRPr="0037366E" w:rsidRDefault="007A01B6" w:rsidP="00CD4039">
      <w:pPr>
        <w:rPr>
          <w:rFonts w:ascii="Meta Pro" w:hAnsi="Meta Pro" w:cs="Arial"/>
          <w:i/>
          <w:iCs/>
          <w:color w:val="000000" w:themeColor="text1"/>
          <w:sz w:val="22"/>
          <w:szCs w:val="22"/>
        </w:rPr>
      </w:pPr>
    </w:p>
    <w:p w14:paraId="105AD4A9" w14:textId="1CB02CF5" w:rsidR="00CD4039" w:rsidRPr="0037366E" w:rsidRDefault="00CD4039" w:rsidP="00CD4039">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Dyani Feige, Director of Preservation Services, Conservation Center for Art &amp; Historic Artifacts, Philadelphia, PA. Dyani Feige works with libraries, archives, museums, and other cultural organizations to conduct needs and risk assessments, assist in disaster planning, and help develop policy and planning documents for collections. She also develops and presents education programs on preservation and conservation concerns.</w:t>
      </w:r>
    </w:p>
    <w:p w14:paraId="28EE9144" w14:textId="77777777" w:rsidR="007A01B6" w:rsidRPr="0037366E" w:rsidRDefault="007A01B6" w:rsidP="00CD4039">
      <w:pPr>
        <w:rPr>
          <w:rFonts w:ascii="Meta Pro" w:hAnsi="Meta Pro" w:cs="Arial"/>
          <w:i/>
          <w:iCs/>
          <w:color w:val="000000" w:themeColor="text1"/>
          <w:sz w:val="22"/>
          <w:szCs w:val="22"/>
        </w:rPr>
      </w:pPr>
    </w:p>
    <w:p w14:paraId="31D8DA9A" w14:textId="3D8EC37E" w:rsidR="00CD4039" w:rsidRPr="0037366E" w:rsidRDefault="00CD4039" w:rsidP="00CD4039">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Linda Harrington, Emergency Management Coordinator, Borough of Haddonfield, NJ. Linda Harrington has been the Coordinator for the Haddonfield Office of Emergency Management since 2008 and is also a New Jersey Certified Emergency Manager. In her previous career, she was a partner at a Center City Philadelphia law firm. The role of the OEM is to help the community in all phases of the emergency life cycle – prevention, preparedness, response, recovery, and mitigation. She looks forward to exchanging ideas with participants as to how their organizations can, or may already, utilize the same concepts for emergency planning.</w:t>
      </w:r>
    </w:p>
    <w:p w14:paraId="4E93211C" w14:textId="77777777" w:rsidR="007A01B6" w:rsidRPr="0037366E" w:rsidRDefault="007A01B6" w:rsidP="00CD4039">
      <w:pPr>
        <w:rPr>
          <w:rFonts w:ascii="Meta Pro" w:hAnsi="Meta Pro" w:cs="Arial"/>
          <w:i/>
          <w:iCs/>
          <w:color w:val="000000" w:themeColor="text1"/>
          <w:sz w:val="22"/>
          <w:szCs w:val="22"/>
        </w:rPr>
      </w:pPr>
    </w:p>
    <w:p w14:paraId="7AE2F350" w14:textId="6347A508" w:rsidR="00CD4039" w:rsidRPr="0037366E" w:rsidRDefault="00CD4039" w:rsidP="00CD4039">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Carol Wojtowicz Smith, Independent Curator and Archivist, Philadelphia region. Carol W. Smith is an independent curator and archivist who has worked with a number of Philadelphia’s institutions. She has a BA in American Civilization and an MA in Material Culture from the University of Pennsylvania and is a certified archivist. Long term clients include Christ Church Preservation Trust, The Philadelphia Contributionship and the Carpenters’ Company of the City and County of Philadelphia (Carpenters’ Hall). She is the past president of the Historical Society of Haddonfield and also works for Fireman’s Hall Museum.</w:t>
      </w:r>
    </w:p>
    <w:p w14:paraId="4A196E57" w14:textId="4D35E3DF" w:rsidR="006E61F0" w:rsidRPr="0037366E" w:rsidRDefault="006E61F0" w:rsidP="00CD4039">
      <w:pPr>
        <w:rPr>
          <w:rFonts w:ascii="Meta Pro" w:hAnsi="Meta Pro" w:cs="Arial"/>
          <w:color w:val="000000" w:themeColor="text1"/>
        </w:rPr>
      </w:pPr>
    </w:p>
    <w:p w14:paraId="0ED66F6F" w14:textId="521B0B3B" w:rsidR="006E61F0" w:rsidRPr="0037366E" w:rsidRDefault="006E61F0" w:rsidP="006E61F0">
      <w:pPr>
        <w:rPr>
          <w:rFonts w:ascii="Meta Pro" w:hAnsi="Meta Pro" w:cs="Arial"/>
          <w:color w:val="000000" w:themeColor="text1"/>
          <w:sz w:val="28"/>
          <w:szCs w:val="28"/>
        </w:rPr>
      </w:pPr>
      <w:r w:rsidRPr="0037366E">
        <w:rPr>
          <w:rFonts w:ascii="Meta Pro" w:hAnsi="Meta Pro" w:cs="Arial"/>
          <w:color w:val="000000" w:themeColor="text1"/>
          <w:sz w:val="28"/>
          <w:szCs w:val="28"/>
        </w:rPr>
        <w:t>Preservation in Practice: A Primer for Historic Preservation Commissions and Planners</w:t>
      </w:r>
    </w:p>
    <w:p w14:paraId="537D9E02" w14:textId="37506404" w:rsidR="006E61F0" w:rsidRPr="0037366E" w:rsidRDefault="006E61F0" w:rsidP="006E61F0">
      <w:pPr>
        <w:rPr>
          <w:rFonts w:ascii="Meta Pro" w:hAnsi="Meta Pro" w:cs="Arial"/>
          <w:color w:val="000000" w:themeColor="text1"/>
          <w:sz w:val="22"/>
          <w:szCs w:val="22"/>
        </w:rPr>
      </w:pPr>
      <w:r w:rsidRPr="0037366E">
        <w:rPr>
          <w:rFonts w:ascii="Meta Pro" w:hAnsi="Meta Pro" w:cs="Arial"/>
          <w:i/>
          <w:iCs/>
          <w:color w:val="000000" w:themeColor="text1"/>
          <w:sz w:val="22"/>
          <w:szCs w:val="22"/>
        </w:rPr>
        <w:t>1-day workshop</w:t>
      </w:r>
      <w:r w:rsidR="00C20FFA">
        <w:rPr>
          <w:rFonts w:ascii="Meta Pro" w:hAnsi="Meta Pro" w:cs="Arial"/>
          <w:i/>
          <w:iCs/>
          <w:color w:val="000000" w:themeColor="text1"/>
          <w:sz w:val="22"/>
          <w:szCs w:val="22"/>
        </w:rPr>
        <w:t xml:space="preserve"> – .7 CEUs </w:t>
      </w:r>
    </w:p>
    <w:p w14:paraId="0ADF493F" w14:textId="77777777" w:rsidR="006E61F0" w:rsidRPr="0037366E" w:rsidRDefault="006E61F0" w:rsidP="006E61F0">
      <w:pPr>
        <w:rPr>
          <w:rFonts w:ascii="Meta Pro" w:hAnsi="Meta Pro" w:cs="Arial"/>
          <w:b/>
          <w:bCs/>
          <w:color w:val="000000" w:themeColor="text1"/>
        </w:rPr>
      </w:pPr>
    </w:p>
    <w:p w14:paraId="1523A4C5" w14:textId="63D79752" w:rsidR="006E61F0" w:rsidRDefault="006E61F0" w:rsidP="006E61F0">
      <w:pPr>
        <w:rPr>
          <w:rFonts w:ascii="Meta Pro" w:hAnsi="Meta Pro" w:cs="Arial"/>
          <w:color w:val="000000" w:themeColor="text1"/>
        </w:rPr>
      </w:pPr>
      <w:r w:rsidRPr="0037366E">
        <w:rPr>
          <w:rFonts w:ascii="Meta Pro" w:hAnsi="Meta Pro" w:cs="Arial"/>
          <w:color w:val="000000" w:themeColor="text1"/>
        </w:rPr>
        <w:t xml:space="preserve">This one-day workshop is open to all preservationists, but it is specifically geared toward those serving on a local commission. This program is designed to benefit both new and experienced commission members and will also be relevant for planning and zoning board members and elected officials. The course provides an in-depth examination of current topics and issues relevant to integrating preservation into community planning and zoning. Focus will be on legal parameters for implementing a commission, conducting an effective public meeting, and understanding and implementing tools to foster good preservation at the local level. </w:t>
      </w:r>
    </w:p>
    <w:p w14:paraId="5366A9C0" w14:textId="77777777" w:rsidR="00C20FFA" w:rsidRPr="0037366E" w:rsidRDefault="00C20FFA" w:rsidP="006E61F0">
      <w:pPr>
        <w:rPr>
          <w:rFonts w:ascii="Meta Pro" w:hAnsi="Meta Pro" w:cs="Arial"/>
          <w:color w:val="000000" w:themeColor="text1"/>
        </w:rPr>
      </w:pPr>
    </w:p>
    <w:p w14:paraId="1374DE94" w14:textId="77777777" w:rsidR="006E61F0" w:rsidRPr="0037366E" w:rsidRDefault="006E61F0" w:rsidP="006E61F0">
      <w:pPr>
        <w:rPr>
          <w:rFonts w:ascii="Meta Pro" w:hAnsi="Meta Pro" w:cs="Arial"/>
          <w:color w:val="000000" w:themeColor="text1"/>
        </w:rPr>
      </w:pPr>
      <w:r w:rsidRPr="0037366E">
        <w:rPr>
          <w:rFonts w:ascii="Meta Pro" w:hAnsi="Meta Pro" w:cs="Arial"/>
          <w:color w:val="000000" w:themeColor="text1"/>
        </w:rPr>
        <w:t>This workshop is offered thanks in part to Middlesex County.</w:t>
      </w:r>
    </w:p>
    <w:p w14:paraId="17F4C0F5" w14:textId="77777777" w:rsidR="006E61F0" w:rsidRPr="0037366E" w:rsidRDefault="006E61F0" w:rsidP="006E61F0">
      <w:pPr>
        <w:rPr>
          <w:rFonts w:ascii="Meta Pro" w:hAnsi="Meta Pro" w:cs="Arial"/>
          <w:b/>
          <w:bCs/>
          <w:color w:val="000000" w:themeColor="text1"/>
        </w:rPr>
      </w:pPr>
    </w:p>
    <w:p w14:paraId="058B9269" w14:textId="3309BF18" w:rsidR="006E61F0" w:rsidRPr="0037366E" w:rsidRDefault="006E61F0" w:rsidP="006E61F0">
      <w:pPr>
        <w:rPr>
          <w:rFonts w:ascii="Meta Pro" w:hAnsi="Meta Pro" w:cs="Arial"/>
          <w:color w:val="000000" w:themeColor="text1"/>
        </w:rPr>
      </w:pPr>
      <w:r w:rsidRPr="0037366E">
        <w:rPr>
          <w:rFonts w:ascii="Meta Pro" w:hAnsi="Meta Pro" w:cs="Arial"/>
          <w:color w:val="000000" w:themeColor="text1"/>
        </w:rPr>
        <w:t>Presenters: Janine Baur, Esq., Jonathan Kinney, NJ State Historic Preservation Office, and Barton Ross, RA</w:t>
      </w:r>
      <w:r w:rsidRPr="0037366E">
        <w:rPr>
          <w:rFonts w:ascii="Meta Pro" w:hAnsi="Meta Pro" w:cs="Arial"/>
          <w:color w:val="000000" w:themeColor="text1"/>
        </w:rPr>
        <w:br/>
        <w:t>Date and Time: Registration begins at 8:30AM. Program runs rom 9:00AM-4:00PM, Saturday, April 25, 2020</w:t>
      </w:r>
    </w:p>
    <w:p w14:paraId="567C73ED" w14:textId="77777777" w:rsidR="006E61F0" w:rsidRPr="0037366E" w:rsidRDefault="006E61F0" w:rsidP="006E61F0">
      <w:pPr>
        <w:rPr>
          <w:rFonts w:ascii="Meta Pro" w:hAnsi="Meta Pro" w:cs="Arial"/>
          <w:color w:val="000000" w:themeColor="text1"/>
        </w:rPr>
      </w:pPr>
      <w:r w:rsidRPr="0037366E">
        <w:rPr>
          <w:rFonts w:ascii="Meta Pro" w:hAnsi="Meta Pro" w:cs="Arial"/>
          <w:color w:val="000000" w:themeColor="text1"/>
        </w:rPr>
        <w:t>Location: Indian Queen Tavern, East Jersey Old Town Village, Piscataway, NJ</w:t>
      </w:r>
    </w:p>
    <w:p w14:paraId="7F782442" w14:textId="77777777" w:rsidR="006E61F0" w:rsidRPr="0037366E" w:rsidRDefault="006E61F0" w:rsidP="006E61F0">
      <w:pPr>
        <w:rPr>
          <w:rFonts w:ascii="Meta Pro" w:hAnsi="Meta Pro" w:cs="Arial"/>
          <w:color w:val="000000" w:themeColor="text1"/>
        </w:rPr>
      </w:pPr>
      <w:r w:rsidRPr="0037366E">
        <w:rPr>
          <w:rFonts w:ascii="Meta Pro" w:hAnsi="Meta Pro" w:cs="Arial"/>
          <w:color w:val="000000" w:themeColor="text1"/>
        </w:rPr>
        <w:t>Cost: $75</w:t>
      </w:r>
    </w:p>
    <w:p w14:paraId="2773B88E" w14:textId="239B2430" w:rsidR="006E61F0" w:rsidRPr="0037366E" w:rsidRDefault="006E61F0" w:rsidP="006E61F0">
      <w:pPr>
        <w:rPr>
          <w:rFonts w:ascii="Meta Pro" w:hAnsi="Meta Pro" w:cs="Arial"/>
          <w:color w:val="000000" w:themeColor="text1"/>
        </w:rPr>
      </w:pPr>
      <w:r w:rsidRPr="0037366E">
        <w:rPr>
          <w:rFonts w:ascii="Meta Pro" w:hAnsi="Meta Pro" w:cs="Arial"/>
          <w:color w:val="000000" w:themeColor="text1"/>
        </w:rPr>
        <w:t>Credits: .7 CEUs</w:t>
      </w:r>
    </w:p>
    <w:p w14:paraId="11C80D39" w14:textId="42AFF7A2" w:rsidR="006E61F0" w:rsidRPr="0037366E" w:rsidRDefault="006E61F0" w:rsidP="006E61F0">
      <w:pPr>
        <w:rPr>
          <w:rFonts w:ascii="Meta Pro" w:hAnsi="Meta Pro" w:cs="Arial"/>
          <w:color w:val="000000" w:themeColor="text1"/>
        </w:rPr>
      </w:pPr>
    </w:p>
    <w:p w14:paraId="01741508" w14:textId="77777777" w:rsidR="006E61F0" w:rsidRPr="0037366E" w:rsidRDefault="006E61F0" w:rsidP="006E61F0">
      <w:pPr>
        <w:rPr>
          <w:rFonts w:ascii="Meta Pro" w:hAnsi="Meta Pro" w:cs="Arial"/>
          <w:color w:val="000000" w:themeColor="text1"/>
          <w:sz w:val="28"/>
          <w:szCs w:val="28"/>
        </w:rPr>
      </w:pPr>
      <w:r w:rsidRPr="0037366E">
        <w:rPr>
          <w:rFonts w:ascii="Meta Pro" w:hAnsi="Meta Pro" w:cs="Arial"/>
          <w:color w:val="000000" w:themeColor="text1"/>
          <w:sz w:val="28"/>
          <w:szCs w:val="28"/>
        </w:rPr>
        <w:t>Materials and Techniques for Historic Restoration and Rehabilitation</w:t>
      </w:r>
    </w:p>
    <w:p w14:paraId="5D577D1E" w14:textId="289DBEF5" w:rsidR="006E61F0" w:rsidRDefault="006E61F0" w:rsidP="006E61F0">
      <w:pPr>
        <w:rPr>
          <w:rFonts w:ascii="Meta Pro" w:hAnsi="Meta Pro" w:cs="Arial"/>
          <w:i/>
          <w:iCs/>
          <w:color w:val="000000" w:themeColor="text1"/>
          <w:sz w:val="22"/>
          <w:szCs w:val="22"/>
        </w:rPr>
      </w:pPr>
      <w:bookmarkStart w:id="1" w:name="_Hlk80007530"/>
      <w:r w:rsidRPr="0037366E">
        <w:rPr>
          <w:rFonts w:ascii="Meta Pro" w:hAnsi="Meta Pro" w:cs="Arial"/>
          <w:i/>
          <w:iCs/>
          <w:color w:val="000000" w:themeColor="text1"/>
          <w:sz w:val="22"/>
          <w:szCs w:val="22"/>
        </w:rPr>
        <w:t>10-week course</w:t>
      </w:r>
      <w:r w:rsidR="00C20FFA">
        <w:rPr>
          <w:rFonts w:ascii="Meta Pro" w:hAnsi="Meta Pro" w:cs="Arial"/>
          <w:i/>
          <w:iCs/>
          <w:color w:val="000000" w:themeColor="text1"/>
          <w:sz w:val="22"/>
          <w:szCs w:val="22"/>
        </w:rPr>
        <w:t xml:space="preserve"> – 2 CEUs</w:t>
      </w:r>
    </w:p>
    <w:p w14:paraId="17217F94" w14:textId="77777777" w:rsidR="00C20FFA" w:rsidRPr="008C60F2" w:rsidRDefault="00C20FFA" w:rsidP="00C20FFA">
      <w:pPr>
        <w:rPr>
          <w:rFonts w:ascii="Meta Pro" w:hAnsi="Meta Pro" w:cs="Arial"/>
          <w:i/>
          <w:iCs/>
          <w:color w:val="000000" w:themeColor="text1"/>
          <w:sz w:val="22"/>
          <w:szCs w:val="22"/>
        </w:rPr>
      </w:pPr>
      <w:r w:rsidRPr="008C60F2">
        <w:rPr>
          <w:rFonts w:ascii="Meta Pro" w:hAnsi="Meta Pro" w:cs="Arial"/>
          <w:i/>
          <w:iCs/>
          <w:color w:val="000000" w:themeColor="text1"/>
          <w:sz w:val="22"/>
          <w:szCs w:val="22"/>
        </w:rPr>
        <w:t>Either Materials and Techniques or Preservation Planning is required to complete the certificate program</w:t>
      </w:r>
    </w:p>
    <w:p w14:paraId="081907E9" w14:textId="77777777" w:rsidR="006E61F0" w:rsidRPr="0037366E" w:rsidRDefault="006E61F0" w:rsidP="006E61F0">
      <w:pPr>
        <w:rPr>
          <w:rFonts w:ascii="Meta Pro" w:hAnsi="Meta Pro" w:cs="Arial"/>
          <w:color w:val="000000" w:themeColor="text1"/>
        </w:rPr>
      </w:pPr>
    </w:p>
    <w:bookmarkEnd w:id="1"/>
    <w:p w14:paraId="0067BDFF" w14:textId="39CCBA7F" w:rsidR="006E61F0" w:rsidRDefault="006E61F0" w:rsidP="006E61F0">
      <w:pPr>
        <w:rPr>
          <w:rFonts w:ascii="Meta Pro" w:hAnsi="Meta Pro" w:cs="Arial"/>
          <w:color w:val="000000" w:themeColor="text1"/>
        </w:rPr>
      </w:pPr>
      <w:r w:rsidRPr="0037366E">
        <w:rPr>
          <w:rFonts w:ascii="Meta Pro" w:hAnsi="Meta Pro" w:cs="Arial"/>
          <w:color w:val="000000" w:themeColor="text1"/>
        </w:rPr>
        <w:t xml:space="preserve">This course offers an overview of different materials commonly used in this region and the techniques for their repair. Materials to be examined are: masonry (stone, brick, concrete, terra cotta, mortar), wood, finishes, plaster, and metals. The class </w:t>
      </w:r>
      <w:r w:rsidRPr="0037366E">
        <w:rPr>
          <w:rFonts w:ascii="Meta Pro" w:hAnsi="Meta Pro" w:cs="Arial"/>
          <w:color w:val="000000" w:themeColor="text1"/>
        </w:rPr>
        <w:lastRenderedPageBreak/>
        <w:t xml:space="preserve">will discuss techniques utilized to read historic evidence in buildings and be introduced to rehabilitation codes. </w:t>
      </w:r>
    </w:p>
    <w:p w14:paraId="7E7F2C84" w14:textId="77777777" w:rsidR="00C20FFA" w:rsidRPr="0037366E" w:rsidRDefault="00C20FFA" w:rsidP="006E61F0">
      <w:pPr>
        <w:rPr>
          <w:rFonts w:ascii="Meta Pro" w:hAnsi="Meta Pro" w:cs="Arial"/>
          <w:color w:val="000000" w:themeColor="text1"/>
        </w:rPr>
      </w:pPr>
    </w:p>
    <w:p w14:paraId="26F09344" w14:textId="0C5B41A1" w:rsidR="006E61F0" w:rsidRDefault="006E61F0" w:rsidP="006E61F0">
      <w:pPr>
        <w:rPr>
          <w:rFonts w:ascii="Meta Pro" w:hAnsi="Meta Pro" w:cs="Arial"/>
          <w:color w:val="000000" w:themeColor="text1"/>
        </w:rPr>
      </w:pPr>
      <w:r w:rsidRPr="0037366E">
        <w:rPr>
          <w:rFonts w:ascii="Meta Pro" w:hAnsi="Meta Pro" w:cs="Arial"/>
          <w:color w:val="000000" w:themeColor="text1"/>
        </w:rPr>
        <w:t>This course should benefit architects, contractors, and the preservation community in general (such as volunteers and staff at historic sites and owners of historic homes).</w:t>
      </w:r>
    </w:p>
    <w:p w14:paraId="7F6AF234" w14:textId="77777777" w:rsidR="00C20FFA" w:rsidRPr="0037366E" w:rsidRDefault="00C20FFA" w:rsidP="006E61F0">
      <w:pPr>
        <w:rPr>
          <w:rFonts w:ascii="Meta Pro" w:hAnsi="Meta Pro" w:cs="Arial"/>
          <w:color w:val="000000" w:themeColor="text1"/>
        </w:rPr>
      </w:pPr>
    </w:p>
    <w:p w14:paraId="764E50F2" w14:textId="77777777" w:rsidR="006E61F0" w:rsidRPr="0037366E" w:rsidRDefault="006E61F0" w:rsidP="006E61F0">
      <w:pPr>
        <w:rPr>
          <w:rFonts w:ascii="Meta Pro" w:hAnsi="Meta Pro" w:cs="Arial"/>
          <w:color w:val="000000" w:themeColor="text1"/>
        </w:rPr>
      </w:pPr>
      <w:r w:rsidRPr="0037366E">
        <w:rPr>
          <w:rFonts w:ascii="Meta Pro" w:hAnsi="Meta Pro" w:cs="Arial"/>
          <w:color w:val="000000" w:themeColor="text1"/>
        </w:rPr>
        <w:t>Instructors: Bob Russell</w:t>
      </w:r>
    </w:p>
    <w:p w14:paraId="358459D0" w14:textId="77777777" w:rsidR="006E61F0" w:rsidRPr="0037366E" w:rsidRDefault="006E61F0" w:rsidP="006E61F0">
      <w:pPr>
        <w:rPr>
          <w:rFonts w:ascii="Meta Pro" w:hAnsi="Meta Pro" w:cs="Arial"/>
          <w:color w:val="000000" w:themeColor="text1"/>
        </w:rPr>
      </w:pPr>
      <w:r w:rsidRPr="0037366E">
        <w:rPr>
          <w:rFonts w:ascii="Meta Pro" w:hAnsi="Meta Pro" w:cs="Arial"/>
          <w:color w:val="000000" w:themeColor="text1"/>
        </w:rPr>
        <w:t>Date and Time: Wednesdays, February 26-April 29, 2020, 6:30PM-8:30PM</w:t>
      </w:r>
    </w:p>
    <w:p w14:paraId="31764AD1" w14:textId="77777777" w:rsidR="006E61F0" w:rsidRPr="0037366E" w:rsidRDefault="006E61F0" w:rsidP="006E61F0">
      <w:pPr>
        <w:rPr>
          <w:rFonts w:ascii="Meta Pro" w:hAnsi="Meta Pro" w:cs="Arial"/>
          <w:color w:val="000000" w:themeColor="text1"/>
        </w:rPr>
      </w:pPr>
      <w:r w:rsidRPr="0037366E">
        <w:rPr>
          <w:rFonts w:ascii="Meta Pro" w:hAnsi="Meta Pro" w:cs="Arial"/>
          <w:color w:val="000000" w:themeColor="text1"/>
        </w:rPr>
        <w:t>Location: Rutgers University-Camden, Camden, NJ</w:t>
      </w:r>
    </w:p>
    <w:p w14:paraId="22210DFE" w14:textId="77777777" w:rsidR="006E61F0" w:rsidRPr="0037366E" w:rsidRDefault="006E61F0" w:rsidP="006E61F0">
      <w:pPr>
        <w:rPr>
          <w:rFonts w:ascii="Meta Pro" w:hAnsi="Meta Pro" w:cs="Arial"/>
          <w:color w:val="000000" w:themeColor="text1"/>
        </w:rPr>
      </w:pPr>
      <w:r w:rsidRPr="0037366E">
        <w:rPr>
          <w:rFonts w:ascii="Meta Pro" w:hAnsi="Meta Pro" w:cs="Arial"/>
          <w:color w:val="000000" w:themeColor="text1"/>
        </w:rPr>
        <w:t>Cost: $275</w:t>
      </w:r>
    </w:p>
    <w:p w14:paraId="73BBD6F8" w14:textId="1FA826F0" w:rsidR="006E61F0" w:rsidRPr="0037366E" w:rsidRDefault="006E61F0" w:rsidP="006E61F0">
      <w:pPr>
        <w:rPr>
          <w:rFonts w:ascii="Meta Pro" w:hAnsi="Meta Pro" w:cs="Arial"/>
          <w:color w:val="000000" w:themeColor="text1"/>
        </w:rPr>
      </w:pPr>
      <w:r w:rsidRPr="0037366E">
        <w:rPr>
          <w:rFonts w:ascii="Meta Pro" w:hAnsi="Meta Pro" w:cs="Arial"/>
          <w:color w:val="000000" w:themeColor="text1"/>
        </w:rPr>
        <w:t>Credits: 2 CEUs ; 20 AIA LUs, provided thanks to our partner</w:t>
      </w:r>
      <w:r w:rsidR="00353FCB" w:rsidRPr="0037366E">
        <w:rPr>
          <w:rFonts w:ascii="Meta Pro" w:hAnsi="Meta Pro" w:cs="Arial"/>
          <w:color w:val="000000" w:themeColor="text1"/>
        </w:rPr>
        <w:t xml:space="preserve"> Preservation New Jersey</w:t>
      </w:r>
    </w:p>
    <w:p w14:paraId="10EA8F25" w14:textId="77777777" w:rsidR="00353FCB" w:rsidRPr="0037366E" w:rsidRDefault="00353FCB" w:rsidP="006E61F0">
      <w:pPr>
        <w:rPr>
          <w:rFonts w:ascii="Meta Pro" w:hAnsi="Meta Pro" w:cs="Arial"/>
          <w:color w:val="000000" w:themeColor="text1"/>
        </w:rPr>
      </w:pPr>
    </w:p>
    <w:p w14:paraId="4665D973" w14:textId="6ECF0746" w:rsidR="006E61F0" w:rsidRPr="0037366E" w:rsidRDefault="005E75B5" w:rsidP="006E61F0">
      <w:pPr>
        <w:rPr>
          <w:rFonts w:ascii="Meta Pro" w:hAnsi="Meta Pro" w:cs="Arial"/>
          <w:i/>
          <w:iCs/>
          <w:color w:val="000000" w:themeColor="text1"/>
          <w:sz w:val="22"/>
          <w:szCs w:val="22"/>
        </w:rPr>
      </w:pPr>
      <w:r>
        <w:rPr>
          <w:rFonts w:ascii="Meta Pro" w:hAnsi="Meta Pro" w:cs="Arial"/>
          <w:i/>
          <w:iCs/>
          <w:color w:val="000000" w:themeColor="text1"/>
          <w:sz w:val="22"/>
          <w:szCs w:val="22"/>
        </w:rPr>
        <w:t xml:space="preserve">About the Instructor: </w:t>
      </w:r>
      <w:r w:rsidR="006E61F0" w:rsidRPr="0037366E">
        <w:rPr>
          <w:rFonts w:ascii="Meta Pro" w:hAnsi="Meta Pro" w:cs="Arial"/>
          <w:i/>
          <w:iCs/>
          <w:color w:val="000000" w:themeColor="text1"/>
          <w:sz w:val="22"/>
          <w:szCs w:val="22"/>
        </w:rPr>
        <w:t>Bob Russell is a partner in the Princeton-area firm HMR Architects. He has over thirty-eight years of experience and has carried out historic preservation projects at such notable sites as Drumthwacket, Craftsman Farms, High Point Monument and Cape May Lighthouse. He and his firm have also done significant work at the Princeton and Rutgers University campuses, particularly in the restoration of old buildings. He has previously taught in the Drew University Historic Preservation program.</w:t>
      </w:r>
    </w:p>
    <w:p w14:paraId="64325689" w14:textId="7A2EABD2" w:rsidR="006E61F0" w:rsidRPr="0037366E" w:rsidRDefault="006E61F0" w:rsidP="006E61F0">
      <w:pPr>
        <w:rPr>
          <w:rFonts w:ascii="Meta Pro" w:hAnsi="Meta Pro" w:cs="Arial"/>
          <w:color w:val="000000" w:themeColor="text1"/>
        </w:rPr>
      </w:pPr>
    </w:p>
    <w:p w14:paraId="314311E0" w14:textId="0DA0EA6E" w:rsidR="006E61F0" w:rsidRPr="004D2AF1" w:rsidRDefault="006E61F0" w:rsidP="007A01B6">
      <w:pPr>
        <w:pStyle w:val="Heading1"/>
        <w:rPr>
          <w:rFonts w:ascii="Meta Pro" w:hAnsi="Meta Pro"/>
          <w:color w:val="auto"/>
          <w:sz w:val="36"/>
          <w:szCs w:val="36"/>
        </w:rPr>
      </w:pPr>
      <w:r w:rsidRPr="004D2AF1">
        <w:rPr>
          <w:rFonts w:ascii="Meta Pro" w:hAnsi="Meta Pro"/>
          <w:color w:val="auto"/>
          <w:sz w:val="36"/>
          <w:szCs w:val="36"/>
        </w:rPr>
        <w:t>SUMMER 2020</w:t>
      </w:r>
    </w:p>
    <w:p w14:paraId="466F1FAC" w14:textId="6390C1DC" w:rsidR="006E61F0" w:rsidRPr="0037366E" w:rsidRDefault="006E61F0" w:rsidP="006E61F0">
      <w:pPr>
        <w:rPr>
          <w:rFonts w:ascii="Meta Pro" w:hAnsi="Meta Pro" w:cs="Arial"/>
          <w:color w:val="000000" w:themeColor="text1"/>
          <w:sz w:val="28"/>
          <w:szCs w:val="28"/>
        </w:rPr>
      </w:pPr>
      <w:r w:rsidRPr="0037366E">
        <w:rPr>
          <w:rFonts w:ascii="Meta Pro" w:hAnsi="Meta Pro" w:cs="Arial"/>
          <w:color w:val="000000" w:themeColor="text1"/>
          <w:sz w:val="28"/>
          <w:szCs w:val="28"/>
        </w:rPr>
        <w:t>Reading Group: Historic Real Estate</w:t>
      </w:r>
    </w:p>
    <w:p w14:paraId="301EE918" w14:textId="035075C1" w:rsidR="006E61F0" w:rsidRDefault="006E61F0" w:rsidP="006E61F0">
      <w:pPr>
        <w:rPr>
          <w:rFonts w:ascii="Meta Pro" w:hAnsi="Meta Pro" w:cs="Arial"/>
          <w:i/>
          <w:iCs/>
          <w:color w:val="000000" w:themeColor="text1"/>
          <w:sz w:val="22"/>
          <w:szCs w:val="22"/>
        </w:rPr>
      </w:pPr>
      <w:r w:rsidRPr="005E75B5">
        <w:rPr>
          <w:rFonts w:ascii="Meta Pro" w:hAnsi="Meta Pro" w:cs="Arial"/>
          <w:i/>
          <w:iCs/>
          <w:color w:val="000000" w:themeColor="text1"/>
          <w:sz w:val="22"/>
          <w:szCs w:val="22"/>
        </w:rPr>
        <w:t>5-week online reading group</w:t>
      </w:r>
      <w:r w:rsidR="005E75B5" w:rsidRPr="005E75B5">
        <w:rPr>
          <w:rFonts w:ascii="Meta Pro" w:hAnsi="Meta Pro" w:cs="Arial"/>
          <w:i/>
          <w:iCs/>
          <w:color w:val="000000" w:themeColor="text1"/>
          <w:sz w:val="22"/>
          <w:szCs w:val="22"/>
        </w:rPr>
        <w:t xml:space="preserve"> – .5 CEUs </w:t>
      </w:r>
    </w:p>
    <w:p w14:paraId="278F892C" w14:textId="12A370C9" w:rsidR="00B904E7" w:rsidRPr="005E75B5" w:rsidRDefault="00B904E7" w:rsidP="006E61F0">
      <w:pPr>
        <w:rPr>
          <w:rFonts w:ascii="Meta Pro" w:hAnsi="Meta Pro" w:cs="Arial"/>
          <w:i/>
          <w:iCs/>
          <w:color w:val="000000" w:themeColor="text1"/>
          <w:sz w:val="22"/>
          <w:szCs w:val="22"/>
        </w:rPr>
      </w:pPr>
      <w:r w:rsidRPr="00B904E7">
        <w:rPr>
          <w:rFonts w:ascii="Meta Pro" w:hAnsi="Meta Pro" w:cs="Arial"/>
          <w:i/>
          <w:iCs/>
          <w:color w:val="000000" w:themeColor="text1"/>
          <w:sz w:val="22"/>
          <w:szCs w:val="22"/>
        </w:rPr>
        <w:t>Participants pursuing the certificate may apply up to four reading groups (2 CEUs) toward the certificate</w:t>
      </w:r>
    </w:p>
    <w:p w14:paraId="1E2516AA" w14:textId="77777777" w:rsidR="004746E1" w:rsidRPr="0037366E" w:rsidRDefault="004746E1" w:rsidP="006E61F0">
      <w:pPr>
        <w:rPr>
          <w:rFonts w:ascii="Meta Pro" w:hAnsi="Meta Pro" w:cs="Arial"/>
          <w:color w:val="000000" w:themeColor="text1"/>
        </w:rPr>
      </w:pPr>
    </w:p>
    <w:p w14:paraId="2CE10EDE" w14:textId="0726BDE9" w:rsidR="006E61F0" w:rsidRPr="0037366E" w:rsidRDefault="006E61F0" w:rsidP="006E61F0">
      <w:pPr>
        <w:rPr>
          <w:rFonts w:ascii="Meta Pro" w:hAnsi="Meta Pro" w:cs="Arial"/>
          <w:color w:val="000000" w:themeColor="text1"/>
        </w:rPr>
      </w:pPr>
      <w:r w:rsidRPr="0037366E">
        <w:rPr>
          <w:rFonts w:ascii="Meta Pro" w:hAnsi="Meta Pro" w:cs="Arial"/>
          <w:color w:val="000000" w:themeColor="text1"/>
        </w:rPr>
        <w:t xml:space="preserve">Spending more time at home but still want to read and talk about historic and contemporary issues in historic preservation? Join us as we read and discuss historian Whitney Martinko’s new book, </w:t>
      </w:r>
      <w:r w:rsidRPr="005E75B5">
        <w:rPr>
          <w:rFonts w:ascii="Meta Pro" w:hAnsi="Meta Pro" w:cs="Arial"/>
          <w:i/>
          <w:iCs/>
          <w:color w:val="000000" w:themeColor="text1"/>
        </w:rPr>
        <w:t>Historic Real Estate: Market Morality and the Politics of Preservation in the Early United States</w:t>
      </w:r>
      <w:r w:rsidRPr="0037366E">
        <w:rPr>
          <w:rFonts w:ascii="Meta Pro" w:hAnsi="Meta Pro" w:cs="Arial"/>
          <w:color w:val="000000" w:themeColor="text1"/>
        </w:rPr>
        <w:t xml:space="preserve"> (Philadelphia: University of Pennsylvania Press, 2020). We will cover book content—including some insights into how historians find and use primary sources to write history—but also relate the book to recent issues in historic preservation when applicable. Each week’s required reading will be accompanied by a digitized primary source. In the final meeting, we will be joined by the author, Associate Professor of History at Villanova University! </w:t>
      </w:r>
    </w:p>
    <w:p w14:paraId="63FB8DFE" w14:textId="5072B9CC" w:rsidR="004746E1" w:rsidRPr="0037366E" w:rsidRDefault="004746E1" w:rsidP="006E61F0">
      <w:pPr>
        <w:rPr>
          <w:rFonts w:ascii="Meta Pro" w:hAnsi="Meta Pro" w:cs="Arial"/>
          <w:color w:val="000000" w:themeColor="text1"/>
        </w:rPr>
      </w:pPr>
    </w:p>
    <w:p w14:paraId="1315C16A"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 xml:space="preserve">Instructor: Nicole Belolan </w:t>
      </w:r>
    </w:p>
    <w:p w14:paraId="44A9AF80"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Guest Speaker (June 29): Whitney Martinko, Villanova University</w:t>
      </w:r>
    </w:p>
    <w:p w14:paraId="3CBE953C"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Dates and Times: Five Mondays, June 1-June 29, 6:30-7:30PM EST.</w:t>
      </w:r>
    </w:p>
    <w:p w14:paraId="766FE4C7"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Location: Online via Webex.</w:t>
      </w:r>
    </w:p>
    <w:p w14:paraId="3DA89929"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lastRenderedPageBreak/>
        <w:t>Cost: $0, but participants must have access to the book and meet tech requirements (see above)</w:t>
      </w:r>
    </w:p>
    <w:p w14:paraId="5C4EB960" w14:textId="48F948EC"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Credits: 0.5 CEUs</w:t>
      </w:r>
    </w:p>
    <w:p w14:paraId="1E6F59E2" w14:textId="30D7E5E7" w:rsidR="004746E1" w:rsidRPr="0037366E" w:rsidRDefault="004746E1" w:rsidP="004746E1">
      <w:pPr>
        <w:rPr>
          <w:rFonts w:ascii="Meta Pro" w:hAnsi="Meta Pro" w:cs="Arial"/>
          <w:color w:val="000000" w:themeColor="text1"/>
        </w:rPr>
      </w:pPr>
    </w:p>
    <w:p w14:paraId="659BAE99" w14:textId="5ED464F8" w:rsidR="004746E1" w:rsidRPr="0037366E" w:rsidRDefault="005E75B5" w:rsidP="004746E1">
      <w:pPr>
        <w:rPr>
          <w:rFonts w:ascii="Meta Pro" w:hAnsi="Meta Pro" w:cs="Arial"/>
          <w:color w:val="000000" w:themeColor="text1"/>
          <w:sz w:val="22"/>
          <w:szCs w:val="22"/>
        </w:rPr>
      </w:pPr>
      <w:r>
        <w:rPr>
          <w:rFonts w:ascii="Meta Pro" w:hAnsi="Meta Pro" w:cs="Arial"/>
          <w:i/>
          <w:iCs/>
          <w:color w:val="000000" w:themeColor="text1"/>
          <w:sz w:val="22"/>
          <w:szCs w:val="22"/>
        </w:rPr>
        <w:t xml:space="preserve">About the Instructor: </w:t>
      </w:r>
      <w:r w:rsidR="004746E1" w:rsidRPr="0037366E">
        <w:rPr>
          <w:rFonts w:ascii="Meta Pro" w:hAnsi="Meta Pro" w:cs="Arial"/>
          <w:i/>
          <w:iCs/>
          <w:color w:val="000000" w:themeColor="text1"/>
          <w:sz w:val="22"/>
          <w:szCs w:val="22"/>
        </w:rPr>
        <w:t xml:space="preserve">Nicole </w:t>
      </w:r>
      <w:proofErr w:type="spellStart"/>
      <w:r w:rsidR="004746E1" w:rsidRPr="0037366E">
        <w:rPr>
          <w:rFonts w:ascii="Meta Pro" w:hAnsi="Meta Pro" w:cs="Arial"/>
          <w:i/>
          <w:iCs/>
          <w:color w:val="000000" w:themeColor="text1"/>
          <w:sz w:val="22"/>
          <w:szCs w:val="22"/>
        </w:rPr>
        <w:t>Belolan</w:t>
      </w:r>
      <w:proofErr w:type="spellEnd"/>
      <w:r w:rsidR="004746E1" w:rsidRPr="0037366E">
        <w:rPr>
          <w:rFonts w:ascii="Meta Pro" w:hAnsi="Meta Pro" w:cs="Arial"/>
          <w:i/>
          <w:iCs/>
          <w:color w:val="000000" w:themeColor="text1"/>
          <w:sz w:val="22"/>
          <w:szCs w:val="22"/>
        </w:rPr>
        <w:t xml:space="preserve"> is Public Historian and Acting Director at the Mid-Atlantic Regional Center for the Humanities (MARCH) at Rutgers University-Camden, where she directs the Continuing Education Program in Historic Preservation and serves as Co-Editor of The Public Historian and as Digital Media Editor, both for the National Council on Public History. Belolan is a historian of the material culture of everyday life in early America and specializes in disability history. She has been working in the region’s small museums and historic sites for over ten years, particularly in the areas of collections management and interpretation. She earned an MA from the Winterthur Program in American Material Culture and in History as well as a PhD in History, all from the University of Delaware.</w:t>
      </w:r>
    </w:p>
    <w:p w14:paraId="3396AFCC" w14:textId="344A59C4" w:rsidR="004746E1" w:rsidRPr="0037366E" w:rsidRDefault="004746E1" w:rsidP="004746E1">
      <w:pPr>
        <w:rPr>
          <w:rFonts w:ascii="Meta Pro" w:hAnsi="Meta Pro" w:cs="Arial"/>
          <w:color w:val="000000" w:themeColor="text1"/>
        </w:rPr>
      </w:pPr>
    </w:p>
    <w:p w14:paraId="551849CE" w14:textId="21FB1891" w:rsidR="004746E1" w:rsidRPr="004D2AF1" w:rsidRDefault="004746E1" w:rsidP="007A01B6">
      <w:pPr>
        <w:pStyle w:val="Heading1"/>
        <w:rPr>
          <w:rFonts w:ascii="Meta Pro" w:hAnsi="Meta Pro"/>
          <w:color w:val="auto"/>
          <w:sz w:val="36"/>
          <w:szCs w:val="36"/>
        </w:rPr>
      </w:pPr>
      <w:r w:rsidRPr="004D2AF1">
        <w:rPr>
          <w:rFonts w:ascii="Meta Pro" w:hAnsi="Meta Pro"/>
          <w:color w:val="auto"/>
          <w:sz w:val="36"/>
          <w:szCs w:val="36"/>
        </w:rPr>
        <w:t>FALL 2020</w:t>
      </w:r>
    </w:p>
    <w:p w14:paraId="1FD4580D" w14:textId="77777777" w:rsidR="004746E1" w:rsidRPr="0037366E" w:rsidRDefault="004746E1" w:rsidP="004746E1">
      <w:pPr>
        <w:rPr>
          <w:rFonts w:ascii="Meta Pro" w:hAnsi="Meta Pro" w:cs="Arial"/>
          <w:color w:val="000000" w:themeColor="text1"/>
          <w:sz w:val="28"/>
          <w:szCs w:val="28"/>
        </w:rPr>
      </w:pPr>
      <w:r w:rsidRPr="0037366E">
        <w:rPr>
          <w:rFonts w:ascii="Meta Pro" w:hAnsi="Meta Pro" w:cs="Arial"/>
          <w:color w:val="000000" w:themeColor="text1"/>
          <w:sz w:val="28"/>
          <w:szCs w:val="28"/>
        </w:rPr>
        <w:t>Reading Group: Ethnic Renewal in Philadelphia’s Chinatown: Space, Place, and Struggle</w:t>
      </w:r>
    </w:p>
    <w:p w14:paraId="3042BA00" w14:textId="4B568FEA" w:rsidR="004746E1" w:rsidRDefault="004746E1" w:rsidP="004746E1">
      <w:pPr>
        <w:rPr>
          <w:rFonts w:ascii="Meta Pro" w:hAnsi="Meta Pro" w:cs="Arial"/>
          <w:i/>
          <w:iCs/>
          <w:color w:val="000000" w:themeColor="text1"/>
          <w:sz w:val="22"/>
          <w:szCs w:val="22"/>
        </w:rPr>
      </w:pPr>
      <w:r w:rsidRPr="005E75B5">
        <w:rPr>
          <w:rFonts w:ascii="Meta Pro" w:hAnsi="Meta Pro" w:cs="Arial"/>
          <w:i/>
          <w:iCs/>
          <w:color w:val="000000" w:themeColor="text1"/>
          <w:sz w:val="22"/>
          <w:szCs w:val="22"/>
        </w:rPr>
        <w:t>5-week</w:t>
      </w:r>
      <w:r w:rsidR="005E75B5">
        <w:rPr>
          <w:rFonts w:ascii="Meta Pro" w:hAnsi="Meta Pro" w:cs="Arial"/>
          <w:i/>
          <w:iCs/>
          <w:color w:val="000000" w:themeColor="text1"/>
          <w:sz w:val="22"/>
          <w:szCs w:val="22"/>
        </w:rPr>
        <w:t xml:space="preserve"> </w:t>
      </w:r>
      <w:r w:rsidRPr="005E75B5">
        <w:rPr>
          <w:rFonts w:ascii="Meta Pro" w:hAnsi="Meta Pro" w:cs="Arial"/>
          <w:i/>
          <w:iCs/>
          <w:color w:val="000000" w:themeColor="text1"/>
          <w:sz w:val="22"/>
          <w:szCs w:val="22"/>
        </w:rPr>
        <w:t>online reading group</w:t>
      </w:r>
      <w:r w:rsidR="005E75B5" w:rsidRPr="005E75B5">
        <w:rPr>
          <w:rFonts w:ascii="Meta Pro" w:hAnsi="Meta Pro" w:cs="Arial"/>
          <w:i/>
          <w:iCs/>
          <w:color w:val="000000" w:themeColor="text1"/>
          <w:sz w:val="22"/>
          <w:szCs w:val="22"/>
        </w:rPr>
        <w:t xml:space="preserve"> – .5 CEU</w:t>
      </w:r>
      <w:r w:rsidR="00B904E7">
        <w:rPr>
          <w:rFonts w:ascii="Meta Pro" w:hAnsi="Meta Pro" w:cs="Arial"/>
          <w:i/>
          <w:iCs/>
          <w:color w:val="000000" w:themeColor="text1"/>
          <w:sz w:val="22"/>
          <w:szCs w:val="22"/>
        </w:rPr>
        <w:t>s</w:t>
      </w:r>
      <w:r w:rsidR="005E75B5" w:rsidRPr="005E75B5">
        <w:rPr>
          <w:rFonts w:ascii="Meta Pro" w:hAnsi="Meta Pro" w:cs="Arial"/>
          <w:i/>
          <w:iCs/>
          <w:color w:val="000000" w:themeColor="text1"/>
          <w:sz w:val="22"/>
          <w:szCs w:val="22"/>
        </w:rPr>
        <w:t xml:space="preserve"> </w:t>
      </w:r>
    </w:p>
    <w:p w14:paraId="310831DF" w14:textId="701AB31F" w:rsidR="00B904E7" w:rsidRPr="005E75B5" w:rsidRDefault="00B904E7" w:rsidP="004746E1">
      <w:pPr>
        <w:rPr>
          <w:rFonts w:ascii="Meta Pro" w:hAnsi="Meta Pro" w:cs="Arial"/>
          <w:i/>
          <w:iCs/>
          <w:color w:val="000000" w:themeColor="text1"/>
          <w:sz w:val="22"/>
          <w:szCs w:val="22"/>
        </w:rPr>
      </w:pPr>
      <w:r w:rsidRPr="00B904E7">
        <w:rPr>
          <w:rFonts w:ascii="Meta Pro" w:hAnsi="Meta Pro" w:cs="Arial"/>
          <w:i/>
          <w:iCs/>
          <w:color w:val="000000" w:themeColor="text1"/>
          <w:sz w:val="22"/>
          <w:szCs w:val="22"/>
        </w:rPr>
        <w:t>Participants pursuing the certificate may apply up to four reading groups (2 CEUs) toward the certificate</w:t>
      </w:r>
    </w:p>
    <w:p w14:paraId="24A86D99" w14:textId="77777777" w:rsidR="004746E1" w:rsidRPr="0037366E" w:rsidRDefault="004746E1" w:rsidP="004746E1">
      <w:pPr>
        <w:rPr>
          <w:rFonts w:ascii="Meta Pro" w:hAnsi="Meta Pro" w:cs="Arial"/>
          <w:color w:val="000000" w:themeColor="text1"/>
          <w:sz w:val="22"/>
          <w:szCs w:val="22"/>
        </w:rPr>
      </w:pPr>
    </w:p>
    <w:p w14:paraId="0AE64C39" w14:textId="758359B9"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Spending more time at home but still want to read and talk about historic and contemporary issues in historic preservation? Join us as we read and discuss historian Kathryn E. Wilson’s book</w:t>
      </w:r>
      <w:r w:rsidRPr="005E75B5">
        <w:rPr>
          <w:rFonts w:ascii="Meta Pro" w:hAnsi="Meta Pro" w:cs="Arial"/>
          <w:i/>
          <w:iCs/>
          <w:color w:val="000000" w:themeColor="text1"/>
        </w:rPr>
        <w:t>, Ethnic Renewal in Philadelphia’s Chinatown: Space, Place, and Struggle</w:t>
      </w:r>
      <w:r w:rsidRPr="0037366E">
        <w:rPr>
          <w:rFonts w:ascii="Meta Pro" w:hAnsi="Meta Pro" w:cs="Arial"/>
          <w:color w:val="000000" w:themeColor="text1"/>
        </w:rPr>
        <w:t xml:space="preserve"> (Philadelphia: Temple University Press, 2015). We will cover book content—including some insights into how historians find and use primary sources to write history—but also relate the book to recent issues in historic preservation when applicable. Required readings will be accompanied by a digitized primary source. In the final meeting, we will be joined by the author, Associate Professor of History at Georgia State University!</w:t>
      </w:r>
    </w:p>
    <w:p w14:paraId="6B828043" w14:textId="77777777" w:rsidR="006E61F0" w:rsidRPr="0037366E" w:rsidRDefault="006E61F0" w:rsidP="006E61F0">
      <w:pPr>
        <w:rPr>
          <w:rFonts w:ascii="Meta Pro" w:hAnsi="Meta Pro" w:cs="Arial"/>
          <w:color w:val="000000" w:themeColor="text1"/>
        </w:rPr>
      </w:pPr>
    </w:p>
    <w:p w14:paraId="75F176DE"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 xml:space="preserve">Instructor: Nicole Belolan </w:t>
      </w:r>
    </w:p>
    <w:p w14:paraId="4B6A2759"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Guest Speaker (December 8): Kathryn E. Wilson, Georgia State University</w:t>
      </w:r>
    </w:p>
    <w:p w14:paraId="42744F2F"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Dates and Times: Five Tuesdays, November 10-December 8, 6:30-7:30PM EST.</w:t>
      </w:r>
    </w:p>
    <w:p w14:paraId="030E8D5A"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Location: Online via Zoom.</w:t>
      </w:r>
    </w:p>
    <w:p w14:paraId="60516FEA"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Cost: $0, but participants must have access to the book and meet tech requirements (see above)</w:t>
      </w:r>
    </w:p>
    <w:p w14:paraId="49D28747" w14:textId="28FAED96" w:rsidR="006E61F0" w:rsidRPr="0037366E" w:rsidRDefault="004746E1" w:rsidP="004746E1">
      <w:pPr>
        <w:rPr>
          <w:rFonts w:ascii="Meta Pro" w:hAnsi="Meta Pro" w:cs="Arial"/>
          <w:color w:val="000000" w:themeColor="text1"/>
        </w:rPr>
      </w:pPr>
      <w:r w:rsidRPr="0037366E">
        <w:rPr>
          <w:rFonts w:ascii="Meta Pro" w:hAnsi="Meta Pro" w:cs="Arial"/>
          <w:color w:val="000000" w:themeColor="text1"/>
        </w:rPr>
        <w:t>Credits: 0.5 CEUs</w:t>
      </w:r>
    </w:p>
    <w:p w14:paraId="3D795402" w14:textId="72989343" w:rsidR="004746E1" w:rsidRPr="0037366E" w:rsidRDefault="004746E1" w:rsidP="004746E1">
      <w:pPr>
        <w:rPr>
          <w:rFonts w:ascii="Meta Pro" w:hAnsi="Meta Pro" w:cs="Arial"/>
          <w:color w:val="000000" w:themeColor="text1"/>
        </w:rPr>
      </w:pPr>
    </w:p>
    <w:p w14:paraId="62565691" w14:textId="73E62A2C" w:rsidR="004746E1" w:rsidRPr="0037366E" w:rsidRDefault="005E75B5" w:rsidP="004746E1">
      <w:pPr>
        <w:rPr>
          <w:rFonts w:ascii="Meta Pro" w:hAnsi="Meta Pro" w:cs="Arial"/>
          <w:color w:val="000000" w:themeColor="text1"/>
          <w:sz w:val="22"/>
          <w:szCs w:val="22"/>
        </w:rPr>
      </w:pPr>
      <w:r>
        <w:rPr>
          <w:rFonts w:ascii="Meta Pro" w:hAnsi="Meta Pro" w:cs="Arial"/>
          <w:i/>
          <w:iCs/>
          <w:color w:val="000000" w:themeColor="text1"/>
          <w:sz w:val="22"/>
          <w:szCs w:val="22"/>
        </w:rPr>
        <w:t xml:space="preserve">About the Instructor: </w:t>
      </w:r>
      <w:r w:rsidR="004746E1" w:rsidRPr="0037366E">
        <w:rPr>
          <w:rFonts w:ascii="Meta Pro" w:hAnsi="Meta Pro" w:cs="Arial"/>
          <w:i/>
          <w:iCs/>
          <w:color w:val="000000" w:themeColor="text1"/>
          <w:sz w:val="22"/>
          <w:szCs w:val="22"/>
        </w:rPr>
        <w:t xml:space="preserve">Nicole </w:t>
      </w:r>
      <w:proofErr w:type="spellStart"/>
      <w:r w:rsidR="004746E1" w:rsidRPr="0037366E">
        <w:rPr>
          <w:rFonts w:ascii="Meta Pro" w:hAnsi="Meta Pro" w:cs="Arial"/>
          <w:i/>
          <w:iCs/>
          <w:color w:val="000000" w:themeColor="text1"/>
          <w:sz w:val="22"/>
          <w:szCs w:val="22"/>
        </w:rPr>
        <w:t>Belolan</w:t>
      </w:r>
      <w:proofErr w:type="spellEnd"/>
      <w:r w:rsidR="004746E1" w:rsidRPr="0037366E">
        <w:rPr>
          <w:rFonts w:ascii="Meta Pro" w:hAnsi="Meta Pro" w:cs="Arial"/>
          <w:i/>
          <w:iCs/>
          <w:color w:val="000000" w:themeColor="text1"/>
          <w:sz w:val="22"/>
          <w:szCs w:val="22"/>
        </w:rPr>
        <w:t xml:space="preserve"> is Public Historian and Acting Director at the Mid-Atlantic Regional Center for the Humanities (MARCH) at Rutgers University-Camden, where she directs the Continuing Education Program in Historic Preservation and serves as Co-Editor of The Public Historian and as Digital Media Editor, both for the National Council on </w:t>
      </w:r>
      <w:r w:rsidR="004746E1" w:rsidRPr="0037366E">
        <w:rPr>
          <w:rFonts w:ascii="Meta Pro" w:hAnsi="Meta Pro" w:cs="Arial"/>
          <w:i/>
          <w:iCs/>
          <w:color w:val="000000" w:themeColor="text1"/>
          <w:sz w:val="22"/>
          <w:szCs w:val="22"/>
        </w:rPr>
        <w:lastRenderedPageBreak/>
        <w:t>Public History. Belolan is a historian of the material culture of everyday life in early America and specializes in disability history. She has been working in the region’s small museums and historic sites for over ten years, particularly in the areas of collections management and interpretation. She earned an MA from the Winterthur Program in American Material Culture and in History as well as a PhD in History, all from the University of Delaware.</w:t>
      </w:r>
    </w:p>
    <w:p w14:paraId="5D0FA074" w14:textId="317E380C" w:rsidR="004746E1" w:rsidRPr="0037366E" w:rsidRDefault="004746E1" w:rsidP="004746E1">
      <w:pPr>
        <w:rPr>
          <w:rFonts w:ascii="Meta Pro" w:hAnsi="Meta Pro" w:cs="Arial"/>
          <w:color w:val="000000" w:themeColor="text1"/>
        </w:rPr>
      </w:pPr>
    </w:p>
    <w:p w14:paraId="351B015A" w14:textId="75BAE13D" w:rsidR="004746E1" w:rsidRDefault="004746E1" w:rsidP="004746E1">
      <w:pPr>
        <w:rPr>
          <w:rFonts w:ascii="Meta Pro" w:hAnsi="Meta Pro" w:cs="Arial"/>
          <w:color w:val="000000" w:themeColor="text1"/>
          <w:sz w:val="28"/>
          <w:szCs w:val="28"/>
        </w:rPr>
      </w:pPr>
      <w:bookmarkStart w:id="2" w:name="_Hlk80012213"/>
      <w:r w:rsidRPr="0037366E">
        <w:rPr>
          <w:rFonts w:ascii="Meta Pro" w:hAnsi="Meta Pro" w:cs="Arial"/>
          <w:color w:val="000000" w:themeColor="text1"/>
          <w:sz w:val="28"/>
          <w:szCs w:val="28"/>
        </w:rPr>
        <w:t>Introduction to Historic Preservation</w:t>
      </w:r>
      <w:bookmarkEnd w:id="2"/>
      <w:r w:rsidRPr="0037366E">
        <w:rPr>
          <w:rFonts w:ascii="Meta Pro" w:hAnsi="Meta Pro" w:cs="Arial"/>
          <w:color w:val="000000" w:themeColor="text1"/>
          <w:sz w:val="28"/>
          <w:szCs w:val="28"/>
        </w:rPr>
        <w:t>- ONLINE ONLY due to COVID-19</w:t>
      </w:r>
    </w:p>
    <w:p w14:paraId="19C9543A" w14:textId="19A7CE66" w:rsidR="005E75B5" w:rsidRPr="005E75B5" w:rsidRDefault="005E75B5" w:rsidP="004746E1">
      <w:pPr>
        <w:rPr>
          <w:rFonts w:ascii="Meta Pro" w:hAnsi="Meta Pro" w:cs="Arial"/>
          <w:i/>
          <w:iCs/>
          <w:color w:val="000000" w:themeColor="text1"/>
          <w:sz w:val="22"/>
          <w:szCs w:val="22"/>
        </w:rPr>
      </w:pPr>
      <w:r w:rsidRPr="005E75B5">
        <w:rPr>
          <w:rFonts w:ascii="Meta Pro" w:hAnsi="Meta Pro" w:cs="Arial"/>
          <w:i/>
          <w:iCs/>
          <w:color w:val="000000" w:themeColor="text1"/>
          <w:sz w:val="22"/>
          <w:szCs w:val="22"/>
        </w:rPr>
        <w:t>10-week course – 2 CEUs</w:t>
      </w:r>
    </w:p>
    <w:p w14:paraId="56119700" w14:textId="671DE3FE" w:rsidR="005E75B5" w:rsidRPr="005E75B5" w:rsidRDefault="005E75B5" w:rsidP="004746E1">
      <w:pPr>
        <w:rPr>
          <w:rFonts w:ascii="Meta Pro" w:hAnsi="Meta Pro" w:cs="Arial"/>
          <w:i/>
          <w:iCs/>
          <w:color w:val="000000" w:themeColor="text1"/>
          <w:sz w:val="22"/>
          <w:szCs w:val="22"/>
        </w:rPr>
      </w:pPr>
      <w:r w:rsidRPr="005E75B5">
        <w:rPr>
          <w:rFonts w:ascii="Meta Pro" w:hAnsi="Meta Pro" w:cs="Arial"/>
          <w:i/>
          <w:iCs/>
          <w:color w:val="000000" w:themeColor="text1"/>
          <w:sz w:val="22"/>
          <w:szCs w:val="22"/>
        </w:rPr>
        <w:t>This course is required to complete the certificate program</w:t>
      </w:r>
    </w:p>
    <w:p w14:paraId="17A45D0F" w14:textId="77777777" w:rsidR="004746E1" w:rsidRPr="0037366E" w:rsidRDefault="004746E1" w:rsidP="004746E1">
      <w:pPr>
        <w:rPr>
          <w:rFonts w:ascii="Meta Pro" w:hAnsi="Meta Pro" w:cs="Arial"/>
          <w:color w:val="000000" w:themeColor="text1"/>
        </w:rPr>
      </w:pPr>
    </w:p>
    <w:p w14:paraId="680FB3D5" w14:textId="4667AA02"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This course is an introduction to the preservation of the built environment, examining the history and philosophy of historic preservation and how the discipline is practiced today. It will provide the historic framework of how preservation has emerged as a field of specialization and a foundation for understanding preservation issues, terminology, and public policy. Through discussions on the history and guiding principles of historic preservation, the class will explore the secretary of the interior’s standards, national and state register programs, preservation techniques, and the overall benefits of historic preservation.</w:t>
      </w:r>
    </w:p>
    <w:p w14:paraId="7379C22E" w14:textId="77777777" w:rsidR="004746E1" w:rsidRPr="0037366E" w:rsidRDefault="004746E1" w:rsidP="004746E1">
      <w:pPr>
        <w:rPr>
          <w:rFonts w:ascii="Meta Pro" w:hAnsi="Meta Pro" w:cs="Arial"/>
          <w:color w:val="000000" w:themeColor="text1"/>
        </w:rPr>
      </w:pPr>
    </w:p>
    <w:p w14:paraId="7B055000" w14:textId="1792BD6D"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Credits: 2 CEUs</w:t>
      </w:r>
    </w:p>
    <w:p w14:paraId="15DB0617"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Cost: $275</w:t>
      </w:r>
    </w:p>
    <w:p w14:paraId="0E855E06"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Date and Time: Mondays, September 14-November 16, 7:00p.m.-8:00p.m., and independent work on your own time</w:t>
      </w:r>
    </w:p>
    <w:p w14:paraId="5238EA7E" w14:textId="211B58C5"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Location: Online only due to COVID-19</w:t>
      </w:r>
    </w:p>
    <w:p w14:paraId="3129535C" w14:textId="605214D4" w:rsidR="004746E1" w:rsidRPr="0037366E" w:rsidRDefault="004746E1" w:rsidP="004746E1">
      <w:pPr>
        <w:rPr>
          <w:rFonts w:ascii="Meta Pro" w:hAnsi="Meta Pro" w:cs="Arial"/>
          <w:color w:val="000000" w:themeColor="text1"/>
        </w:rPr>
      </w:pPr>
    </w:p>
    <w:p w14:paraId="6965E825" w14:textId="7BC872CD" w:rsidR="004746E1" w:rsidRPr="004D2AF1" w:rsidRDefault="004746E1" w:rsidP="007A01B6">
      <w:pPr>
        <w:pStyle w:val="Heading1"/>
        <w:rPr>
          <w:rFonts w:ascii="Meta Pro" w:hAnsi="Meta Pro"/>
          <w:color w:val="auto"/>
          <w:sz w:val="36"/>
          <w:szCs w:val="36"/>
        </w:rPr>
      </w:pPr>
      <w:r w:rsidRPr="004D2AF1">
        <w:rPr>
          <w:rFonts w:ascii="Meta Pro" w:hAnsi="Meta Pro"/>
          <w:color w:val="auto"/>
          <w:sz w:val="36"/>
          <w:szCs w:val="36"/>
        </w:rPr>
        <w:t>SPRING 2021</w:t>
      </w:r>
    </w:p>
    <w:p w14:paraId="17538EA9" w14:textId="41D35F78" w:rsidR="004746E1" w:rsidRDefault="004746E1" w:rsidP="004746E1">
      <w:pPr>
        <w:rPr>
          <w:rFonts w:ascii="Meta Pro" w:hAnsi="Meta Pro" w:cs="Arial"/>
          <w:color w:val="000000" w:themeColor="text1"/>
          <w:sz w:val="28"/>
          <w:szCs w:val="28"/>
        </w:rPr>
      </w:pPr>
      <w:r w:rsidRPr="0037366E">
        <w:rPr>
          <w:rFonts w:ascii="Meta Pro" w:hAnsi="Meta Pro" w:cs="Arial"/>
          <w:color w:val="000000" w:themeColor="text1"/>
          <w:sz w:val="28"/>
          <w:szCs w:val="28"/>
        </w:rPr>
        <w:t>Reading Group: The House on Diamond Hill: A Cherokee Plantation Story</w:t>
      </w:r>
    </w:p>
    <w:p w14:paraId="285A713A" w14:textId="3DB84E64" w:rsidR="00B904E7" w:rsidRDefault="00B904E7" w:rsidP="004746E1">
      <w:pPr>
        <w:rPr>
          <w:rFonts w:ascii="Meta Pro" w:hAnsi="Meta Pro" w:cs="Arial"/>
          <w:i/>
          <w:iCs/>
          <w:color w:val="000000" w:themeColor="text1"/>
          <w:sz w:val="22"/>
          <w:szCs w:val="22"/>
        </w:rPr>
      </w:pPr>
      <w:r w:rsidRPr="00B904E7">
        <w:rPr>
          <w:rFonts w:ascii="Meta Pro" w:hAnsi="Meta Pro" w:cs="Arial"/>
          <w:i/>
          <w:iCs/>
          <w:color w:val="000000" w:themeColor="text1"/>
          <w:sz w:val="22"/>
          <w:szCs w:val="22"/>
        </w:rPr>
        <w:t>5-week online reading group – .5 CEUs</w:t>
      </w:r>
    </w:p>
    <w:p w14:paraId="6ABEBB53" w14:textId="32254C8C" w:rsidR="00B904E7" w:rsidRPr="00B904E7" w:rsidRDefault="00B904E7" w:rsidP="004746E1">
      <w:pPr>
        <w:rPr>
          <w:rFonts w:ascii="Meta Pro" w:hAnsi="Meta Pro" w:cs="Arial"/>
          <w:i/>
          <w:iCs/>
          <w:color w:val="000000" w:themeColor="text1"/>
          <w:sz w:val="22"/>
          <w:szCs w:val="22"/>
        </w:rPr>
      </w:pPr>
      <w:r w:rsidRPr="00B904E7">
        <w:rPr>
          <w:rFonts w:ascii="Meta Pro" w:hAnsi="Meta Pro" w:cs="Arial"/>
          <w:i/>
          <w:iCs/>
          <w:color w:val="000000" w:themeColor="text1"/>
          <w:sz w:val="22"/>
          <w:szCs w:val="22"/>
        </w:rPr>
        <w:t>Participants pursuing the certificate may apply up to four reading groups (2 CEUs) toward the certificate</w:t>
      </w:r>
    </w:p>
    <w:p w14:paraId="552FCF91" w14:textId="77777777" w:rsidR="004746E1" w:rsidRPr="0037366E" w:rsidRDefault="004746E1" w:rsidP="004746E1">
      <w:pPr>
        <w:rPr>
          <w:rFonts w:ascii="Meta Pro" w:hAnsi="Meta Pro" w:cs="Arial"/>
          <w:color w:val="000000" w:themeColor="text1"/>
        </w:rPr>
      </w:pPr>
    </w:p>
    <w:p w14:paraId="7B949B4B" w14:textId="274F5B00"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 xml:space="preserve">Spending more time at home but still want to read and talk about historic and contemporary issues in historic preservation? Join us as we read and discuss historian Tiya Miles’s book, </w:t>
      </w:r>
      <w:r w:rsidRPr="00B904E7">
        <w:rPr>
          <w:rFonts w:ascii="Meta Pro" w:hAnsi="Meta Pro" w:cs="Arial"/>
          <w:i/>
          <w:iCs/>
          <w:color w:val="000000" w:themeColor="text1"/>
        </w:rPr>
        <w:t>The House on Diamond Hill: A Cherokee Plantation Story</w:t>
      </w:r>
      <w:r w:rsidRPr="0037366E">
        <w:rPr>
          <w:rFonts w:ascii="Meta Pro" w:hAnsi="Meta Pro" w:cs="Arial"/>
          <w:color w:val="000000" w:themeColor="text1"/>
        </w:rPr>
        <w:t xml:space="preserve"> (Chapel Hill: University of North Carolina Press, 2010). We will cover book content—including some insights into how historians find and use primary sources to write history—but also relate the book to recent issues in historic preservation when applicable. Required readings will be accompanied by digitized primary sources. In the final meeting, we will be joined by historian Dr. Jennifer Dickey, Associate Professor and Coordinator, Public History Program, at Kennesaw State </w:t>
      </w:r>
      <w:r w:rsidRPr="0037366E">
        <w:rPr>
          <w:rFonts w:ascii="Meta Pro" w:hAnsi="Meta Pro" w:cs="Arial"/>
          <w:color w:val="000000" w:themeColor="text1"/>
        </w:rPr>
        <w:lastRenderedPageBreak/>
        <w:t xml:space="preserve">University, to talk about how The Vann House (“the house on Diamond Hill”) fits into the bigger context of the historic preservation scene in Georgia. </w:t>
      </w:r>
    </w:p>
    <w:p w14:paraId="1A17C794" w14:textId="1D5040A0" w:rsidR="004746E1" w:rsidRPr="0037366E" w:rsidRDefault="004746E1" w:rsidP="004746E1">
      <w:pPr>
        <w:rPr>
          <w:rFonts w:ascii="Meta Pro" w:hAnsi="Meta Pro" w:cs="Arial"/>
          <w:color w:val="000000" w:themeColor="text1"/>
        </w:rPr>
      </w:pPr>
    </w:p>
    <w:p w14:paraId="3EE03B30"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 xml:space="preserve">Instructor: Nicole Belolan </w:t>
      </w:r>
    </w:p>
    <w:p w14:paraId="3B4B8883"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Guest Speaker (June  14): Dr. Jennifer Dickey, Associate Professor and Coordinator, Public History Program, at Kennesaw State University</w:t>
      </w:r>
    </w:p>
    <w:p w14:paraId="5BC0EEE4"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Dates and Times: Five Mondays, May 10, 17, and 24; June 7 and 14, 6:00-7:00PM EST.</w:t>
      </w:r>
    </w:p>
    <w:p w14:paraId="139990D9"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Location: Online via Zoom.</w:t>
      </w:r>
    </w:p>
    <w:p w14:paraId="05569D84" w14:textId="77777777"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Cost: $0, but participants must have access to the book and meet tech requirements (see above)</w:t>
      </w:r>
    </w:p>
    <w:p w14:paraId="2ACBF505" w14:textId="33AA0874"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Credits: 0.5 CEUs</w:t>
      </w:r>
    </w:p>
    <w:p w14:paraId="5501F3AC" w14:textId="46EDE620" w:rsidR="004746E1" w:rsidRPr="0037366E" w:rsidRDefault="004746E1" w:rsidP="004746E1">
      <w:pPr>
        <w:rPr>
          <w:rFonts w:ascii="Meta Pro" w:hAnsi="Meta Pro" w:cs="Arial"/>
          <w:color w:val="000000" w:themeColor="text1"/>
        </w:rPr>
      </w:pPr>
    </w:p>
    <w:p w14:paraId="234E0A87" w14:textId="77777777" w:rsidR="00B904E7" w:rsidRDefault="00B904E7" w:rsidP="004746E1">
      <w:pPr>
        <w:rPr>
          <w:rFonts w:ascii="Meta Pro" w:hAnsi="Meta Pro" w:cs="Arial"/>
          <w:i/>
          <w:iCs/>
          <w:color w:val="000000" w:themeColor="text1"/>
          <w:sz w:val="22"/>
          <w:szCs w:val="22"/>
        </w:rPr>
      </w:pPr>
      <w:r>
        <w:rPr>
          <w:rFonts w:ascii="Meta Pro" w:hAnsi="Meta Pro" w:cs="Arial"/>
          <w:i/>
          <w:iCs/>
          <w:color w:val="000000" w:themeColor="text1"/>
          <w:sz w:val="22"/>
          <w:szCs w:val="22"/>
        </w:rPr>
        <w:t xml:space="preserve">About the Instructors: </w:t>
      </w:r>
    </w:p>
    <w:p w14:paraId="6F63A760" w14:textId="519A30C6" w:rsidR="004746E1" w:rsidRDefault="004746E1" w:rsidP="004746E1">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 xml:space="preserve">Nicole </w:t>
      </w:r>
      <w:proofErr w:type="spellStart"/>
      <w:r w:rsidRPr="0037366E">
        <w:rPr>
          <w:rFonts w:ascii="Meta Pro" w:hAnsi="Meta Pro" w:cs="Arial"/>
          <w:i/>
          <w:iCs/>
          <w:color w:val="000000" w:themeColor="text1"/>
          <w:sz w:val="22"/>
          <w:szCs w:val="22"/>
        </w:rPr>
        <w:t>Belolan</w:t>
      </w:r>
      <w:proofErr w:type="spellEnd"/>
      <w:r w:rsidRPr="0037366E">
        <w:rPr>
          <w:rFonts w:ascii="Meta Pro" w:hAnsi="Meta Pro" w:cs="Arial"/>
          <w:i/>
          <w:iCs/>
          <w:color w:val="000000" w:themeColor="text1"/>
          <w:sz w:val="22"/>
          <w:szCs w:val="22"/>
        </w:rPr>
        <w:t xml:space="preserve"> is Public Historian at the Mid-Atlantic Regional Center for the Humanities (MARCH) at Rutgers University-Camden, where she directs the Continuing Education Program in Historic Preservation and serves as Co-Editor of The Public Historian and as Digital Media Editor, both for the National Council on Public History. Belolan is a historian of the material culture of everyday life in early America and specializes in disability history. She has been working in the region’s small museums and historic sites for over ten years, particularly in the areas of collections management, interpretation, and accessibility. She earned an MA from the Winterthur Program in American Material Culture and in History as well as a PhD in History, all from the University of Delaware. </w:t>
      </w:r>
    </w:p>
    <w:p w14:paraId="00331E90" w14:textId="77777777" w:rsidR="00B904E7" w:rsidRPr="0037366E" w:rsidRDefault="00B904E7" w:rsidP="004746E1">
      <w:pPr>
        <w:rPr>
          <w:rFonts w:ascii="Meta Pro" w:hAnsi="Meta Pro" w:cs="Arial"/>
          <w:i/>
          <w:iCs/>
          <w:color w:val="000000" w:themeColor="text1"/>
          <w:sz w:val="22"/>
          <w:szCs w:val="22"/>
        </w:rPr>
      </w:pPr>
    </w:p>
    <w:p w14:paraId="2FA22EE5" w14:textId="6A8B5DA1" w:rsidR="004746E1" w:rsidRPr="0037366E" w:rsidRDefault="004746E1" w:rsidP="004746E1">
      <w:pPr>
        <w:rPr>
          <w:rFonts w:ascii="Meta Pro" w:hAnsi="Meta Pro" w:cs="Arial"/>
          <w:color w:val="000000" w:themeColor="text1"/>
          <w:sz w:val="22"/>
          <w:szCs w:val="22"/>
        </w:rPr>
      </w:pPr>
      <w:r w:rsidRPr="0037366E">
        <w:rPr>
          <w:rFonts w:ascii="Meta Pro" w:hAnsi="Meta Pro" w:cs="Arial"/>
          <w:i/>
          <w:iCs/>
          <w:color w:val="000000" w:themeColor="text1"/>
          <w:sz w:val="22"/>
          <w:szCs w:val="22"/>
        </w:rPr>
        <w:t>Jennifer W. Dickey Dickey is an associate professor and the Coordinator of the Public History Program at Kennesaw State University. Prior to her arrival at Kennesaw State University, Dr. Dickey was the Director and Curator for Oak Hill and The Martha Berry Museum at Berry College. She was the campus preservationist at Berry College, and she continues to serve as a preservation consultant for college. She has worked for the National Park Service and the Historic Preservation Division of Georgia. She is the author of A Tough Little Patch of History: Gone with the Wind and the Politics of Memory and co-author of Museums in a Global Context and Memories of the Mansion: The History of Georgia’s Governor’s Mansion.</w:t>
      </w:r>
    </w:p>
    <w:p w14:paraId="7F93D0A9" w14:textId="64B8E82A" w:rsidR="004746E1" w:rsidRPr="0037366E" w:rsidRDefault="004746E1" w:rsidP="004746E1">
      <w:pPr>
        <w:rPr>
          <w:rFonts w:ascii="Meta Pro" w:hAnsi="Meta Pro" w:cs="Arial"/>
          <w:color w:val="000000" w:themeColor="text1"/>
          <w:sz w:val="22"/>
          <w:szCs w:val="22"/>
        </w:rPr>
      </w:pPr>
    </w:p>
    <w:p w14:paraId="56224007" w14:textId="174399AF" w:rsidR="004746E1" w:rsidRPr="0037366E" w:rsidRDefault="004746E1" w:rsidP="004746E1">
      <w:pPr>
        <w:rPr>
          <w:rFonts w:ascii="Meta Pro" w:hAnsi="Meta Pro" w:cs="Arial"/>
          <w:color w:val="000000" w:themeColor="text1"/>
          <w:sz w:val="28"/>
          <w:szCs w:val="28"/>
        </w:rPr>
      </w:pPr>
      <w:r w:rsidRPr="0037366E">
        <w:rPr>
          <w:rFonts w:ascii="Meta Pro" w:hAnsi="Meta Pro" w:cs="Arial"/>
          <w:color w:val="000000" w:themeColor="text1"/>
          <w:sz w:val="28"/>
          <w:szCs w:val="28"/>
        </w:rPr>
        <w:t xml:space="preserve">Hidden Histories of Historic Districts – ONLINE ONLY due to COVID-19 </w:t>
      </w:r>
    </w:p>
    <w:p w14:paraId="176B887F" w14:textId="77777777" w:rsidR="00B831EE" w:rsidRPr="0037366E" w:rsidRDefault="00B831EE" w:rsidP="004746E1">
      <w:pPr>
        <w:rPr>
          <w:rFonts w:ascii="Meta Pro" w:hAnsi="Meta Pro" w:cs="Arial"/>
          <w:color w:val="000000" w:themeColor="text1"/>
          <w:sz w:val="22"/>
          <w:szCs w:val="22"/>
        </w:rPr>
      </w:pPr>
    </w:p>
    <w:p w14:paraId="24AF8E5E" w14:textId="6536953B" w:rsidR="004746E1" w:rsidRPr="0037366E" w:rsidRDefault="004746E1" w:rsidP="004746E1">
      <w:pPr>
        <w:rPr>
          <w:rFonts w:ascii="Meta Pro" w:hAnsi="Meta Pro" w:cs="Arial"/>
          <w:color w:val="000000" w:themeColor="text1"/>
        </w:rPr>
      </w:pPr>
      <w:r w:rsidRPr="0037366E">
        <w:rPr>
          <w:rFonts w:ascii="Meta Pro" w:hAnsi="Meta Pro" w:cs="Arial"/>
          <w:color w:val="000000" w:themeColor="text1"/>
        </w:rPr>
        <w:t>This special offering is a partnership with the Preservation Alliance for Greater Philadelphia, combining a lecture sponsored by the Alliance and two additional sessions through the MARCH Continuing Education Program in Historic Preservation.</w:t>
      </w:r>
    </w:p>
    <w:p w14:paraId="53C978C3" w14:textId="732ABA1C" w:rsidR="00B831EE" w:rsidRPr="0037366E" w:rsidRDefault="00B831EE" w:rsidP="004746E1">
      <w:pPr>
        <w:rPr>
          <w:rFonts w:ascii="Meta Pro" w:hAnsi="Meta Pro" w:cs="Arial"/>
          <w:color w:val="000000" w:themeColor="text1"/>
        </w:rPr>
      </w:pPr>
    </w:p>
    <w:p w14:paraId="2CC6D0A1" w14:textId="77777777" w:rsidR="00B831EE" w:rsidRPr="0037366E" w:rsidRDefault="00B831EE" w:rsidP="00B831EE">
      <w:pPr>
        <w:rPr>
          <w:rFonts w:ascii="Meta Pro" w:hAnsi="Meta Pro" w:cs="Arial"/>
          <w:color w:val="000000" w:themeColor="text1"/>
        </w:rPr>
      </w:pPr>
      <w:r w:rsidRPr="0037366E">
        <w:rPr>
          <w:rFonts w:ascii="Meta Pro" w:hAnsi="Meta Pro" w:cs="Arial"/>
          <w:color w:val="000000" w:themeColor="text1"/>
        </w:rPr>
        <w:t>Date and times: Tuesday, April 20, 6-7:30 p.m, Tuesday, May 4, 6-7:30 p.m., and Tuesday, May 18, 6-8 p.m. The MARCH portion of the workshop is full. We are only accepting registration for the waiting list.</w:t>
      </w:r>
    </w:p>
    <w:p w14:paraId="623E842E" w14:textId="77777777" w:rsidR="00B831EE" w:rsidRPr="0037366E" w:rsidRDefault="00B831EE" w:rsidP="00B831EE">
      <w:pPr>
        <w:rPr>
          <w:rFonts w:ascii="Meta Pro" w:hAnsi="Meta Pro" w:cs="Arial"/>
          <w:color w:val="000000" w:themeColor="text1"/>
        </w:rPr>
      </w:pPr>
      <w:r w:rsidRPr="0037366E">
        <w:rPr>
          <w:rFonts w:ascii="Meta Pro" w:hAnsi="Meta Pro" w:cs="Arial"/>
          <w:color w:val="000000" w:themeColor="text1"/>
        </w:rPr>
        <w:lastRenderedPageBreak/>
        <w:t>Credits: 0.5 CEUs</w:t>
      </w:r>
    </w:p>
    <w:p w14:paraId="1361D4CC" w14:textId="4B95B85E" w:rsidR="00B831EE" w:rsidRPr="0037366E" w:rsidRDefault="00B831EE" w:rsidP="00B831EE">
      <w:pPr>
        <w:rPr>
          <w:rFonts w:ascii="Meta Pro" w:hAnsi="Meta Pro" w:cs="Arial"/>
          <w:color w:val="000000" w:themeColor="text1"/>
        </w:rPr>
      </w:pPr>
    </w:p>
    <w:p w14:paraId="2B2D41CB" w14:textId="77777777" w:rsidR="00B831EE" w:rsidRPr="0037366E" w:rsidRDefault="00B831EE" w:rsidP="00B831EE">
      <w:pPr>
        <w:rPr>
          <w:rFonts w:ascii="Meta Pro" w:hAnsi="Meta Pro" w:cs="Arial"/>
          <w:color w:val="000000" w:themeColor="text1"/>
        </w:rPr>
      </w:pPr>
      <w:r w:rsidRPr="0037366E">
        <w:rPr>
          <w:rFonts w:ascii="Meta Pro" w:hAnsi="Meta Pro" w:cs="Arial"/>
          <w:color w:val="000000" w:themeColor="text1"/>
        </w:rPr>
        <w:t>Session 1: Hidden Histories of Historic Districts (lecture and Q&amp;A)</w:t>
      </w:r>
    </w:p>
    <w:p w14:paraId="0241DE9E" w14:textId="7A07E6F3" w:rsidR="00B831EE" w:rsidRPr="0037366E" w:rsidRDefault="00B831EE" w:rsidP="00B831EE">
      <w:pPr>
        <w:rPr>
          <w:rFonts w:ascii="Meta Pro" w:hAnsi="Meta Pro" w:cs="Arial"/>
          <w:color w:val="000000" w:themeColor="text1"/>
        </w:rPr>
      </w:pPr>
      <w:r w:rsidRPr="0037366E">
        <w:rPr>
          <w:rFonts w:ascii="Meta Pro" w:hAnsi="Meta Pro" w:cs="Arial"/>
          <w:color w:val="000000" w:themeColor="text1"/>
        </w:rPr>
        <w:t xml:space="preserve">Offered through the Preservation Alliance Building Philadelphia 2021 Spring Speaker Series. </w:t>
      </w:r>
    </w:p>
    <w:p w14:paraId="34060D05" w14:textId="77777777" w:rsidR="00B831EE" w:rsidRPr="00A04446" w:rsidRDefault="00B831EE" w:rsidP="00B831EE">
      <w:pPr>
        <w:rPr>
          <w:rFonts w:ascii="Meta Pro" w:hAnsi="Meta Pro" w:cs="Arial"/>
          <w:i/>
          <w:iCs/>
          <w:color w:val="000000" w:themeColor="text1"/>
        </w:rPr>
      </w:pPr>
      <w:r w:rsidRPr="00A04446">
        <w:rPr>
          <w:rFonts w:ascii="Meta Pro" w:hAnsi="Meta Pro" w:cs="Arial"/>
          <w:i/>
          <w:iCs/>
          <w:color w:val="000000" w:themeColor="text1"/>
        </w:rPr>
        <w:t>Tuesday, April 20, 6-7:30 p.m.</w:t>
      </w:r>
    </w:p>
    <w:p w14:paraId="755154C9" w14:textId="77777777" w:rsidR="00B831EE" w:rsidRPr="0037366E" w:rsidRDefault="00B831EE" w:rsidP="00B831EE">
      <w:pPr>
        <w:rPr>
          <w:rFonts w:ascii="Meta Pro" w:hAnsi="Meta Pro" w:cs="Arial"/>
          <w:color w:val="000000" w:themeColor="text1"/>
        </w:rPr>
      </w:pPr>
      <w:r w:rsidRPr="0037366E">
        <w:rPr>
          <w:rFonts w:ascii="Meta Pro" w:hAnsi="Meta Pro" w:cs="Arial"/>
          <w:color w:val="000000" w:themeColor="text1"/>
        </w:rPr>
        <w:t>In addition to their architectural merit, historic districts hold opportunities to uncover the diverse stories of people who lived and worked in Philadelphia and the surrounding region. With the Cooper Street Historic District in Camden as a primary focus, this talk will emphasize uncovering hidden histories as a strategy of preservation and social justice. The audience will learn about the National Register for Historic Places and the interconnected histories of Camden and Philadelphia, with emphasis on stories uncovered about women, domestic workers, immigrants, African American migrants, and the effects of redlining and urban renewal.</w:t>
      </w:r>
    </w:p>
    <w:p w14:paraId="1FF462E4" w14:textId="77777777" w:rsidR="00B831EE" w:rsidRPr="0037366E" w:rsidRDefault="00B831EE" w:rsidP="00B831EE">
      <w:pPr>
        <w:rPr>
          <w:rFonts w:ascii="Meta Pro" w:hAnsi="Meta Pro" w:cs="Arial"/>
          <w:color w:val="000000" w:themeColor="text1"/>
        </w:rPr>
      </w:pPr>
    </w:p>
    <w:p w14:paraId="4C2E86E6" w14:textId="49CEDCAB" w:rsidR="00B831EE" w:rsidRPr="0037366E" w:rsidRDefault="00B831EE" w:rsidP="00B831EE">
      <w:pPr>
        <w:rPr>
          <w:rFonts w:ascii="Meta Pro" w:hAnsi="Meta Pro" w:cs="Arial"/>
          <w:color w:val="000000" w:themeColor="text1"/>
        </w:rPr>
      </w:pPr>
      <w:r w:rsidRPr="0037366E">
        <w:rPr>
          <w:rFonts w:ascii="Meta Pro" w:hAnsi="Meta Pro" w:cs="Arial"/>
          <w:color w:val="000000" w:themeColor="text1"/>
        </w:rPr>
        <w:t>Session 2: How to Find Hidden Histories (research demonstration and discussion)</w:t>
      </w:r>
    </w:p>
    <w:p w14:paraId="062DF0F6" w14:textId="105A7DD0" w:rsidR="00B831EE" w:rsidRPr="00A04446" w:rsidRDefault="00B831EE" w:rsidP="00B831EE">
      <w:pPr>
        <w:rPr>
          <w:rFonts w:ascii="Meta Pro" w:hAnsi="Meta Pro" w:cs="Arial"/>
          <w:i/>
          <w:iCs/>
          <w:color w:val="000000" w:themeColor="text1"/>
        </w:rPr>
      </w:pPr>
      <w:r w:rsidRPr="00A04446">
        <w:rPr>
          <w:rFonts w:ascii="Meta Pro" w:hAnsi="Meta Pro" w:cs="Arial"/>
          <w:i/>
          <w:iCs/>
          <w:color w:val="000000" w:themeColor="text1"/>
        </w:rPr>
        <w:t>Tuesday, May 4, 6-7:30 p.m.</w:t>
      </w:r>
    </w:p>
    <w:p w14:paraId="2B81CDF5" w14:textId="77777777" w:rsidR="00B831EE" w:rsidRPr="0037366E" w:rsidRDefault="00B831EE" w:rsidP="00B831EE">
      <w:pPr>
        <w:rPr>
          <w:rFonts w:ascii="Meta Pro" w:hAnsi="Meta Pro" w:cs="Arial"/>
          <w:color w:val="000000" w:themeColor="text1"/>
        </w:rPr>
      </w:pPr>
      <w:r w:rsidRPr="0037366E">
        <w:rPr>
          <w:rFonts w:ascii="Meta Pro" w:hAnsi="Meta Pro" w:cs="Arial"/>
          <w:color w:val="000000" w:themeColor="text1"/>
        </w:rPr>
        <w:t>Discover online sources for investigating the hidden histories of historic districts. This session will demonstrate techniques for research with maps, deeds, city directories, census data, digitized newspapers and more. At the end of this session, participants will receive instructions for an individualized research activity to be completed prior to Session 3: to use any of the research techniques to learn something new about any house of personal interest.</w:t>
      </w:r>
    </w:p>
    <w:p w14:paraId="13424382" w14:textId="77777777" w:rsidR="00B831EE" w:rsidRPr="0037366E" w:rsidRDefault="00B831EE" w:rsidP="00B831EE">
      <w:pPr>
        <w:rPr>
          <w:rFonts w:ascii="Meta Pro" w:hAnsi="Meta Pro" w:cs="Arial"/>
          <w:color w:val="000000" w:themeColor="text1"/>
        </w:rPr>
      </w:pPr>
    </w:p>
    <w:p w14:paraId="2DC6F983" w14:textId="7D828557" w:rsidR="00B831EE" w:rsidRPr="0037366E" w:rsidRDefault="00B831EE" w:rsidP="00B831EE">
      <w:pPr>
        <w:rPr>
          <w:rFonts w:ascii="Meta Pro" w:hAnsi="Meta Pro" w:cs="Arial"/>
          <w:color w:val="000000" w:themeColor="text1"/>
        </w:rPr>
      </w:pPr>
      <w:r w:rsidRPr="0037366E">
        <w:rPr>
          <w:rFonts w:ascii="Meta Pro" w:hAnsi="Meta Pro" w:cs="Arial"/>
          <w:color w:val="000000" w:themeColor="text1"/>
        </w:rPr>
        <w:t>Session 3: Findings and Strategies</w:t>
      </w:r>
    </w:p>
    <w:p w14:paraId="6191934D" w14:textId="70249117" w:rsidR="00B831EE" w:rsidRPr="00A04446" w:rsidRDefault="00B831EE" w:rsidP="00B831EE">
      <w:pPr>
        <w:rPr>
          <w:rFonts w:ascii="Meta Pro" w:hAnsi="Meta Pro" w:cs="Arial"/>
          <w:i/>
          <w:iCs/>
          <w:color w:val="000000" w:themeColor="text1"/>
        </w:rPr>
      </w:pPr>
      <w:r w:rsidRPr="00A04446">
        <w:rPr>
          <w:rFonts w:ascii="Meta Pro" w:hAnsi="Meta Pro" w:cs="Arial"/>
          <w:i/>
          <w:iCs/>
          <w:color w:val="000000" w:themeColor="text1"/>
        </w:rPr>
        <w:t>Tuesday, May 18, 6-8 p.m.</w:t>
      </w:r>
    </w:p>
    <w:p w14:paraId="28CCE09E" w14:textId="77777777" w:rsidR="00B831EE" w:rsidRPr="0037366E" w:rsidRDefault="00B831EE" w:rsidP="00B831EE">
      <w:pPr>
        <w:rPr>
          <w:rFonts w:ascii="Meta Pro" w:hAnsi="Meta Pro" w:cs="Arial"/>
          <w:color w:val="000000" w:themeColor="text1"/>
        </w:rPr>
      </w:pPr>
      <w:r w:rsidRPr="0037366E">
        <w:rPr>
          <w:rFonts w:ascii="Meta Pro" w:hAnsi="Meta Pro" w:cs="Arial"/>
          <w:color w:val="000000" w:themeColor="text1"/>
        </w:rPr>
        <w:t>In this concluding session, we will hear discoveries from the individualized research activity and develop strategies for future investigations of historic districts.</w:t>
      </w:r>
    </w:p>
    <w:p w14:paraId="18524ABC" w14:textId="77777777" w:rsidR="00B831EE" w:rsidRPr="0037366E" w:rsidRDefault="00B831EE" w:rsidP="00B831EE">
      <w:pPr>
        <w:rPr>
          <w:rFonts w:ascii="Meta Pro" w:hAnsi="Meta Pro" w:cs="Arial"/>
          <w:color w:val="000000" w:themeColor="text1"/>
        </w:rPr>
      </w:pPr>
    </w:p>
    <w:p w14:paraId="4932CC3E" w14:textId="1C7D9686" w:rsidR="00B831EE" w:rsidRPr="0037366E" w:rsidRDefault="00B831EE" w:rsidP="00B831EE">
      <w:pPr>
        <w:rPr>
          <w:rFonts w:ascii="Meta Pro" w:hAnsi="Meta Pro" w:cs="Arial"/>
          <w:color w:val="000000" w:themeColor="text1"/>
        </w:rPr>
      </w:pPr>
      <w:r w:rsidRPr="0037366E">
        <w:rPr>
          <w:rFonts w:ascii="Meta Pro" w:hAnsi="Meta Pro" w:cs="Arial"/>
          <w:color w:val="000000" w:themeColor="text1"/>
        </w:rPr>
        <w:t xml:space="preserve">All three sessions, including the research activity, are required to earn 0.5 CEUs in the MARCH Continuing Education Program in Historic Preservation. </w:t>
      </w:r>
    </w:p>
    <w:p w14:paraId="190446D5" w14:textId="541E1D0A" w:rsidR="00B831EE" w:rsidRPr="0037366E" w:rsidRDefault="00B831EE" w:rsidP="00B831EE">
      <w:pPr>
        <w:rPr>
          <w:rFonts w:ascii="Meta Pro" w:hAnsi="Meta Pro" w:cs="Arial"/>
          <w:color w:val="000000" w:themeColor="text1"/>
        </w:rPr>
      </w:pPr>
    </w:p>
    <w:p w14:paraId="224CE34C" w14:textId="678DC662" w:rsidR="00B831EE" w:rsidRPr="0037366E" w:rsidRDefault="00A04446" w:rsidP="00B831EE">
      <w:pPr>
        <w:rPr>
          <w:rFonts w:ascii="Meta Pro" w:hAnsi="Meta Pro" w:cs="Arial"/>
          <w:i/>
          <w:iCs/>
          <w:color w:val="000000" w:themeColor="text1"/>
          <w:sz w:val="22"/>
          <w:szCs w:val="22"/>
        </w:rPr>
      </w:pPr>
      <w:r>
        <w:rPr>
          <w:rFonts w:ascii="Meta Pro" w:hAnsi="Meta Pro" w:cs="Arial"/>
          <w:i/>
          <w:iCs/>
          <w:color w:val="000000" w:themeColor="text1"/>
          <w:sz w:val="22"/>
          <w:szCs w:val="22"/>
        </w:rPr>
        <w:t xml:space="preserve">About the Instructor: </w:t>
      </w:r>
      <w:r w:rsidR="00B831EE" w:rsidRPr="0037366E">
        <w:rPr>
          <w:rFonts w:ascii="Meta Pro" w:hAnsi="Meta Pro" w:cs="Arial"/>
          <w:i/>
          <w:iCs/>
          <w:color w:val="000000" w:themeColor="text1"/>
          <w:sz w:val="22"/>
          <w:szCs w:val="22"/>
        </w:rPr>
        <w:t>Charlene Mires is Professor of History and Director of the Mid-Atlantic Regional Center for the Humanities (MARCH) at Rutgers-Camden, which offers a continuing education program in historic preservation. She is the author of Independence Hall in American Memory (University of Pennsylvania Press) and Capital of the World: The Race to Host the United Nations (NYU Press). Her work in the Cooper Street Historic District is a collaboration with students, neighbors, and colleagues in Camden. Mires is the editor-in-chief of The Encyclopedia of Greater Philadelphia.</w:t>
      </w:r>
    </w:p>
    <w:p w14:paraId="257CCC73" w14:textId="3FBC0C61" w:rsidR="00B831EE" w:rsidRPr="0037366E" w:rsidRDefault="00B831EE" w:rsidP="00B831EE">
      <w:pPr>
        <w:rPr>
          <w:rFonts w:ascii="Meta Pro" w:hAnsi="Meta Pro" w:cs="Arial"/>
          <w:color w:val="000000" w:themeColor="text1"/>
        </w:rPr>
      </w:pPr>
    </w:p>
    <w:p w14:paraId="353E50D4" w14:textId="6D5C6666" w:rsidR="00B831EE" w:rsidRDefault="00B831EE" w:rsidP="00B831EE">
      <w:pPr>
        <w:rPr>
          <w:rFonts w:ascii="Meta Pro" w:hAnsi="Meta Pro" w:cs="Arial"/>
          <w:color w:val="000000" w:themeColor="text1"/>
          <w:sz w:val="28"/>
          <w:szCs w:val="28"/>
        </w:rPr>
      </w:pPr>
      <w:r w:rsidRPr="0037366E">
        <w:rPr>
          <w:rFonts w:ascii="Meta Pro" w:hAnsi="Meta Pro" w:cs="Arial"/>
          <w:color w:val="000000" w:themeColor="text1"/>
          <w:sz w:val="28"/>
          <w:szCs w:val="28"/>
        </w:rPr>
        <w:t>American Architectural History- ONLINE ONLY due to COVID-19</w:t>
      </w:r>
    </w:p>
    <w:p w14:paraId="110DACF0" w14:textId="606C554C" w:rsidR="00A04446" w:rsidRPr="00A04446" w:rsidRDefault="00A04446" w:rsidP="00B831EE">
      <w:pPr>
        <w:rPr>
          <w:rFonts w:ascii="Meta Pro" w:hAnsi="Meta Pro" w:cs="Arial"/>
          <w:color w:val="000000" w:themeColor="text1"/>
          <w:sz w:val="22"/>
          <w:szCs w:val="22"/>
        </w:rPr>
      </w:pPr>
      <w:r w:rsidRPr="00A04446">
        <w:rPr>
          <w:rFonts w:ascii="Meta Pro" w:hAnsi="Meta Pro" w:cs="Arial"/>
          <w:color w:val="000000" w:themeColor="text1"/>
          <w:sz w:val="22"/>
          <w:szCs w:val="22"/>
        </w:rPr>
        <w:t>10-week course – 2 CEUs</w:t>
      </w:r>
    </w:p>
    <w:p w14:paraId="28CC7C4D" w14:textId="267A293B" w:rsidR="00A04446" w:rsidRPr="00A04446" w:rsidRDefault="00A04446" w:rsidP="00B831EE">
      <w:pPr>
        <w:rPr>
          <w:rFonts w:ascii="Meta Pro" w:hAnsi="Meta Pro" w:cs="Arial"/>
          <w:color w:val="000000" w:themeColor="text1"/>
          <w:sz w:val="22"/>
          <w:szCs w:val="22"/>
        </w:rPr>
      </w:pPr>
      <w:r w:rsidRPr="00A04446">
        <w:rPr>
          <w:rFonts w:ascii="Meta Pro" w:hAnsi="Meta Pro" w:cs="Arial"/>
          <w:color w:val="000000" w:themeColor="text1"/>
          <w:sz w:val="22"/>
          <w:szCs w:val="22"/>
        </w:rPr>
        <w:lastRenderedPageBreak/>
        <w:t>This course is required to fulfill the certificate program</w:t>
      </w:r>
    </w:p>
    <w:p w14:paraId="32AF930F" w14:textId="77777777" w:rsidR="00B831EE" w:rsidRPr="0037366E" w:rsidRDefault="00B831EE" w:rsidP="00B831EE">
      <w:pPr>
        <w:rPr>
          <w:rFonts w:ascii="Meta Pro" w:hAnsi="Meta Pro" w:cs="Arial"/>
          <w:color w:val="000000" w:themeColor="text1"/>
        </w:rPr>
      </w:pPr>
    </w:p>
    <w:p w14:paraId="42361063" w14:textId="6576266B" w:rsidR="00B831EE" w:rsidRDefault="00B831EE" w:rsidP="00B831EE">
      <w:pPr>
        <w:rPr>
          <w:rFonts w:ascii="Meta Pro" w:hAnsi="Meta Pro" w:cs="Arial"/>
          <w:color w:val="000000" w:themeColor="text1"/>
        </w:rPr>
      </w:pPr>
      <w:r w:rsidRPr="0037366E">
        <w:rPr>
          <w:rFonts w:ascii="Meta Pro" w:hAnsi="Meta Pro" w:cs="Arial"/>
          <w:color w:val="000000" w:themeColor="text1"/>
        </w:rPr>
        <w:t>Architecture is the product of social, cultural, religious, and political forces. Great cultures and civilizations throughout the world have produced not only great monuments but robust vernacular architectural traditions, closely tied to the environment and their local contexts. This course will present an introduction to buildings, landscapes, and other built artifacts in the United States constructed from the colonial period to the present, looking at both urban and rural, domestic and public building types. Its approach will be pluralistic, drawing historical references from art history, social history, and cultural studies and introducing the range of material culture produced by Americans of all ethnic and socioeconomic groups.</w:t>
      </w:r>
    </w:p>
    <w:p w14:paraId="01174D57" w14:textId="77777777" w:rsidR="00A04446" w:rsidRPr="0037366E" w:rsidRDefault="00A04446" w:rsidP="00B831EE">
      <w:pPr>
        <w:rPr>
          <w:rFonts w:ascii="Meta Pro" w:hAnsi="Meta Pro" w:cs="Arial"/>
          <w:color w:val="000000" w:themeColor="text1"/>
        </w:rPr>
      </w:pPr>
    </w:p>
    <w:p w14:paraId="2F1F82A7" w14:textId="77777777" w:rsidR="00B831EE" w:rsidRDefault="00B831EE" w:rsidP="00B831EE">
      <w:pPr>
        <w:rPr>
          <w:rFonts w:ascii="Meta Pro" w:hAnsi="Meta Pro" w:cs="Arial"/>
          <w:color w:val="000000" w:themeColor="text1"/>
        </w:rPr>
      </w:pPr>
      <w:r w:rsidRPr="0037366E">
        <w:rPr>
          <w:rFonts w:ascii="Meta Pro" w:hAnsi="Meta Pro" w:cs="Arial"/>
          <w:color w:val="000000" w:themeColor="text1"/>
        </w:rPr>
        <w:t>In addition to addressing domestic and public buildings, the course will also discuss the most significant works of engineering that relate to the creation of architecture such as train sheds, exposition halls, stadium, bridges, industrial buildings, and dams. The course will examine relevant examples of architectural history from other parts of the world, especially Europe, to place the development of American architecture within an international context. Students who take this course will develop critical tools for the analysis, appreciation, and preservation of architecture and its role in the world in which we live. This course is one of the required courses for the certificate in historic preservation.</w:t>
      </w:r>
    </w:p>
    <w:p w14:paraId="445A864E" w14:textId="77777777" w:rsidR="00A04446" w:rsidRPr="0037366E" w:rsidRDefault="00A04446" w:rsidP="00B831EE">
      <w:pPr>
        <w:rPr>
          <w:rFonts w:ascii="Meta Pro" w:hAnsi="Meta Pro" w:cs="Arial"/>
          <w:color w:val="000000" w:themeColor="text1"/>
        </w:rPr>
      </w:pPr>
    </w:p>
    <w:p w14:paraId="66E40E97" w14:textId="77777777" w:rsidR="00B831EE" w:rsidRPr="0037366E" w:rsidRDefault="00B831EE" w:rsidP="00B831EE">
      <w:pPr>
        <w:rPr>
          <w:rFonts w:ascii="Meta Pro" w:hAnsi="Meta Pro" w:cs="Arial"/>
          <w:color w:val="000000" w:themeColor="text1"/>
        </w:rPr>
      </w:pPr>
      <w:r w:rsidRPr="0037366E">
        <w:rPr>
          <w:rFonts w:ascii="Meta Pro" w:hAnsi="Meta Pro" w:cs="Arial"/>
          <w:color w:val="000000" w:themeColor="text1"/>
        </w:rPr>
        <w:t>Class Objectives:</w:t>
      </w:r>
    </w:p>
    <w:p w14:paraId="617FCEEA" w14:textId="77777777" w:rsidR="00B831EE" w:rsidRPr="0037366E" w:rsidRDefault="00B831EE" w:rsidP="00B831EE">
      <w:pPr>
        <w:pStyle w:val="ListParagraph"/>
        <w:numPr>
          <w:ilvl w:val="0"/>
          <w:numId w:val="3"/>
        </w:numPr>
        <w:rPr>
          <w:rFonts w:ascii="Meta Pro" w:hAnsi="Meta Pro" w:cs="Arial"/>
          <w:color w:val="000000" w:themeColor="text1"/>
        </w:rPr>
      </w:pPr>
      <w:r w:rsidRPr="0037366E">
        <w:rPr>
          <w:rFonts w:ascii="Meta Pro" w:hAnsi="Meta Pro" w:cs="Arial"/>
          <w:color w:val="000000" w:themeColor="text1"/>
        </w:rPr>
        <w:t>Identify domestic architectural styles in the United States from European settlement to the present for the purposes of advocacy, research, and interpretation in the field of historic preservation with a primary focus on Mid-Atlantic style and form.</w:t>
      </w:r>
    </w:p>
    <w:p w14:paraId="342FED68" w14:textId="77777777" w:rsidR="00B831EE" w:rsidRPr="0037366E" w:rsidRDefault="00B831EE" w:rsidP="00B831EE">
      <w:pPr>
        <w:pStyle w:val="ListParagraph"/>
        <w:numPr>
          <w:ilvl w:val="0"/>
          <w:numId w:val="3"/>
        </w:numPr>
        <w:rPr>
          <w:rFonts w:ascii="Meta Pro" w:hAnsi="Meta Pro" w:cs="Arial"/>
          <w:color w:val="000000" w:themeColor="text1"/>
        </w:rPr>
      </w:pPr>
      <w:r w:rsidRPr="0037366E">
        <w:rPr>
          <w:rFonts w:ascii="Meta Pro" w:hAnsi="Meta Pro" w:cs="Arial"/>
          <w:color w:val="000000" w:themeColor="text1"/>
        </w:rPr>
        <w:t>Identify a variety of reputable resources you can use to credibly articulate a building’s style and form.</w:t>
      </w:r>
    </w:p>
    <w:p w14:paraId="6C6FC9B0" w14:textId="77777777" w:rsidR="00B831EE" w:rsidRPr="0037366E" w:rsidRDefault="00B831EE" w:rsidP="00B831EE">
      <w:pPr>
        <w:pStyle w:val="ListParagraph"/>
        <w:numPr>
          <w:ilvl w:val="0"/>
          <w:numId w:val="3"/>
        </w:numPr>
        <w:rPr>
          <w:rFonts w:ascii="Meta Pro" w:hAnsi="Meta Pro" w:cs="Arial"/>
          <w:color w:val="000000" w:themeColor="text1"/>
        </w:rPr>
      </w:pPr>
      <w:r w:rsidRPr="0037366E">
        <w:rPr>
          <w:rFonts w:ascii="Meta Pro" w:hAnsi="Meta Pro" w:cs="Arial"/>
          <w:color w:val="000000" w:themeColor="text1"/>
        </w:rPr>
        <w:t>Identify non-domestic architecture landscape features such as burying grounds and industrial architecture, including those associated with marginalized groups, to contextualize preservation efforts of domestic architecture.</w:t>
      </w:r>
    </w:p>
    <w:p w14:paraId="0A927D2A" w14:textId="3B9C0B71" w:rsidR="00B831EE" w:rsidRPr="0037366E" w:rsidRDefault="00B831EE" w:rsidP="00B831EE">
      <w:pPr>
        <w:pStyle w:val="ListParagraph"/>
        <w:numPr>
          <w:ilvl w:val="0"/>
          <w:numId w:val="3"/>
        </w:numPr>
        <w:rPr>
          <w:rFonts w:ascii="Meta Pro" w:hAnsi="Meta Pro" w:cs="Arial"/>
          <w:color w:val="000000" w:themeColor="text1"/>
        </w:rPr>
      </w:pPr>
      <w:r w:rsidRPr="0037366E">
        <w:rPr>
          <w:rFonts w:ascii="Meta Pro" w:hAnsi="Meta Pro" w:cs="Arial"/>
          <w:color w:val="000000" w:themeColor="text1"/>
        </w:rPr>
        <w:t>Relate United States architecture to European style and form and broader themes in United States and world history to place architecture within the broader context of the global built environment.</w:t>
      </w:r>
    </w:p>
    <w:p w14:paraId="33F168CB" w14:textId="4F4DFA7A" w:rsidR="00B831EE" w:rsidRPr="0037366E" w:rsidRDefault="00B831EE" w:rsidP="00B831EE">
      <w:pPr>
        <w:rPr>
          <w:rFonts w:ascii="Meta Pro" w:hAnsi="Meta Pro" w:cs="Arial"/>
          <w:color w:val="000000" w:themeColor="text1"/>
        </w:rPr>
      </w:pPr>
    </w:p>
    <w:p w14:paraId="353E5889" w14:textId="665675B2" w:rsidR="00A04446" w:rsidRDefault="00A04446" w:rsidP="00B831EE">
      <w:pPr>
        <w:rPr>
          <w:rFonts w:ascii="Meta Pro" w:hAnsi="Meta Pro" w:cs="Arial"/>
          <w:color w:val="000000" w:themeColor="text1"/>
        </w:rPr>
      </w:pPr>
      <w:r w:rsidRPr="0037366E">
        <w:rPr>
          <w:rFonts w:ascii="Meta Pro" w:hAnsi="Meta Pro" w:cs="Arial"/>
          <w:color w:val="000000" w:themeColor="text1"/>
        </w:rPr>
        <w:t xml:space="preserve">Instructor: Andrea Tingey </w:t>
      </w:r>
    </w:p>
    <w:p w14:paraId="655FAA89" w14:textId="77777777" w:rsidR="00B831EE" w:rsidRDefault="00B831EE" w:rsidP="00B831EE">
      <w:pPr>
        <w:rPr>
          <w:rFonts w:ascii="Meta Pro" w:hAnsi="Meta Pro" w:cs="Arial"/>
          <w:color w:val="000000" w:themeColor="text1"/>
        </w:rPr>
      </w:pPr>
      <w:r w:rsidRPr="0037366E">
        <w:rPr>
          <w:rFonts w:ascii="Meta Pro" w:hAnsi="Meta Pro" w:cs="Arial"/>
          <w:color w:val="000000" w:themeColor="text1"/>
        </w:rPr>
        <w:t xml:space="preserve">Date and </w:t>
      </w:r>
      <w:proofErr w:type="spellStart"/>
      <w:proofErr w:type="gramStart"/>
      <w:r w:rsidRPr="0037366E">
        <w:rPr>
          <w:rFonts w:ascii="Meta Pro" w:hAnsi="Meta Pro" w:cs="Arial"/>
          <w:color w:val="000000" w:themeColor="text1"/>
        </w:rPr>
        <w:t>Time:Thursdays</w:t>
      </w:r>
      <w:proofErr w:type="spellEnd"/>
      <w:proofErr w:type="gramEnd"/>
      <w:r w:rsidRPr="0037366E">
        <w:rPr>
          <w:rFonts w:ascii="Meta Pro" w:hAnsi="Meta Pro" w:cs="Arial"/>
          <w:color w:val="000000" w:themeColor="text1"/>
        </w:rPr>
        <w:t>, Feb.18-April 29, 2021, 7:00-9:00PM EST, skipping March 18, and independent work on your own time.</w:t>
      </w:r>
    </w:p>
    <w:p w14:paraId="213977D0" w14:textId="77777777" w:rsidR="00A04446" w:rsidRPr="0037366E" w:rsidRDefault="00A04446" w:rsidP="00A04446">
      <w:pPr>
        <w:rPr>
          <w:rFonts w:ascii="Meta Pro" w:hAnsi="Meta Pro" w:cs="Arial"/>
          <w:color w:val="000000" w:themeColor="text1"/>
        </w:rPr>
      </w:pPr>
      <w:r w:rsidRPr="0037366E">
        <w:rPr>
          <w:rFonts w:ascii="Meta Pro" w:hAnsi="Meta Pro" w:cs="Arial"/>
          <w:color w:val="000000" w:themeColor="text1"/>
        </w:rPr>
        <w:t>Cost: $275</w:t>
      </w:r>
    </w:p>
    <w:p w14:paraId="59F4D919" w14:textId="77777777" w:rsidR="00A04446" w:rsidRPr="0037366E" w:rsidRDefault="00A04446" w:rsidP="00B831EE">
      <w:pPr>
        <w:rPr>
          <w:rFonts w:ascii="Meta Pro" w:hAnsi="Meta Pro" w:cs="Arial"/>
          <w:color w:val="000000" w:themeColor="text1"/>
        </w:rPr>
      </w:pPr>
    </w:p>
    <w:p w14:paraId="7DC6B59C" w14:textId="77777777" w:rsidR="00B831EE" w:rsidRPr="0037366E" w:rsidRDefault="00B831EE" w:rsidP="00B831EE">
      <w:pPr>
        <w:rPr>
          <w:rFonts w:ascii="Meta Pro" w:hAnsi="Meta Pro" w:cs="Arial"/>
          <w:color w:val="000000" w:themeColor="text1"/>
        </w:rPr>
      </w:pPr>
      <w:r w:rsidRPr="0037366E">
        <w:rPr>
          <w:rFonts w:ascii="Meta Pro" w:hAnsi="Meta Pro" w:cs="Arial"/>
          <w:color w:val="000000" w:themeColor="text1"/>
        </w:rPr>
        <w:lastRenderedPageBreak/>
        <w:t>Format: Online lecture and discussion.</w:t>
      </w:r>
    </w:p>
    <w:p w14:paraId="7D8F0624" w14:textId="5D671ED4" w:rsidR="00B831EE" w:rsidRDefault="00B831EE" w:rsidP="00B831EE">
      <w:pPr>
        <w:rPr>
          <w:rFonts w:ascii="Meta Pro" w:hAnsi="Meta Pro" w:cs="Arial"/>
          <w:color w:val="000000" w:themeColor="text1"/>
        </w:rPr>
      </w:pPr>
      <w:r w:rsidRPr="0037366E">
        <w:rPr>
          <w:rFonts w:ascii="Meta Pro" w:hAnsi="Meta Pro" w:cs="Arial"/>
          <w:color w:val="000000" w:themeColor="text1"/>
        </w:rPr>
        <w:t>Location: Online only due to COVID-19</w:t>
      </w:r>
    </w:p>
    <w:p w14:paraId="582A0B7B" w14:textId="77777777" w:rsidR="00A04446" w:rsidRPr="0037366E" w:rsidRDefault="00A04446" w:rsidP="00A04446">
      <w:pPr>
        <w:rPr>
          <w:rFonts w:ascii="Meta Pro" w:hAnsi="Meta Pro" w:cs="Arial"/>
          <w:color w:val="000000" w:themeColor="text1"/>
        </w:rPr>
      </w:pPr>
      <w:r w:rsidRPr="0037366E">
        <w:rPr>
          <w:rFonts w:ascii="Meta Pro" w:hAnsi="Meta Pro" w:cs="Arial"/>
          <w:color w:val="000000" w:themeColor="text1"/>
        </w:rPr>
        <w:t>Credits: 2 CEUs</w:t>
      </w:r>
    </w:p>
    <w:p w14:paraId="5E9012B1" w14:textId="77777777" w:rsidR="00A04446" w:rsidRPr="0037366E" w:rsidRDefault="00A04446" w:rsidP="00B831EE">
      <w:pPr>
        <w:rPr>
          <w:rFonts w:ascii="Meta Pro" w:hAnsi="Meta Pro" w:cs="Arial"/>
          <w:color w:val="000000" w:themeColor="text1"/>
        </w:rPr>
      </w:pPr>
    </w:p>
    <w:p w14:paraId="2177D078" w14:textId="17C6D10A" w:rsidR="00B831EE" w:rsidRPr="0037366E" w:rsidRDefault="00A04446" w:rsidP="00B831EE">
      <w:pPr>
        <w:rPr>
          <w:rFonts w:ascii="Meta Pro" w:hAnsi="Meta Pro" w:cs="Arial"/>
          <w:i/>
          <w:iCs/>
          <w:color w:val="000000" w:themeColor="text1"/>
          <w:sz w:val="22"/>
          <w:szCs w:val="22"/>
        </w:rPr>
      </w:pPr>
      <w:r w:rsidRPr="00A04446">
        <w:rPr>
          <w:rFonts w:ascii="Meta Pro" w:hAnsi="Meta Pro" w:cs="Arial"/>
          <w:i/>
          <w:iCs/>
          <w:color w:val="000000" w:themeColor="text1"/>
          <w:sz w:val="22"/>
          <w:szCs w:val="22"/>
        </w:rPr>
        <w:t>About the Instructor:</w:t>
      </w:r>
      <w:r>
        <w:rPr>
          <w:rFonts w:ascii="Meta Pro" w:hAnsi="Meta Pro" w:cs="Arial"/>
          <w:color w:val="000000" w:themeColor="text1"/>
        </w:rPr>
        <w:t xml:space="preserve"> </w:t>
      </w:r>
      <w:r w:rsidR="00B831EE" w:rsidRPr="0037366E">
        <w:rPr>
          <w:rFonts w:ascii="Meta Pro" w:hAnsi="Meta Pro" w:cs="Arial"/>
          <w:i/>
          <w:iCs/>
          <w:color w:val="000000" w:themeColor="text1"/>
          <w:sz w:val="22"/>
          <w:szCs w:val="22"/>
        </w:rPr>
        <w:t>Andrea Tingey is a Historic Preservation Specialist 3 who has been with the New Jersey State Historic Preservation Office for 27 years. She currently coordinates both the Registration and Survey programs for the office. As such she works with citizens, communities, and professionals to identify and describe historic properties and to list them in the New Jersey and National Register of Historic Places. For six years, she coordinated the Certified Local Government program, including grants and surveys. She previously spent 11 years working in the Transportation and Planning Section where the bulk of her workload involved the regulatory review of bridge projects. She also coordinated the establishment and publishing of New Jersey’s first statewide guidelines for architectural survey activities. She taught the Introduction to Historic Preservation course at Drew University for six years and co-taught the same course at Philadelphia University for one year. She has also taught American Architectural History at Rutgers-Camden for two sessions. Ms. Tingey received a BA in history from Dickinson College and did her graduate work in historic preservation planning at Cornell University.</w:t>
      </w:r>
    </w:p>
    <w:p w14:paraId="7A194B38" w14:textId="77777777" w:rsidR="00933CB8" w:rsidRPr="0037366E" w:rsidRDefault="00933CB8" w:rsidP="00933CB8">
      <w:pPr>
        <w:rPr>
          <w:rFonts w:ascii="Meta Pro" w:hAnsi="Meta Pro" w:cs="Arial"/>
          <w:color w:val="000000" w:themeColor="text1"/>
        </w:rPr>
      </w:pPr>
    </w:p>
    <w:p w14:paraId="37679469" w14:textId="443E8CA3" w:rsidR="00933CB8" w:rsidRPr="004D2AF1" w:rsidRDefault="00933CB8" w:rsidP="00933CB8">
      <w:pPr>
        <w:pStyle w:val="Heading1"/>
        <w:rPr>
          <w:rFonts w:ascii="Meta Pro" w:hAnsi="Meta Pro"/>
          <w:color w:val="auto"/>
          <w:sz w:val="36"/>
          <w:szCs w:val="36"/>
        </w:rPr>
      </w:pPr>
      <w:bookmarkStart w:id="3" w:name="_Hlk107859199"/>
      <w:r w:rsidRPr="004D2AF1">
        <w:rPr>
          <w:rFonts w:ascii="Meta Pro" w:hAnsi="Meta Pro"/>
          <w:color w:val="auto"/>
          <w:sz w:val="36"/>
          <w:szCs w:val="36"/>
        </w:rPr>
        <w:t>F</w:t>
      </w:r>
      <w:r w:rsidR="0066441D" w:rsidRPr="004D2AF1">
        <w:rPr>
          <w:rFonts w:ascii="Meta Pro" w:hAnsi="Meta Pro"/>
          <w:color w:val="auto"/>
          <w:sz w:val="36"/>
          <w:szCs w:val="36"/>
        </w:rPr>
        <w:t>ALL</w:t>
      </w:r>
      <w:r w:rsidRPr="004D2AF1">
        <w:rPr>
          <w:rFonts w:ascii="Meta Pro" w:hAnsi="Meta Pro"/>
          <w:color w:val="auto"/>
          <w:sz w:val="36"/>
          <w:szCs w:val="36"/>
        </w:rPr>
        <w:t xml:space="preserve"> 2021</w:t>
      </w:r>
    </w:p>
    <w:p w14:paraId="7196AE54" w14:textId="35AB3545" w:rsidR="00933CB8" w:rsidRPr="0037366E" w:rsidRDefault="00933CB8" w:rsidP="00B831EE">
      <w:pPr>
        <w:rPr>
          <w:rFonts w:ascii="Meta Pro" w:hAnsi="Meta Pro" w:cs="Arial"/>
          <w:color w:val="000000" w:themeColor="text1"/>
          <w:sz w:val="28"/>
          <w:szCs w:val="28"/>
        </w:rPr>
      </w:pPr>
    </w:p>
    <w:p w14:paraId="06D3D20B" w14:textId="424F12DB" w:rsidR="00933CB8" w:rsidRPr="0037366E" w:rsidRDefault="00933CB8" w:rsidP="00933CB8">
      <w:pPr>
        <w:rPr>
          <w:rFonts w:ascii="Meta Pro" w:hAnsi="Meta Pro" w:cs="Arial"/>
          <w:color w:val="000000" w:themeColor="text1"/>
          <w:sz w:val="28"/>
          <w:szCs w:val="28"/>
        </w:rPr>
      </w:pPr>
      <w:r w:rsidRPr="0037366E">
        <w:rPr>
          <w:rFonts w:ascii="Meta Pro" w:hAnsi="Meta Pro" w:cs="Arial"/>
          <w:color w:val="000000" w:themeColor="text1"/>
          <w:sz w:val="28"/>
          <w:szCs w:val="28"/>
        </w:rPr>
        <w:t>Reading Group: </w:t>
      </w:r>
      <w:r w:rsidRPr="00A04446">
        <w:rPr>
          <w:rFonts w:ascii="Meta Pro" w:hAnsi="Meta Pro" w:cs="Arial"/>
          <w:color w:val="000000" w:themeColor="text1"/>
          <w:sz w:val="28"/>
          <w:szCs w:val="28"/>
        </w:rPr>
        <w:t>Plundered Skulls and Stolen Spirits: Inside the Fight to Reclaim Native America’s Culture</w:t>
      </w:r>
    </w:p>
    <w:bookmarkEnd w:id="3"/>
    <w:p w14:paraId="5FA2E53F" w14:textId="4809E761" w:rsidR="00A225B1" w:rsidRDefault="00457B55" w:rsidP="00A225B1">
      <w:pPr>
        <w:rPr>
          <w:rFonts w:ascii="Meta Pro" w:hAnsi="Meta Pro" w:cs="Arial"/>
          <w:i/>
          <w:iCs/>
          <w:color w:val="000000" w:themeColor="text1"/>
        </w:rPr>
      </w:pPr>
      <w:r w:rsidRPr="0037366E">
        <w:rPr>
          <w:rFonts w:ascii="Meta Pro" w:hAnsi="Meta Pro" w:cs="Arial"/>
          <w:i/>
          <w:iCs/>
          <w:color w:val="000000" w:themeColor="text1"/>
        </w:rPr>
        <w:t xml:space="preserve">5-week </w:t>
      </w:r>
      <w:r w:rsidR="00A04446">
        <w:rPr>
          <w:rFonts w:ascii="Meta Pro" w:hAnsi="Meta Pro" w:cs="Arial"/>
          <w:i/>
          <w:iCs/>
          <w:color w:val="000000" w:themeColor="text1"/>
        </w:rPr>
        <w:t xml:space="preserve">online reading group – .5 CEUs </w:t>
      </w:r>
    </w:p>
    <w:p w14:paraId="7734A050" w14:textId="38F70B5C" w:rsidR="00A04446" w:rsidRPr="00A04446" w:rsidRDefault="00A04446" w:rsidP="00A225B1">
      <w:pPr>
        <w:rPr>
          <w:rFonts w:ascii="Meta Pro" w:hAnsi="Meta Pro" w:cs="Arial"/>
          <w:i/>
          <w:iCs/>
          <w:color w:val="000000" w:themeColor="text1"/>
          <w:sz w:val="22"/>
          <w:szCs w:val="22"/>
        </w:rPr>
      </w:pPr>
      <w:r w:rsidRPr="00A04446">
        <w:rPr>
          <w:rFonts w:ascii="Meta Pro" w:hAnsi="Meta Pro" w:cs="Arial"/>
          <w:i/>
          <w:iCs/>
          <w:color w:val="000000" w:themeColor="text1"/>
          <w:sz w:val="22"/>
          <w:szCs w:val="22"/>
        </w:rPr>
        <w:t>Participants pursuing the certificate may apply up to four reading groups (2 CEUs) toward the certificate. </w:t>
      </w:r>
    </w:p>
    <w:p w14:paraId="46E86139" w14:textId="77777777" w:rsidR="00457B55" w:rsidRPr="0037366E" w:rsidRDefault="00457B55" w:rsidP="00A225B1">
      <w:pPr>
        <w:rPr>
          <w:rFonts w:ascii="Meta Pro" w:hAnsi="Meta Pro" w:cs="Arial"/>
          <w:b/>
          <w:bCs/>
          <w:color w:val="000000" w:themeColor="text1"/>
        </w:rPr>
      </w:pPr>
    </w:p>
    <w:p w14:paraId="56C1F762" w14:textId="4AEEC146" w:rsidR="00A225B1" w:rsidRPr="0037366E" w:rsidRDefault="00A225B1" w:rsidP="00A225B1">
      <w:pPr>
        <w:rPr>
          <w:rFonts w:ascii="Meta Pro" w:hAnsi="Meta Pro" w:cs="Arial"/>
          <w:color w:val="000000" w:themeColor="text1"/>
        </w:rPr>
      </w:pPr>
      <w:r w:rsidRPr="0037366E">
        <w:rPr>
          <w:rFonts w:ascii="Meta Pro" w:hAnsi="Meta Pro" w:cs="Arial"/>
          <w:color w:val="000000" w:themeColor="text1"/>
        </w:rPr>
        <w:t>Spending more time at home but still want to read and talk about historic and contemporary issues in historic preservation? Join us as we read and discuss anthropologist</w:t>
      </w:r>
      <w:r w:rsidR="007D5905" w:rsidRPr="0037366E">
        <w:rPr>
          <w:rFonts w:ascii="Meta Pro" w:hAnsi="Meta Pro" w:cs="Arial"/>
          <w:color w:val="000000" w:themeColor="text1"/>
        </w:rPr>
        <w:t xml:space="preserve"> Chip Colwell’s </w:t>
      </w:r>
      <w:r w:rsidR="007D5905" w:rsidRPr="0037366E">
        <w:rPr>
          <w:rFonts w:ascii="Meta Pro" w:hAnsi="Meta Pro" w:cs="Arial"/>
          <w:i/>
          <w:iCs/>
          <w:color w:val="000000" w:themeColor="text1"/>
        </w:rPr>
        <w:t>Plundered Skulls and Stolen Spirits: The Inside Fight to Reclaim Native America’s Culture</w:t>
      </w:r>
      <w:r w:rsidR="007D5905" w:rsidRPr="0037366E">
        <w:rPr>
          <w:rFonts w:ascii="Meta Pro" w:hAnsi="Meta Pro" w:cs="Arial"/>
          <w:color w:val="000000" w:themeColor="text1"/>
        </w:rPr>
        <w:t xml:space="preserve"> (University of Chicago ress, 2017)</w:t>
      </w:r>
      <w:r w:rsidRPr="0037366E">
        <w:rPr>
          <w:rFonts w:ascii="Meta Pro" w:hAnsi="Meta Pro" w:cs="Arial"/>
          <w:color w:val="000000" w:themeColor="text1"/>
        </w:rPr>
        <w:t>. We will cover book content but also relate the book to recent issues in historic preservation when applicable. Required readings will be accompanied by digitized primary sources. In the final meeting, we will be joined by the author for an informal discussion.</w:t>
      </w:r>
    </w:p>
    <w:p w14:paraId="0223901B" w14:textId="77777777" w:rsidR="00A04446" w:rsidRDefault="00A04446" w:rsidP="00A225B1">
      <w:pPr>
        <w:rPr>
          <w:rFonts w:ascii="Meta Pro" w:hAnsi="Meta Pro" w:cs="Arial"/>
          <w:color w:val="000000" w:themeColor="text1"/>
        </w:rPr>
      </w:pPr>
    </w:p>
    <w:p w14:paraId="2639E7CB" w14:textId="44797252" w:rsidR="00A225B1" w:rsidRPr="0037366E" w:rsidRDefault="00A225B1" w:rsidP="00A225B1">
      <w:pPr>
        <w:rPr>
          <w:rFonts w:ascii="Meta Pro" w:hAnsi="Meta Pro" w:cs="Arial"/>
          <w:color w:val="000000" w:themeColor="text1"/>
        </w:rPr>
      </w:pPr>
      <w:r w:rsidRPr="0037366E">
        <w:rPr>
          <w:rFonts w:ascii="Meta Pro" w:hAnsi="Meta Pro" w:cs="Arial"/>
          <w:color w:val="000000" w:themeColor="text1"/>
        </w:rPr>
        <w:t>How to Access this Book:</w:t>
      </w:r>
      <w:r w:rsidRPr="0037366E">
        <w:rPr>
          <w:rFonts w:ascii="Meta Pro" w:hAnsi="Meta Pro" w:cs="Arial"/>
          <w:color w:val="000000" w:themeColor="text1"/>
        </w:rPr>
        <w:br/>
        <w:t>-Check your local library to see if they offer the book. </w:t>
      </w:r>
      <w:r w:rsidRPr="0037366E">
        <w:rPr>
          <w:rFonts w:ascii="Meta Pro" w:hAnsi="Meta Pro" w:cs="Arial"/>
          <w:color w:val="000000" w:themeColor="text1"/>
        </w:rPr>
        <w:br/>
        <w:t>-Acquire a hardcopy, paperback, or ebook</w:t>
      </w:r>
      <w:r w:rsidR="007D5905" w:rsidRPr="0037366E">
        <w:rPr>
          <w:rFonts w:ascii="Meta Pro" w:hAnsi="Meta Pro" w:cs="Arial"/>
          <w:color w:val="000000" w:themeColor="text1"/>
        </w:rPr>
        <w:t xml:space="preserve"> through the publisher</w:t>
      </w:r>
      <w:r w:rsidRPr="0037366E">
        <w:rPr>
          <w:rFonts w:ascii="Meta Pro" w:hAnsi="Meta Pro" w:cs="Arial"/>
          <w:color w:val="000000" w:themeColor="text1"/>
        </w:rPr>
        <w:t> </w:t>
      </w:r>
      <w:r w:rsidR="007D5905" w:rsidRPr="0037366E">
        <w:rPr>
          <w:rFonts w:ascii="Meta Pro" w:hAnsi="Meta Pro" w:cs="Arial"/>
          <w:color w:val="000000" w:themeColor="text1"/>
        </w:rPr>
        <w:t xml:space="preserve"> </w:t>
      </w:r>
      <w:r w:rsidRPr="0037366E">
        <w:rPr>
          <w:rFonts w:ascii="Meta Pro" w:hAnsi="Meta Pro" w:cs="Arial"/>
          <w:color w:val="000000" w:themeColor="text1"/>
        </w:rPr>
        <w:t>or an online retailer. </w:t>
      </w:r>
    </w:p>
    <w:p w14:paraId="5725536E" w14:textId="77777777" w:rsidR="007D5905" w:rsidRPr="0037366E" w:rsidRDefault="007D5905" w:rsidP="00A225B1">
      <w:pPr>
        <w:rPr>
          <w:rFonts w:ascii="Meta Pro" w:hAnsi="Meta Pro" w:cs="Arial"/>
          <w:color w:val="000000" w:themeColor="text1"/>
        </w:rPr>
      </w:pPr>
    </w:p>
    <w:p w14:paraId="167E13AA" w14:textId="04D76AB5" w:rsidR="00A225B1" w:rsidRPr="0037366E" w:rsidRDefault="00A225B1" w:rsidP="00A225B1">
      <w:pPr>
        <w:rPr>
          <w:rFonts w:ascii="Meta Pro" w:hAnsi="Meta Pro" w:cs="Arial"/>
          <w:color w:val="000000" w:themeColor="text1"/>
        </w:rPr>
      </w:pPr>
      <w:r w:rsidRPr="0037366E">
        <w:rPr>
          <w:rFonts w:ascii="Meta Pro" w:hAnsi="Meta Pro" w:cs="Arial"/>
          <w:color w:val="000000" w:themeColor="text1"/>
        </w:rPr>
        <w:t>Instructor: Nicole Belolan, PhD</w:t>
      </w:r>
    </w:p>
    <w:p w14:paraId="7DC52E15" w14:textId="77777777" w:rsidR="00A225B1" w:rsidRPr="0037366E" w:rsidRDefault="00A225B1" w:rsidP="00A225B1">
      <w:pPr>
        <w:rPr>
          <w:rFonts w:ascii="Meta Pro" w:hAnsi="Meta Pro" w:cs="Arial"/>
          <w:color w:val="000000" w:themeColor="text1"/>
        </w:rPr>
      </w:pPr>
      <w:r w:rsidRPr="0037366E">
        <w:rPr>
          <w:rFonts w:ascii="Meta Pro" w:hAnsi="Meta Pro" w:cs="Arial"/>
          <w:color w:val="000000" w:themeColor="text1"/>
        </w:rPr>
        <w:lastRenderedPageBreak/>
        <w:t>Guest Speaker (November 4): Chip Colwell, PhD, author of </w:t>
      </w:r>
      <w:r w:rsidRPr="0037366E">
        <w:rPr>
          <w:rFonts w:ascii="Meta Pro" w:hAnsi="Meta Pro" w:cs="Arial"/>
          <w:i/>
          <w:iCs/>
          <w:color w:val="000000" w:themeColor="text1"/>
        </w:rPr>
        <w:t>Plundered Skulls and Stolen Spirits: Inside the Fight to Reclaim Native America’s Culture</w:t>
      </w:r>
    </w:p>
    <w:p w14:paraId="1085C6DB" w14:textId="77777777" w:rsidR="00A225B1" w:rsidRPr="0037366E" w:rsidRDefault="00A225B1" w:rsidP="00A225B1">
      <w:pPr>
        <w:rPr>
          <w:rFonts w:ascii="Meta Pro" w:hAnsi="Meta Pro" w:cs="Arial"/>
          <w:color w:val="000000" w:themeColor="text1"/>
        </w:rPr>
      </w:pPr>
      <w:r w:rsidRPr="0037366E">
        <w:rPr>
          <w:rFonts w:ascii="Meta Pro" w:hAnsi="Meta Pro" w:cs="Arial"/>
          <w:color w:val="000000" w:themeColor="text1"/>
        </w:rPr>
        <w:t>Dates and Times: Five Thursdays, October 7, 14, 21, 28; November 4, 6:00-7:00PM EST.</w:t>
      </w:r>
    </w:p>
    <w:p w14:paraId="772A7055" w14:textId="77777777" w:rsidR="00A225B1" w:rsidRPr="0037366E" w:rsidRDefault="00A225B1" w:rsidP="00A225B1">
      <w:pPr>
        <w:rPr>
          <w:rFonts w:ascii="Meta Pro" w:hAnsi="Meta Pro" w:cs="Arial"/>
          <w:color w:val="000000" w:themeColor="text1"/>
        </w:rPr>
      </w:pPr>
      <w:r w:rsidRPr="0037366E">
        <w:rPr>
          <w:rFonts w:ascii="Meta Pro" w:hAnsi="Meta Pro" w:cs="Arial"/>
          <w:color w:val="000000" w:themeColor="text1"/>
        </w:rPr>
        <w:t>Location: Online via Zoom.</w:t>
      </w:r>
    </w:p>
    <w:p w14:paraId="32247699" w14:textId="77777777" w:rsidR="00A225B1" w:rsidRPr="0037366E" w:rsidRDefault="00A225B1" w:rsidP="00A225B1">
      <w:pPr>
        <w:rPr>
          <w:rFonts w:ascii="Meta Pro" w:hAnsi="Meta Pro" w:cs="Arial"/>
          <w:color w:val="000000" w:themeColor="text1"/>
        </w:rPr>
      </w:pPr>
      <w:r w:rsidRPr="0037366E">
        <w:rPr>
          <w:rFonts w:ascii="Meta Pro" w:hAnsi="Meta Pro" w:cs="Arial"/>
          <w:color w:val="000000" w:themeColor="text1"/>
        </w:rPr>
        <w:t>Cost: $0, but participants must have access to the book and meet tech requirements (see above)</w:t>
      </w:r>
    </w:p>
    <w:p w14:paraId="3BE6A007" w14:textId="2824F19D" w:rsidR="00A225B1" w:rsidRPr="0037366E" w:rsidRDefault="00A225B1" w:rsidP="00A225B1">
      <w:pPr>
        <w:rPr>
          <w:rFonts w:ascii="Meta Pro" w:hAnsi="Meta Pro" w:cs="Arial"/>
          <w:color w:val="000000" w:themeColor="text1"/>
        </w:rPr>
      </w:pPr>
      <w:r w:rsidRPr="0037366E">
        <w:rPr>
          <w:rFonts w:ascii="Meta Pro" w:hAnsi="Meta Pro" w:cs="Arial"/>
          <w:color w:val="000000" w:themeColor="text1"/>
        </w:rPr>
        <w:t>Credits: 0.5 CEUs</w:t>
      </w:r>
    </w:p>
    <w:p w14:paraId="1995FB38" w14:textId="13BF78C3" w:rsidR="00A225B1" w:rsidRDefault="00A225B1" w:rsidP="00A225B1">
      <w:pPr>
        <w:rPr>
          <w:rFonts w:ascii="Meta Pro" w:hAnsi="Meta Pro" w:cs="Arial"/>
          <w:color w:val="000000" w:themeColor="text1"/>
          <w:sz w:val="22"/>
          <w:szCs w:val="22"/>
        </w:rPr>
      </w:pPr>
      <w:r w:rsidRPr="0037366E">
        <w:rPr>
          <w:rFonts w:ascii="Meta Pro" w:hAnsi="Meta Pro" w:cs="Arial"/>
          <w:color w:val="000000" w:themeColor="text1"/>
        </w:rPr>
        <w:t>Course Number: HP-121-F21-Online</w:t>
      </w:r>
      <w:r w:rsidRPr="0037366E">
        <w:rPr>
          <w:rFonts w:ascii="Meta Pro" w:hAnsi="Meta Pro" w:cs="Arial"/>
          <w:color w:val="000000" w:themeColor="text1"/>
          <w:sz w:val="22"/>
          <w:szCs w:val="22"/>
        </w:rPr>
        <w:br/>
      </w:r>
    </w:p>
    <w:p w14:paraId="3674DF66" w14:textId="2126B779" w:rsidR="00A04446" w:rsidRPr="00A04446" w:rsidRDefault="00A04446" w:rsidP="00A225B1">
      <w:pPr>
        <w:rPr>
          <w:rFonts w:ascii="Meta Pro" w:hAnsi="Meta Pro" w:cs="Arial"/>
          <w:i/>
          <w:iCs/>
          <w:color w:val="000000" w:themeColor="text1"/>
          <w:sz w:val="22"/>
          <w:szCs w:val="22"/>
        </w:rPr>
      </w:pPr>
      <w:r w:rsidRPr="00A04446">
        <w:rPr>
          <w:rFonts w:ascii="Meta Pro" w:hAnsi="Meta Pro" w:cs="Arial"/>
          <w:i/>
          <w:iCs/>
          <w:color w:val="000000" w:themeColor="text1"/>
          <w:sz w:val="22"/>
          <w:szCs w:val="22"/>
        </w:rPr>
        <w:t xml:space="preserve">About the Instructors: </w:t>
      </w:r>
    </w:p>
    <w:p w14:paraId="29D3628B" w14:textId="6FF2B1B5" w:rsidR="00A225B1" w:rsidRPr="0037366E" w:rsidRDefault="00A225B1" w:rsidP="00A225B1">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Nicole Belolan, PhD, is Public Historian at the</w:t>
      </w:r>
      <w:r w:rsidR="007D5905" w:rsidRPr="0037366E">
        <w:rPr>
          <w:rFonts w:ascii="Meta Pro" w:hAnsi="Meta Pro" w:cs="Arial"/>
          <w:i/>
          <w:iCs/>
          <w:color w:val="000000" w:themeColor="text1"/>
          <w:sz w:val="22"/>
          <w:szCs w:val="22"/>
        </w:rPr>
        <w:t xml:space="preserve"> Mid-Atlantic Regional Center for the Humanities (MARCH) </w:t>
      </w:r>
      <w:r w:rsidRPr="0037366E">
        <w:rPr>
          <w:rFonts w:ascii="Meta Pro" w:hAnsi="Meta Pro" w:cs="Arial"/>
          <w:i/>
          <w:iCs/>
          <w:color w:val="000000" w:themeColor="text1"/>
          <w:sz w:val="22"/>
          <w:szCs w:val="22"/>
        </w:rPr>
        <w:t>at Rutgers University-Camden, where she directs the Continuing Education Program in Historic Preservation and serves as Co-Editor of The Public Historian and as Digital Media Editor, both for the</w:t>
      </w:r>
      <w:r w:rsidR="007D5905" w:rsidRPr="0037366E">
        <w:rPr>
          <w:rFonts w:ascii="Meta Pro" w:hAnsi="Meta Pro" w:cs="Arial"/>
          <w:i/>
          <w:iCs/>
          <w:color w:val="000000" w:themeColor="text1"/>
          <w:sz w:val="22"/>
          <w:szCs w:val="22"/>
        </w:rPr>
        <w:t xml:space="preserve"> National Council on Public History.</w:t>
      </w:r>
      <w:r w:rsidRPr="0037366E">
        <w:rPr>
          <w:rFonts w:ascii="Meta Pro" w:hAnsi="Meta Pro" w:cs="Arial"/>
          <w:i/>
          <w:iCs/>
          <w:color w:val="000000" w:themeColor="text1"/>
          <w:sz w:val="22"/>
          <w:szCs w:val="22"/>
        </w:rPr>
        <w:t xml:space="preserve"> Belolan is a historian of the material culture of everyday life in early America and specializes in disability history. She has been working in the region’s small museums and historic sites for over ten years, particularly in the areas of collections management, interpretation, and accessibility. She earned an MA from the Winterthur Program in American Material Culture and in History as well as a PhD in History, all from the University of Delaware. </w:t>
      </w:r>
    </w:p>
    <w:p w14:paraId="237E43FE" w14:textId="77777777" w:rsidR="00A225B1" w:rsidRPr="0037366E" w:rsidRDefault="00A225B1" w:rsidP="00A225B1">
      <w:pPr>
        <w:rPr>
          <w:rFonts w:ascii="Meta Pro" w:hAnsi="Meta Pro" w:cs="Arial"/>
          <w:i/>
          <w:iCs/>
          <w:color w:val="000000" w:themeColor="text1"/>
          <w:sz w:val="22"/>
          <w:szCs w:val="22"/>
        </w:rPr>
      </w:pPr>
    </w:p>
    <w:p w14:paraId="2D78481D" w14:textId="4D894F6F" w:rsidR="00A225B1" w:rsidRPr="0037366E" w:rsidRDefault="00A225B1" w:rsidP="00A225B1">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Chip Colwell, PhD, is the founding editor-in-chief of</w:t>
      </w:r>
      <w:r w:rsidR="007D5905" w:rsidRPr="0037366E">
        <w:rPr>
          <w:rFonts w:ascii="Meta Pro" w:hAnsi="Meta Pro" w:cs="Arial"/>
          <w:i/>
          <w:iCs/>
          <w:color w:val="000000" w:themeColor="text1"/>
          <w:sz w:val="22"/>
          <w:szCs w:val="22"/>
        </w:rPr>
        <w:t xml:space="preserve"> SAPIENS</w:t>
      </w:r>
      <w:r w:rsidRPr="0037366E">
        <w:rPr>
          <w:rFonts w:ascii="Meta Pro" w:hAnsi="Meta Pro" w:cs="Arial"/>
          <w:i/>
          <w:iCs/>
          <w:color w:val="000000" w:themeColor="text1"/>
          <w:sz w:val="22"/>
          <w:szCs w:val="22"/>
        </w:rPr>
        <w:t>, an online magazine about anthropological thinking and discoveries for the general public, and serves as co-host of the</w:t>
      </w:r>
      <w:r w:rsidR="007D5905" w:rsidRPr="0037366E">
        <w:rPr>
          <w:rFonts w:ascii="Meta Pro" w:hAnsi="Meta Pro" w:cs="Arial"/>
          <w:i/>
          <w:iCs/>
          <w:color w:val="000000" w:themeColor="text1"/>
          <w:sz w:val="22"/>
          <w:szCs w:val="22"/>
        </w:rPr>
        <w:t xml:space="preserve"> SAPIENS Podcast.</w:t>
      </w:r>
      <w:r w:rsidRPr="0037366E">
        <w:rPr>
          <w:rFonts w:ascii="Meta Pro" w:hAnsi="Meta Pro" w:cs="Arial"/>
          <w:i/>
          <w:iCs/>
          <w:color w:val="000000" w:themeColor="text1"/>
          <w:sz w:val="22"/>
          <w:szCs w:val="22"/>
        </w:rPr>
        <w:t xml:space="preserve"> He received his PhD from Indiana University and was the Senior Curator of Anthropology at the Denver Museum of Nature &amp; Science for 12 years. He has held fellowships with the American Academy of Arts &amp; Sciences, Rockefeller Foundation, and J. William Fulbright Program.</w:t>
      </w:r>
    </w:p>
    <w:p w14:paraId="7A733D4C" w14:textId="479AC1E6" w:rsidR="00A225B1" w:rsidRPr="0037366E" w:rsidRDefault="00A225B1" w:rsidP="00A225B1">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He has served on the editorial boards of the American Anthropologist, American Antiquity, International Journal of Cultural Property, and other journals, and was elected to the Society for American Archaeology board of directors. Numerous grants have supported his research, including from the Wenner-Gren Foundation, National Endowment for the Humanities, and National Science Foundation. </w:t>
      </w:r>
    </w:p>
    <w:p w14:paraId="320398BA" w14:textId="77777777" w:rsidR="00A225B1" w:rsidRPr="0037366E" w:rsidRDefault="00A225B1" w:rsidP="00A225B1">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He has published more than 50 academic articles and book chapters, and 12 books. His work has been highlighted in The New York Times, The Atlantic, Foreign Affairs, BBC, and TED. He is the recipient of numerous honors, including the Gordon R. Willey Prize of the American Anthropological Association, Mountain-Plains Museums Association Leadership and Innovation Award, Society for Historical Archaeology James Deetz Book Award, Council for Museum Anthropology Book Award, and two National Council on Public History Book Awards.</w:t>
      </w:r>
    </w:p>
    <w:p w14:paraId="72265EAA" w14:textId="77777777" w:rsidR="009E4EF6" w:rsidRPr="0037366E" w:rsidRDefault="009E4EF6" w:rsidP="00B831EE">
      <w:pPr>
        <w:rPr>
          <w:rFonts w:ascii="Meta Pro" w:hAnsi="Meta Pro" w:cs="Arial"/>
          <w:color w:val="000000" w:themeColor="text1"/>
          <w:sz w:val="22"/>
          <w:szCs w:val="22"/>
        </w:rPr>
      </w:pPr>
    </w:p>
    <w:p w14:paraId="41D55DD5" w14:textId="05392683" w:rsidR="00A225B1" w:rsidRPr="0037366E" w:rsidRDefault="00A225B1" w:rsidP="00A225B1">
      <w:pPr>
        <w:rPr>
          <w:rFonts w:ascii="Meta Pro" w:hAnsi="Meta Pro" w:cs="Arial"/>
          <w:color w:val="000000" w:themeColor="text1"/>
          <w:sz w:val="28"/>
          <w:szCs w:val="28"/>
        </w:rPr>
      </w:pPr>
      <w:bookmarkStart w:id="4" w:name="_Hlk107859267"/>
      <w:r w:rsidRPr="0037366E">
        <w:rPr>
          <w:rFonts w:ascii="Meta Pro" w:hAnsi="Meta Pro" w:cs="Arial"/>
          <w:color w:val="000000" w:themeColor="text1"/>
          <w:sz w:val="28"/>
          <w:szCs w:val="28"/>
        </w:rPr>
        <w:t>History of Preservation and Tourism</w:t>
      </w:r>
      <w:bookmarkEnd w:id="4"/>
    </w:p>
    <w:p w14:paraId="64F1F085" w14:textId="6A1358A1" w:rsidR="00A225B1" w:rsidRPr="0037366E" w:rsidRDefault="00457B55" w:rsidP="00A225B1">
      <w:pPr>
        <w:rPr>
          <w:rFonts w:ascii="Meta Pro" w:hAnsi="Meta Pro" w:cs="Arial"/>
          <w:i/>
          <w:iCs/>
          <w:color w:val="000000" w:themeColor="text1"/>
        </w:rPr>
      </w:pPr>
      <w:r w:rsidRPr="0037366E">
        <w:rPr>
          <w:rFonts w:ascii="Meta Pro" w:hAnsi="Meta Pro" w:cs="Arial"/>
          <w:i/>
          <w:iCs/>
          <w:color w:val="000000" w:themeColor="text1"/>
        </w:rPr>
        <w:t>5-week course</w:t>
      </w:r>
      <w:r w:rsidR="00801D1B">
        <w:rPr>
          <w:rFonts w:ascii="Meta Pro" w:hAnsi="Meta Pro" w:cs="Arial"/>
          <w:i/>
          <w:iCs/>
          <w:color w:val="000000" w:themeColor="text1"/>
        </w:rPr>
        <w:t xml:space="preserve"> – 1 CEU</w:t>
      </w:r>
    </w:p>
    <w:p w14:paraId="4AC0C1C0" w14:textId="77777777" w:rsidR="00457B55" w:rsidRPr="0037366E" w:rsidRDefault="00457B55" w:rsidP="00A225B1">
      <w:pPr>
        <w:rPr>
          <w:rFonts w:ascii="Meta Pro" w:hAnsi="Meta Pro" w:cs="Arial"/>
          <w:b/>
          <w:bCs/>
          <w:color w:val="000000" w:themeColor="text1"/>
          <w:sz w:val="22"/>
          <w:szCs w:val="22"/>
        </w:rPr>
      </w:pPr>
    </w:p>
    <w:p w14:paraId="317D98A2" w14:textId="553C420F" w:rsidR="00A225B1" w:rsidRPr="0037366E" w:rsidRDefault="00A225B1" w:rsidP="00A225B1">
      <w:pPr>
        <w:rPr>
          <w:rFonts w:ascii="Meta Pro" w:hAnsi="Meta Pro" w:cs="Arial"/>
          <w:color w:val="000000" w:themeColor="text1"/>
        </w:rPr>
      </w:pPr>
      <w:r w:rsidRPr="0037366E">
        <w:rPr>
          <w:rFonts w:ascii="Meta Pro" w:hAnsi="Meta Pro" w:cs="Arial"/>
          <w:color w:val="000000" w:themeColor="text1"/>
        </w:rPr>
        <w:lastRenderedPageBreak/>
        <w:t>The histories of historic preservation and tourism are closely entwined, sometimes in surprising ways. This online course (in real time, on Zoom) will survey both histories from the late eighteenth century to the present, with emphasis on preservation and tourism in the greater Philadelphia region encompassing South Jersey, southeastern Pennsylvania, and northern Delaware. The first four weeks will offer illustrated lectures on topics including modern urban marvels of the nineteenth century; shore and mountain resorts; Independence Hall and other sites of the American Revolution; and more. The last class will afford an opportunity for all class members to share examples of preservation and tourism in their communities or nearby. An informal information-gathering assignment will be required as preparation for the last class. </w:t>
      </w:r>
    </w:p>
    <w:p w14:paraId="4862E2C8" w14:textId="78F93519" w:rsidR="00A225B1" w:rsidRPr="0037366E" w:rsidRDefault="00A225B1" w:rsidP="00A225B1">
      <w:pPr>
        <w:rPr>
          <w:rFonts w:ascii="Meta Pro" w:hAnsi="Meta Pro" w:cs="Arial"/>
          <w:color w:val="000000" w:themeColor="text1"/>
        </w:rPr>
      </w:pPr>
    </w:p>
    <w:p w14:paraId="4A462B13" w14:textId="77777777" w:rsidR="00A225B1" w:rsidRPr="0037366E" w:rsidRDefault="00A225B1" w:rsidP="00A225B1">
      <w:pPr>
        <w:rPr>
          <w:rFonts w:ascii="Meta Pro" w:hAnsi="Meta Pro" w:cs="Arial"/>
          <w:color w:val="000000" w:themeColor="text1"/>
        </w:rPr>
      </w:pPr>
      <w:r w:rsidRPr="0037366E">
        <w:rPr>
          <w:rFonts w:ascii="Meta Pro" w:hAnsi="Meta Pro" w:cs="Arial"/>
          <w:color w:val="000000" w:themeColor="text1"/>
        </w:rPr>
        <w:t>Date and Time: Wednesdays, November 10 and 17, (week off for Thanksgiving), December 1, 8, and 15, 2021, 6:00-8:00PM EST, and independent work   </w:t>
      </w:r>
    </w:p>
    <w:p w14:paraId="00EF5485" w14:textId="77777777" w:rsidR="00A225B1" w:rsidRPr="0037366E" w:rsidRDefault="00A225B1" w:rsidP="00A225B1">
      <w:pPr>
        <w:rPr>
          <w:rFonts w:ascii="Meta Pro" w:hAnsi="Meta Pro" w:cs="Arial"/>
          <w:color w:val="000000" w:themeColor="text1"/>
        </w:rPr>
      </w:pPr>
      <w:r w:rsidRPr="0037366E">
        <w:rPr>
          <w:rFonts w:ascii="Meta Pro" w:hAnsi="Meta Pro" w:cs="Arial"/>
          <w:color w:val="000000" w:themeColor="text1"/>
        </w:rPr>
        <w:t>Class size: Class limit 20 </w:t>
      </w:r>
    </w:p>
    <w:p w14:paraId="3011DA44" w14:textId="6C325D5C" w:rsidR="009E4EF6" w:rsidRPr="0037366E" w:rsidRDefault="009E4EF6" w:rsidP="00A225B1">
      <w:pPr>
        <w:rPr>
          <w:rFonts w:ascii="Meta Pro" w:hAnsi="Meta Pro" w:cs="Arial"/>
          <w:color w:val="000000" w:themeColor="text1"/>
        </w:rPr>
      </w:pPr>
      <w:r w:rsidRPr="0037366E">
        <w:rPr>
          <w:rFonts w:ascii="Meta Pro" w:hAnsi="Meta Pro" w:cs="Arial"/>
          <w:color w:val="000000" w:themeColor="text1"/>
        </w:rPr>
        <w:t>Instructor: Dr. Charlene Mires </w:t>
      </w:r>
    </w:p>
    <w:p w14:paraId="788A12E8" w14:textId="3E17BF47" w:rsidR="00A225B1" w:rsidRPr="0037366E" w:rsidRDefault="00A225B1" w:rsidP="00A225B1">
      <w:pPr>
        <w:rPr>
          <w:rFonts w:ascii="Meta Pro" w:hAnsi="Meta Pro" w:cs="Arial"/>
          <w:color w:val="000000" w:themeColor="text1"/>
        </w:rPr>
      </w:pPr>
      <w:r w:rsidRPr="0037366E">
        <w:rPr>
          <w:rFonts w:ascii="Meta Pro" w:hAnsi="Meta Pro" w:cs="Arial"/>
          <w:color w:val="000000" w:themeColor="text1"/>
        </w:rPr>
        <w:t>Location: Online only due to COVID-19 </w:t>
      </w:r>
    </w:p>
    <w:p w14:paraId="64044F02" w14:textId="77777777" w:rsidR="00A225B1" w:rsidRDefault="00A225B1" w:rsidP="00A225B1">
      <w:pPr>
        <w:rPr>
          <w:rFonts w:ascii="Meta Pro" w:hAnsi="Meta Pro" w:cs="Arial"/>
          <w:color w:val="000000" w:themeColor="text1"/>
        </w:rPr>
      </w:pPr>
      <w:r w:rsidRPr="0037366E">
        <w:rPr>
          <w:rFonts w:ascii="Meta Pro" w:hAnsi="Meta Pro" w:cs="Arial"/>
          <w:color w:val="000000" w:themeColor="text1"/>
        </w:rPr>
        <w:t>Required technology: Computer with webcam and microphone and a reliable internet connection </w:t>
      </w:r>
    </w:p>
    <w:p w14:paraId="4BACE65A" w14:textId="09BCCE26" w:rsidR="00801D1B" w:rsidRPr="0037366E" w:rsidRDefault="00801D1B" w:rsidP="00A225B1">
      <w:pPr>
        <w:rPr>
          <w:rFonts w:ascii="Meta Pro" w:hAnsi="Meta Pro" w:cs="Arial"/>
          <w:color w:val="000000" w:themeColor="text1"/>
        </w:rPr>
      </w:pPr>
      <w:r w:rsidRPr="0037366E">
        <w:rPr>
          <w:rFonts w:ascii="Meta Pro" w:hAnsi="Meta Pro" w:cs="Arial"/>
          <w:color w:val="000000" w:themeColor="text1"/>
        </w:rPr>
        <w:t>Cost: $150 </w:t>
      </w:r>
    </w:p>
    <w:p w14:paraId="1457E75B" w14:textId="77777777" w:rsidR="00A225B1" w:rsidRDefault="00A225B1" w:rsidP="00A225B1">
      <w:pPr>
        <w:rPr>
          <w:rFonts w:ascii="Meta Pro" w:hAnsi="Meta Pro" w:cs="Arial"/>
          <w:color w:val="000000" w:themeColor="text1"/>
        </w:rPr>
      </w:pPr>
      <w:r w:rsidRPr="0037366E">
        <w:rPr>
          <w:rFonts w:ascii="Meta Pro" w:hAnsi="Meta Pro" w:cs="Arial"/>
          <w:color w:val="000000" w:themeColor="text1"/>
        </w:rPr>
        <w:t>Required readings: Recommended reading will be made available online. </w:t>
      </w:r>
    </w:p>
    <w:p w14:paraId="33BE05F5" w14:textId="77777777" w:rsidR="00801D1B" w:rsidRPr="0037366E" w:rsidRDefault="00801D1B" w:rsidP="00801D1B">
      <w:pPr>
        <w:rPr>
          <w:rFonts w:ascii="Meta Pro" w:hAnsi="Meta Pro" w:cs="Arial"/>
          <w:color w:val="000000" w:themeColor="text1"/>
        </w:rPr>
      </w:pPr>
      <w:r w:rsidRPr="0037366E">
        <w:rPr>
          <w:rFonts w:ascii="Meta Pro" w:hAnsi="Meta Pro" w:cs="Arial"/>
          <w:color w:val="000000" w:themeColor="text1"/>
        </w:rPr>
        <w:t>Credits: 1 CEU </w:t>
      </w:r>
    </w:p>
    <w:p w14:paraId="1C3EE403" w14:textId="0B770742" w:rsidR="00801D1B" w:rsidRPr="0037366E" w:rsidRDefault="00801D1B" w:rsidP="00A225B1">
      <w:pPr>
        <w:rPr>
          <w:rFonts w:ascii="Meta Pro" w:hAnsi="Meta Pro" w:cs="Arial"/>
          <w:color w:val="000000" w:themeColor="text1"/>
        </w:rPr>
      </w:pPr>
      <w:r w:rsidRPr="0037366E">
        <w:rPr>
          <w:rFonts w:ascii="Meta Pro" w:hAnsi="Meta Pro" w:cs="Arial"/>
          <w:color w:val="000000" w:themeColor="text1"/>
        </w:rPr>
        <w:t>Course Number: HP-123-F21-Online </w:t>
      </w:r>
    </w:p>
    <w:p w14:paraId="1AA493AD" w14:textId="77777777" w:rsidR="00A225B1" w:rsidRPr="0037366E" w:rsidRDefault="00A225B1" w:rsidP="00A225B1">
      <w:pPr>
        <w:rPr>
          <w:rFonts w:ascii="Meta Pro" w:hAnsi="Meta Pro" w:cs="Arial"/>
          <w:color w:val="000000" w:themeColor="text1"/>
        </w:rPr>
      </w:pPr>
    </w:p>
    <w:p w14:paraId="5B3A68BD" w14:textId="5DB68B41" w:rsidR="00A225B1" w:rsidRPr="0037366E" w:rsidRDefault="00A225B1" w:rsidP="00A225B1">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 xml:space="preserve">About </w:t>
      </w:r>
      <w:r w:rsidR="00801D1B">
        <w:rPr>
          <w:rFonts w:ascii="Meta Pro" w:hAnsi="Meta Pro" w:cs="Arial"/>
          <w:i/>
          <w:iCs/>
          <w:color w:val="000000" w:themeColor="text1"/>
          <w:sz w:val="22"/>
          <w:szCs w:val="22"/>
        </w:rPr>
        <w:t>the Instructor:</w:t>
      </w:r>
      <w:r w:rsidRPr="0037366E">
        <w:rPr>
          <w:rFonts w:ascii="Meta Pro" w:hAnsi="Meta Pro" w:cs="Arial"/>
          <w:i/>
          <w:iCs/>
          <w:color w:val="000000" w:themeColor="text1"/>
          <w:sz w:val="22"/>
          <w:szCs w:val="22"/>
        </w:rPr>
        <w:t> Charlene Mires is Professor of History and Director of the Mid-Atlantic Regional Center for the Humanities (MARCH) at Rutgers-Camden, which offers a continuing education program in historic preservation. She is the author of Independence Hall in American Memory (University of Pennsylvania Press) and Capital of the World: The Race to Host the United Nations (NYU Press). Her work in the Cooper Street Historic District is a collaboration with students, neighbors, and colleagues in Camden. Mires is the editor-in-chief of</w:t>
      </w:r>
      <w:r w:rsidR="00457B55" w:rsidRPr="0037366E">
        <w:rPr>
          <w:rFonts w:ascii="Meta Pro" w:hAnsi="Meta Pro" w:cs="Arial"/>
          <w:i/>
          <w:iCs/>
          <w:color w:val="000000" w:themeColor="text1"/>
          <w:sz w:val="22"/>
          <w:szCs w:val="22"/>
        </w:rPr>
        <w:t xml:space="preserve"> The Encyclopedia of Greater Philadelphia.</w:t>
      </w:r>
    </w:p>
    <w:p w14:paraId="40A234FA" w14:textId="29D73E2D" w:rsidR="009E4EF6" w:rsidRPr="0037366E" w:rsidRDefault="009E4EF6" w:rsidP="00B831EE">
      <w:pPr>
        <w:rPr>
          <w:rFonts w:ascii="Meta Pro" w:hAnsi="Meta Pro" w:cs="Arial"/>
          <w:color w:val="000000" w:themeColor="text1"/>
          <w:sz w:val="22"/>
          <w:szCs w:val="22"/>
        </w:rPr>
      </w:pPr>
    </w:p>
    <w:p w14:paraId="471109C0" w14:textId="4AE5EF3A" w:rsidR="009E4EF6" w:rsidRPr="0037366E" w:rsidRDefault="009E4EF6" w:rsidP="009E4EF6">
      <w:pPr>
        <w:rPr>
          <w:rFonts w:ascii="Meta Pro" w:hAnsi="Meta Pro" w:cs="Arial"/>
          <w:color w:val="000000" w:themeColor="text1"/>
          <w:sz w:val="28"/>
          <w:szCs w:val="28"/>
        </w:rPr>
      </w:pPr>
      <w:bookmarkStart w:id="5" w:name="_Hlk107859330"/>
      <w:r w:rsidRPr="0037366E">
        <w:rPr>
          <w:rFonts w:ascii="Meta Pro" w:hAnsi="Meta Pro" w:cs="Arial"/>
          <w:color w:val="000000" w:themeColor="text1"/>
          <w:sz w:val="28"/>
          <w:szCs w:val="28"/>
        </w:rPr>
        <w:t>Introduction to Historic Preservation</w:t>
      </w:r>
      <w:bookmarkEnd w:id="5"/>
      <w:r w:rsidRPr="0037366E">
        <w:rPr>
          <w:rFonts w:ascii="Meta Pro" w:hAnsi="Meta Pro" w:cs="Arial"/>
          <w:color w:val="000000" w:themeColor="text1"/>
          <w:sz w:val="28"/>
          <w:szCs w:val="28"/>
        </w:rPr>
        <w:t>- ONLINE ONLY due to COVID-19</w:t>
      </w:r>
    </w:p>
    <w:p w14:paraId="67D83B0B" w14:textId="0A5F4069" w:rsidR="009E4EF6" w:rsidRPr="00801D1B" w:rsidRDefault="00457B55" w:rsidP="009E4EF6">
      <w:pPr>
        <w:rPr>
          <w:rFonts w:ascii="Meta Pro" w:hAnsi="Meta Pro" w:cs="Arial"/>
          <w:i/>
          <w:iCs/>
          <w:color w:val="000000" w:themeColor="text1"/>
          <w:sz w:val="22"/>
          <w:szCs w:val="22"/>
        </w:rPr>
      </w:pPr>
      <w:r w:rsidRPr="00801D1B">
        <w:rPr>
          <w:rFonts w:ascii="Meta Pro" w:hAnsi="Meta Pro" w:cs="Arial"/>
          <w:i/>
          <w:iCs/>
          <w:color w:val="000000" w:themeColor="text1"/>
          <w:sz w:val="22"/>
          <w:szCs w:val="22"/>
        </w:rPr>
        <w:t>10-week course</w:t>
      </w:r>
      <w:r w:rsidR="00801D1B" w:rsidRPr="00801D1B">
        <w:rPr>
          <w:rFonts w:ascii="Meta Pro" w:hAnsi="Meta Pro" w:cs="Arial"/>
          <w:i/>
          <w:iCs/>
          <w:color w:val="000000" w:themeColor="text1"/>
          <w:sz w:val="22"/>
          <w:szCs w:val="22"/>
        </w:rPr>
        <w:t xml:space="preserve"> – 2 CEUs</w:t>
      </w:r>
    </w:p>
    <w:p w14:paraId="623BCC9B" w14:textId="33D9E367" w:rsidR="00801D1B" w:rsidRPr="00801D1B" w:rsidRDefault="00801D1B" w:rsidP="009E4EF6">
      <w:pPr>
        <w:rPr>
          <w:rFonts w:ascii="Meta Pro" w:hAnsi="Meta Pro" w:cs="Arial"/>
          <w:i/>
          <w:iCs/>
          <w:color w:val="000000" w:themeColor="text1"/>
          <w:sz w:val="22"/>
          <w:szCs w:val="22"/>
        </w:rPr>
      </w:pPr>
      <w:r w:rsidRPr="00801D1B">
        <w:rPr>
          <w:rFonts w:ascii="Meta Pro" w:hAnsi="Meta Pro" w:cs="Arial"/>
          <w:i/>
          <w:iCs/>
          <w:color w:val="000000" w:themeColor="text1"/>
          <w:sz w:val="22"/>
          <w:szCs w:val="22"/>
        </w:rPr>
        <w:t>This course is required to complete the certificate program</w:t>
      </w:r>
    </w:p>
    <w:p w14:paraId="73D709A0" w14:textId="77777777" w:rsidR="00457B55" w:rsidRPr="0037366E" w:rsidRDefault="00457B55" w:rsidP="009E4EF6">
      <w:pPr>
        <w:rPr>
          <w:rFonts w:ascii="Meta Pro" w:hAnsi="Meta Pro" w:cs="Arial"/>
          <w:b/>
          <w:bCs/>
          <w:color w:val="000000" w:themeColor="text1"/>
          <w:sz w:val="22"/>
          <w:szCs w:val="22"/>
        </w:rPr>
      </w:pPr>
    </w:p>
    <w:p w14:paraId="73AFE0FD" w14:textId="6D9E36E0" w:rsidR="009E4EF6" w:rsidRDefault="009E4EF6" w:rsidP="009E4EF6">
      <w:pPr>
        <w:rPr>
          <w:rFonts w:ascii="Meta Pro" w:hAnsi="Meta Pro" w:cs="Arial"/>
          <w:color w:val="000000" w:themeColor="text1"/>
        </w:rPr>
      </w:pPr>
      <w:r w:rsidRPr="0037366E">
        <w:rPr>
          <w:rFonts w:ascii="Meta Pro" w:hAnsi="Meta Pro" w:cs="Arial"/>
          <w:color w:val="000000" w:themeColor="text1"/>
        </w:rPr>
        <w:t xml:space="preserve">This course is an introduction to the preservation of the built environment, examining the history and philosophy of historic preservation and how the discipline is practiced today. It will provide the historic framework of how preservation has emerged as a field of specialization and a foundation for understanding preservation issues, terminology, and public policy. Through discussions on the history and guiding principles of historic preservation, the class will explore the secretary of the interior’s standards, national and state register </w:t>
      </w:r>
      <w:r w:rsidRPr="0037366E">
        <w:rPr>
          <w:rFonts w:ascii="Meta Pro" w:hAnsi="Meta Pro" w:cs="Arial"/>
          <w:color w:val="000000" w:themeColor="text1"/>
        </w:rPr>
        <w:lastRenderedPageBreak/>
        <w:t>programs, preservation techniques, and the overall benefits of historic preservation.</w:t>
      </w:r>
    </w:p>
    <w:p w14:paraId="0AFDF14C" w14:textId="77777777" w:rsidR="00801D1B" w:rsidRPr="0037366E" w:rsidRDefault="00801D1B" w:rsidP="009E4EF6">
      <w:pPr>
        <w:rPr>
          <w:rFonts w:ascii="Meta Pro" w:hAnsi="Meta Pro" w:cs="Arial"/>
          <w:color w:val="000000" w:themeColor="text1"/>
        </w:rPr>
      </w:pPr>
    </w:p>
    <w:p w14:paraId="5927A7D4" w14:textId="77777777" w:rsidR="009E4EF6" w:rsidRPr="0037366E" w:rsidRDefault="009E4EF6" w:rsidP="009E4EF6">
      <w:pPr>
        <w:rPr>
          <w:rFonts w:ascii="Meta Pro" w:hAnsi="Meta Pro" w:cs="Arial"/>
          <w:color w:val="000000" w:themeColor="text1"/>
        </w:rPr>
      </w:pPr>
      <w:r w:rsidRPr="0037366E">
        <w:rPr>
          <w:rFonts w:ascii="Meta Pro" w:hAnsi="Meta Pro" w:cs="Arial"/>
          <w:color w:val="000000" w:themeColor="text1"/>
        </w:rPr>
        <w:t>Objectives:</w:t>
      </w:r>
    </w:p>
    <w:p w14:paraId="615E608E" w14:textId="77777777" w:rsidR="009E4EF6" w:rsidRPr="0037366E" w:rsidRDefault="009E4EF6" w:rsidP="009E4EF6">
      <w:pPr>
        <w:numPr>
          <w:ilvl w:val="0"/>
          <w:numId w:val="5"/>
        </w:numPr>
        <w:rPr>
          <w:rFonts w:ascii="Meta Pro" w:hAnsi="Meta Pro" w:cs="Arial"/>
          <w:color w:val="000000" w:themeColor="text1"/>
        </w:rPr>
      </w:pPr>
      <w:r w:rsidRPr="0037366E">
        <w:rPr>
          <w:rFonts w:ascii="Meta Pro" w:hAnsi="Meta Pro" w:cs="Arial"/>
          <w:color w:val="000000" w:themeColor="text1"/>
        </w:rPr>
        <w:t>Recall the history and recent use of historic preservation practice and theory in the United States for the purposes of participating in formal and informal historic preservation work.</w:t>
      </w:r>
    </w:p>
    <w:p w14:paraId="7CAB210B" w14:textId="77777777" w:rsidR="009E4EF6" w:rsidRPr="0037366E" w:rsidRDefault="009E4EF6" w:rsidP="009E4EF6">
      <w:pPr>
        <w:numPr>
          <w:ilvl w:val="0"/>
          <w:numId w:val="5"/>
        </w:numPr>
        <w:rPr>
          <w:rFonts w:ascii="Meta Pro" w:hAnsi="Meta Pro" w:cs="Arial"/>
          <w:color w:val="000000" w:themeColor="text1"/>
        </w:rPr>
      </w:pPr>
      <w:r w:rsidRPr="0037366E">
        <w:rPr>
          <w:rFonts w:ascii="Meta Pro" w:hAnsi="Meta Pro" w:cs="Arial"/>
          <w:color w:val="000000" w:themeColor="text1"/>
        </w:rPr>
        <w:t>Summarize the specific concepts, terms, and programs that people use in the United States to pursue historic preservation.</w:t>
      </w:r>
    </w:p>
    <w:p w14:paraId="4C1F8DB2" w14:textId="77777777" w:rsidR="009E4EF6" w:rsidRPr="0037366E" w:rsidRDefault="009E4EF6" w:rsidP="009E4EF6">
      <w:pPr>
        <w:numPr>
          <w:ilvl w:val="0"/>
          <w:numId w:val="5"/>
        </w:numPr>
        <w:rPr>
          <w:rFonts w:ascii="Meta Pro" w:hAnsi="Meta Pro" w:cs="Arial"/>
          <w:color w:val="000000" w:themeColor="text1"/>
        </w:rPr>
      </w:pPr>
      <w:r w:rsidRPr="0037366E">
        <w:rPr>
          <w:rFonts w:ascii="Meta Pro" w:hAnsi="Meta Pro" w:cs="Arial"/>
          <w:color w:val="000000" w:themeColor="text1"/>
        </w:rPr>
        <w:t>Recognize historic preservation’s complexity as a multi-disciplinary field of professionals and community members who have unique perspectives that shape preservation outcomes, including the preservation of the built environment associated with marginalized groups.</w:t>
      </w:r>
    </w:p>
    <w:p w14:paraId="718BB250" w14:textId="77777777" w:rsidR="009E4EF6" w:rsidRPr="0037366E" w:rsidRDefault="009E4EF6" w:rsidP="009E4EF6">
      <w:pPr>
        <w:numPr>
          <w:ilvl w:val="0"/>
          <w:numId w:val="5"/>
        </w:numPr>
        <w:rPr>
          <w:rFonts w:ascii="Meta Pro" w:hAnsi="Meta Pro" w:cs="Arial"/>
          <w:color w:val="000000" w:themeColor="text1"/>
        </w:rPr>
      </w:pPr>
      <w:r w:rsidRPr="0037366E">
        <w:rPr>
          <w:rFonts w:ascii="Meta Pro" w:hAnsi="Meta Pro" w:cs="Arial"/>
          <w:color w:val="000000" w:themeColor="text1"/>
        </w:rPr>
        <w:t>Compare contemporary historic preservation practice in the United States to historic preservation practice in other parts of the world to inform your understanding of historic preservation in your community.</w:t>
      </w:r>
    </w:p>
    <w:p w14:paraId="7B21878E" w14:textId="77777777" w:rsidR="009E4EF6" w:rsidRPr="0037366E" w:rsidRDefault="009E4EF6" w:rsidP="009E4EF6">
      <w:pPr>
        <w:rPr>
          <w:rFonts w:ascii="Meta Pro" w:hAnsi="Meta Pro" w:cs="Arial"/>
          <w:color w:val="000000" w:themeColor="text1"/>
        </w:rPr>
      </w:pPr>
    </w:p>
    <w:p w14:paraId="33830894" w14:textId="4DABA1C5" w:rsidR="009E4EF6" w:rsidRPr="0037366E" w:rsidRDefault="009E4EF6" w:rsidP="009E4EF6">
      <w:pPr>
        <w:rPr>
          <w:rFonts w:ascii="Meta Pro" w:hAnsi="Meta Pro" w:cs="Arial"/>
          <w:color w:val="000000" w:themeColor="text1"/>
        </w:rPr>
      </w:pPr>
      <w:r w:rsidRPr="0037366E">
        <w:rPr>
          <w:rFonts w:ascii="Meta Pro" w:hAnsi="Meta Pro" w:cs="Arial"/>
          <w:color w:val="000000" w:themeColor="text1"/>
        </w:rPr>
        <w:t>Instructor: Cory Kegerise</w:t>
      </w:r>
    </w:p>
    <w:p w14:paraId="241150DB" w14:textId="505A4E84" w:rsidR="009E4EF6" w:rsidRDefault="009E4EF6" w:rsidP="009E4EF6">
      <w:pPr>
        <w:rPr>
          <w:rFonts w:ascii="Meta Pro" w:hAnsi="Meta Pro" w:cs="Arial"/>
          <w:color w:val="000000" w:themeColor="text1"/>
        </w:rPr>
      </w:pPr>
      <w:r w:rsidRPr="0037366E">
        <w:rPr>
          <w:rFonts w:ascii="Meta Pro" w:hAnsi="Meta Pro" w:cs="Arial"/>
          <w:color w:val="000000" w:themeColor="text1"/>
        </w:rPr>
        <w:t>Date and Time: Mondays, September 13-November 15, 7:00p.m.-8:30p.m., and independent work on your own time</w:t>
      </w:r>
    </w:p>
    <w:p w14:paraId="0113EB55" w14:textId="1E342F8D" w:rsidR="00801D1B" w:rsidRPr="0037366E" w:rsidRDefault="00801D1B" w:rsidP="009E4EF6">
      <w:pPr>
        <w:rPr>
          <w:rFonts w:ascii="Meta Pro" w:hAnsi="Meta Pro" w:cs="Arial"/>
          <w:color w:val="000000" w:themeColor="text1"/>
        </w:rPr>
      </w:pPr>
      <w:r w:rsidRPr="0037366E">
        <w:rPr>
          <w:rFonts w:ascii="Meta Pro" w:hAnsi="Meta Pro" w:cs="Arial"/>
          <w:color w:val="000000" w:themeColor="text1"/>
        </w:rPr>
        <w:t>Cost: $275</w:t>
      </w:r>
    </w:p>
    <w:p w14:paraId="47579C4D" w14:textId="77777777" w:rsidR="009E4EF6" w:rsidRPr="0037366E" w:rsidRDefault="009E4EF6" w:rsidP="009E4EF6">
      <w:pPr>
        <w:rPr>
          <w:rFonts w:ascii="Meta Pro" w:hAnsi="Meta Pro" w:cs="Arial"/>
          <w:color w:val="000000" w:themeColor="text1"/>
        </w:rPr>
      </w:pPr>
      <w:r w:rsidRPr="0037366E">
        <w:rPr>
          <w:rFonts w:ascii="Meta Pro" w:hAnsi="Meta Pro" w:cs="Arial"/>
          <w:color w:val="000000" w:themeColor="text1"/>
        </w:rPr>
        <w:t>Class size: Class limit 20. This class and the waiting list are full. We are no longer accepting registrations. </w:t>
      </w:r>
    </w:p>
    <w:p w14:paraId="07141F67" w14:textId="77777777" w:rsidR="009E4EF6" w:rsidRPr="0037366E" w:rsidRDefault="009E4EF6" w:rsidP="009E4EF6">
      <w:pPr>
        <w:rPr>
          <w:rFonts w:ascii="Meta Pro" w:hAnsi="Meta Pro" w:cs="Arial"/>
          <w:color w:val="000000" w:themeColor="text1"/>
        </w:rPr>
      </w:pPr>
      <w:r w:rsidRPr="0037366E">
        <w:rPr>
          <w:rFonts w:ascii="Meta Pro" w:hAnsi="Meta Pro" w:cs="Arial"/>
          <w:color w:val="000000" w:themeColor="text1"/>
        </w:rPr>
        <w:t>Location: Online only due to COVID-19</w:t>
      </w:r>
    </w:p>
    <w:p w14:paraId="2A055556" w14:textId="77777777" w:rsidR="009E4EF6" w:rsidRPr="0037366E" w:rsidRDefault="009E4EF6" w:rsidP="009E4EF6">
      <w:pPr>
        <w:rPr>
          <w:rFonts w:ascii="Meta Pro" w:hAnsi="Meta Pro" w:cs="Arial"/>
          <w:color w:val="000000" w:themeColor="text1"/>
        </w:rPr>
      </w:pPr>
      <w:r w:rsidRPr="0037366E">
        <w:rPr>
          <w:rFonts w:ascii="Meta Pro" w:hAnsi="Meta Pro" w:cs="Arial"/>
          <w:color w:val="000000" w:themeColor="text1"/>
        </w:rPr>
        <w:t>Required technology: Computer with webcam and microphone and a reliable internet connection</w:t>
      </w:r>
    </w:p>
    <w:p w14:paraId="29A79072" w14:textId="07CCF53D" w:rsidR="009E4EF6" w:rsidRPr="0037366E" w:rsidRDefault="009E4EF6" w:rsidP="009E4EF6">
      <w:pPr>
        <w:rPr>
          <w:rFonts w:ascii="Meta Pro" w:hAnsi="Meta Pro" w:cs="Arial"/>
          <w:color w:val="000000" w:themeColor="text1"/>
        </w:rPr>
      </w:pPr>
      <w:r w:rsidRPr="0037366E">
        <w:rPr>
          <w:rFonts w:ascii="Meta Pro" w:hAnsi="Meta Pro" w:cs="Arial"/>
          <w:color w:val="000000" w:themeColor="text1"/>
        </w:rPr>
        <w:t>Required book: Norman Tyler, </w:t>
      </w:r>
      <w:r w:rsidRPr="0037366E">
        <w:rPr>
          <w:rFonts w:ascii="Meta Pro" w:hAnsi="Meta Pro" w:cs="Arial"/>
          <w:i/>
          <w:iCs/>
          <w:color w:val="000000" w:themeColor="text1"/>
        </w:rPr>
        <w:t>Historic Preservation: An Introduction to its History, Principles, and Practice</w:t>
      </w:r>
      <w:r w:rsidRPr="0037366E">
        <w:rPr>
          <w:rFonts w:ascii="Meta Pro" w:hAnsi="Meta Pro" w:cs="Arial"/>
          <w:color w:val="000000" w:themeColor="text1"/>
        </w:rPr>
        <w:t>, 3rd ed. (New York: WW Norton Company, 2018)</w:t>
      </w:r>
      <w:r w:rsidR="00457B55" w:rsidRPr="0037366E">
        <w:rPr>
          <w:rFonts w:ascii="Meta Pro" w:hAnsi="Meta Pro" w:cs="Arial"/>
          <w:color w:val="000000" w:themeColor="text1"/>
        </w:rPr>
        <w:t>.</w:t>
      </w:r>
    </w:p>
    <w:p w14:paraId="1C5D34D7" w14:textId="313405F0" w:rsidR="009E4EF6" w:rsidRDefault="009E4EF6" w:rsidP="009E4EF6">
      <w:pPr>
        <w:rPr>
          <w:rFonts w:ascii="Meta Pro" w:hAnsi="Meta Pro" w:cs="Arial"/>
          <w:color w:val="000000" w:themeColor="text1"/>
        </w:rPr>
      </w:pPr>
      <w:r w:rsidRPr="0037366E">
        <w:rPr>
          <w:rFonts w:ascii="Meta Pro" w:hAnsi="Meta Pro" w:cs="Arial"/>
          <w:color w:val="000000" w:themeColor="text1"/>
        </w:rPr>
        <w:t>Optional book: An architectural style guide such as, Virginia Savage McAlester, </w:t>
      </w:r>
      <w:r w:rsidRPr="0037366E">
        <w:rPr>
          <w:rFonts w:ascii="Meta Pro" w:hAnsi="Meta Pro" w:cs="Arial"/>
          <w:i/>
          <w:iCs/>
          <w:color w:val="000000" w:themeColor="text1"/>
        </w:rPr>
        <w:t>A Field Guide to American Houses (Revised): The Definitive Guide to Identifying and Understanding America’s Domestic Architecture</w:t>
      </w:r>
      <w:r w:rsidRPr="0037366E">
        <w:rPr>
          <w:rFonts w:ascii="Meta Pro" w:hAnsi="Meta Pro" w:cs="Arial"/>
          <w:color w:val="000000" w:themeColor="text1"/>
        </w:rPr>
        <w:t> (New York, Alfred Knopf, 2015)</w:t>
      </w:r>
      <w:r w:rsidR="00457B55" w:rsidRPr="0037366E">
        <w:rPr>
          <w:rFonts w:ascii="Meta Pro" w:hAnsi="Meta Pro" w:cs="Arial"/>
          <w:color w:val="000000" w:themeColor="text1"/>
        </w:rPr>
        <w:t>.</w:t>
      </w:r>
    </w:p>
    <w:p w14:paraId="234FC8E9" w14:textId="67514B95" w:rsidR="00801D1B" w:rsidRPr="0037366E" w:rsidRDefault="00801D1B" w:rsidP="009E4EF6">
      <w:pPr>
        <w:rPr>
          <w:rFonts w:ascii="Meta Pro" w:hAnsi="Meta Pro" w:cs="Arial"/>
          <w:color w:val="000000" w:themeColor="text1"/>
        </w:rPr>
      </w:pPr>
      <w:r w:rsidRPr="0037366E">
        <w:rPr>
          <w:rFonts w:ascii="Meta Pro" w:hAnsi="Meta Pro" w:cs="Arial"/>
          <w:color w:val="000000" w:themeColor="text1"/>
        </w:rPr>
        <w:t>Credits: 2 CEUs</w:t>
      </w:r>
    </w:p>
    <w:p w14:paraId="138FBB16" w14:textId="77777777" w:rsidR="009E4EF6" w:rsidRPr="0037366E" w:rsidRDefault="009E4EF6" w:rsidP="009E4EF6">
      <w:pPr>
        <w:rPr>
          <w:rFonts w:ascii="Meta Pro" w:hAnsi="Meta Pro" w:cs="Arial"/>
          <w:color w:val="000000" w:themeColor="text1"/>
          <w:sz w:val="22"/>
          <w:szCs w:val="22"/>
        </w:rPr>
      </w:pPr>
    </w:p>
    <w:p w14:paraId="60535EAD" w14:textId="653438B5" w:rsidR="00457B55" w:rsidRPr="0037366E" w:rsidRDefault="009E4EF6" w:rsidP="00B831EE">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 xml:space="preserve">About </w:t>
      </w:r>
      <w:r w:rsidR="00801D1B">
        <w:rPr>
          <w:rFonts w:ascii="Meta Pro" w:hAnsi="Meta Pro" w:cs="Arial"/>
          <w:i/>
          <w:iCs/>
          <w:color w:val="000000" w:themeColor="text1"/>
          <w:sz w:val="22"/>
          <w:szCs w:val="22"/>
        </w:rPr>
        <w:t>the Instructor</w:t>
      </w:r>
      <w:r w:rsidRPr="0037366E">
        <w:rPr>
          <w:rFonts w:ascii="Meta Pro" w:hAnsi="Meta Pro" w:cs="Arial"/>
          <w:i/>
          <w:iCs/>
          <w:color w:val="000000" w:themeColor="text1"/>
          <w:sz w:val="22"/>
          <w:szCs w:val="22"/>
        </w:rPr>
        <w:t>: Cory Kegerise, AICP, is the Community Preservation Coordinator for Eastern Pennsylvania at the Pennsylvania State Historic Preservation Office. He provides technical assistance on a wide variety of preservation-related issues to local governments, community organizations, and individuals in a region stretching from Philadelphia to Wayne County. Immediately prior to joining PHMC, Cory was the Administrator of Local Programs at the Maryland Historical Trust. Cory has also served as the Executive Director of the Elfreth’s Alley Association, worked as a consultant, and as a grants manager for a National &amp; State Heritage Area. He lives in Germantown and holds a Master’s Degree in Historic Preservation from the University of Pennsylvania and a Bachelor’s Degree in Historic Preservation from the University of Mary Washington.</w:t>
      </w:r>
    </w:p>
    <w:p w14:paraId="3863DFD3" w14:textId="7AD04EAE" w:rsidR="00457B55" w:rsidRPr="004D2AF1" w:rsidRDefault="00457B55" w:rsidP="00457B55">
      <w:pPr>
        <w:pStyle w:val="Heading1"/>
        <w:rPr>
          <w:rFonts w:ascii="Meta Pro" w:hAnsi="Meta Pro"/>
          <w:color w:val="auto"/>
          <w:sz w:val="36"/>
          <w:szCs w:val="36"/>
        </w:rPr>
      </w:pPr>
      <w:r w:rsidRPr="004D2AF1">
        <w:rPr>
          <w:rFonts w:ascii="Meta Pro" w:hAnsi="Meta Pro"/>
          <w:color w:val="auto"/>
          <w:sz w:val="36"/>
          <w:szCs w:val="36"/>
        </w:rPr>
        <w:lastRenderedPageBreak/>
        <w:t>S</w:t>
      </w:r>
      <w:r w:rsidR="0066441D" w:rsidRPr="004D2AF1">
        <w:rPr>
          <w:rFonts w:ascii="Meta Pro" w:hAnsi="Meta Pro"/>
          <w:color w:val="auto"/>
          <w:sz w:val="36"/>
          <w:szCs w:val="36"/>
        </w:rPr>
        <w:t>PRING</w:t>
      </w:r>
      <w:r w:rsidRPr="004D2AF1">
        <w:rPr>
          <w:rFonts w:ascii="Meta Pro" w:hAnsi="Meta Pro"/>
          <w:color w:val="auto"/>
          <w:sz w:val="36"/>
          <w:szCs w:val="36"/>
        </w:rPr>
        <w:t xml:space="preserve"> 2022</w:t>
      </w:r>
    </w:p>
    <w:p w14:paraId="40A6356A" w14:textId="77777777" w:rsidR="004565B3" w:rsidRPr="0037366E" w:rsidRDefault="004565B3" w:rsidP="00457B55">
      <w:pPr>
        <w:rPr>
          <w:rFonts w:ascii="Meta Pro" w:hAnsi="Meta Pro" w:cs="Arial"/>
          <w:b/>
          <w:bCs/>
          <w:color w:val="000000" w:themeColor="text1"/>
          <w:sz w:val="22"/>
          <w:szCs w:val="22"/>
        </w:rPr>
      </w:pPr>
    </w:p>
    <w:p w14:paraId="6D07FCB3" w14:textId="5F0E3F7B" w:rsidR="00457B55" w:rsidRPr="0037366E" w:rsidRDefault="00457B55" w:rsidP="00457B55">
      <w:pPr>
        <w:rPr>
          <w:rFonts w:ascii="Meta Pro" w:hAnsi="Meta Pro" w:cs="Arial"/>
          <w:color w:val="000000" w:themeColor="text1"/>
          <w:sz w:val="22"/>
          <w:szCs w:val="22"/>
        </w:rPr>
      </w:pPr>
      <w:bookmarkStart w:id="6" w:name="_Hlk107859415"/>
      <w:r w:rsidRPr="0037366E">
        <w:rPr>
          <w:rFonts w:ascii="Meta Pro" w:hAnsi="Meta Pro" w:cs="Arial"/>
          <w:color w:val="000000" w:themeColor="text1"/>
          <w:sz w:val="28"/>
          <w:szCs w:val="28"/>
        </w:rPr>
        <w:t>Workshop: Mid-Atlantic Historic Preservation Showcase: Making it Work</w:t>
      </w:r>
    </w:p>
    <w:bookmarkEnd w:id="6"/>
    <w:p w14:paraId="6676448E" w14:textId="5E4B8439" w:rsidR="00457B55" w:rsidRPr="0037366E" w:rsidRDefault="00457B55" w:rsidP="00457B55">
      <w:pPr>
        <w:rPr>
          <w:rFonts w:ascii="Meta Pro" w:hAnsi="Meta Pro" w:cs="Arial"/>
          <w:i/>
          <w:iCs/>
          <w:color w:val="000000" w:themeColor="text1"/>
        </w:rPr>
      </w:pPr>
      <w:r w:rsidRPr="0037366E">
        <w:rPr>
          <w:rFonts w:ascii="Meta Pro" w:hAnsi="Meta Pro" w:cs="Arial"/>
          <w:i/>
          <w:iCs/>
          <w:color w:val="000000" w:themeColor="text1"/>
        </w:rPr>
        <w:t>5-week workshop (over 7 weeks)</w:t>
      </w:r>
      <w:r w:rsidR="00801D1B">
        <w:rPr>
          <w:rFonts w:ascii="Meta Pro" w:hAnsi="Meta Pro" w:cs="Arial"/>
          <w:i/>
          <w:iCs/>
          <w:color w:val="000000" w:themeColor="text1"/>
        </w:rPr>
        <w:t xml:space="preserve"> – 1 CEU</w:t>
      </w:r>
    </w:p>
    <w:p w14:paraId="39B740A7" w14:textId="77777777" w:rsidR="004565B3" w:rsidRPr="0037366E" w:rsidRDefault="004565B3" w:rsidP="00457B55">
      <w:pPr>
        <w:rPr>
          <w:rFonts w:ascii="Meta Pro" w:hAnsi="Meta Pro" w:cs="Arial"/>
          <w:color w:val="000000" w:themeColor="text1"/>
        </w:rPr>
      </w:pPr>
    </w:p>
    <w:p w14:paraId="6230DA38" w14:textId="0142B280" w:rsidR="00457B55" w:rsidRPr="0037366E" w:rsidRDefault="00457B55" w:rsidP="00457B55">
      <w:pPr>
        <w:rPr>
          <w:rFonts w:ascii="Meta Pro" w:hAnsi="Meta Pro" w:cs="Arial"/>
          <w:color w:val="000000" w:themeColor="text1"/>
        </w:rPr>
      </w:pPr>
      <w:r w:rsidRPr="0037366E">
        <w:rPr>
          <w:rFonts w:ascii="Meta Pro" w:hAnsi="Meta Pro" w:cs="Arial"/>
          <w:color w:val="000000" w:themeColor="text1"/>
        </w:rPr>
        <w:t>Do you have a bricks-and-mortar historic preservation project you want to tackle? Are you unsure where to get funding? Or, maybe you hope to find a way to save an old building from a demolition crew? In this workshop, we’ll bring diverse historic preservation stories from around the Mid-Atlantic region right to you. You’ll learn about four historic preservation projects from the people who made them happen. From moving buildings to reconstructing them, we’ll talk about ways to tackle a range of preservation projects where you work, live, or volunteer. This workshop includes a short homework assignment and a resource-sharing session. Each showcase session includes time for discussion with the presenters.</w:t>
      </w:r>
    </w:p>
    <w:p w14:paraId="07307FFF" w14:textId="77777777" w:rsidR="00457B55" w:rsidRPr="0037366E" w:rsidRDefault="00457B55" w:rsidP="00457B55">
      <w:pPr>
        <w:rPr>
          <w:rFonts w:ascii="Meta Pro" w:hAnsi="Meta Pro" w:cs="Arial"/>
          <w:color w:val="000000" w:themeColor="text1"/>
        </w:rPr>
      </w:pPr>
      <w:r w:rsidRPr="0037366E">
        <w:rPr>
          <w:rFonts w:ascii="Meta Pro" w:hAnsi="Meta Pro" w:cs="Arial"/>
          <w:color w:val="000000" w:themeColor="text1"/>
        </w:rPr>
        <w:t>Objectives: </w:t>
      </w:r>
    </w:p>
    <w:p w14:paraId="6AAB1175" w14:textId="77777777" w:rsidR="00457B55" w:rsidRPr="0037366E" w:rsidRDefault="00457B55" w:rsidP="00457B55">
      <w:pPr>
        <w:numPr>
          <w:ilvl w:val="0"/>
          <w:numId w:val="6"/>
        </w:numPr>
        <w:rPr>
          <w:rFonts w:ascii="Meta Pro" w:hAnsi="Meta Pro" w:cs="Arial"/>
          <w:color w:val="000000" w:themeColor="text1"/>
        </w:rPr>
      </w:pPr>
      <w:r w:rsidRPr="0037366E">
        <w:rPr>
          <w:rFonts w:ascii="Meta Pro" w:hAnsi="Meta Pro" w:cs="Arial"/>
          <w:color w:val="000000" w:themeColor="text1"/>
        </w:rPr>
        <w:t>Learn about diverse historic preservation projectsin the Mid-Atlantic region.</w:t>
      </w:r>
    </w:p>
    <w:p w14:paraId="3FC99BB5" w14:textId="77777777" w:rsidR="00457B55" w:rsidRPr="0037366E" w:rsidRDefault="00457B55" w:rsidP="00457B55">
      <w:pPr>
        <w:numPr>
          <w:ilvl w:val="0"/>
          <w:numId w:val="6"/>
        </w:numPr>
        <w:rPr>
          <w:rFonts w:ascii="Meta Pro" w:hAnsi="Meta Pro" w:cs="Arial"/>
          <w:color w:val="000000" w:themeColor="text1"/>
        </w:rPr>
      </w:pPr>
      <w:r w:rsidRPr="0037366E">
        <w:rPr>
          <w:rFonts w:ascii="Meta Pro" w:hAnsi="Meta Pro" w:cs="Arial"/>
          <w:color w:val="000000" w:themeColor="text1"/>
        </w:rPr>
        <w:t>Learn about funding and advocacy strategies for historic preservation projects.</w:t>
      </w:r>
    </w:p>
    <w:p w14:paraId="34673F4E" w14:textId="77777777" w:rsidR="00457B55" w:rsidRPr="0037366E" w:rsidRDefault="00457B55" w:rsidP="00457B55">
      <w:pPr>
        <w:numPr>
          <w:ilvl w:val="0"/>
          <w:numId w:val="6"/>
        </w:numPr>
        <w:rPr>
          <w:rFonts w:ascii="Meta Pro" w:hAnsi="Meta Pro" w:cs="Arial"/>
          <w:color w:val="000000" w:themeColor="text1"/>
        </w:rPr>
      </w:pPr>
      <w:r w:rsidRPr="0037366E">
        <w:rPr>
          <w:rFonts w:ascii="Meta Pro" w:hAnsi="Meta Pro" w:cs="Arial"/>
          <w:color w:val="000000" w:themeColor="text1"/>
        </w:rPr>
        <w:t>Gather and share historic preservation advocacy and funding resources with other workshop participants.</w:t>
      </w:r>
    </w:p>
    <w:p w14:paraId="483F6AC8" w14:textId="77777777" w:rsidR="00801D1B" w:rsidRDefault="00801D1B" w:rsidP="00801D1B">
      <w:pPr>
        <w:rPr>
          <w:rFonts w:ascii="Meta Pro" w:hAnsi="Meta Pro" w:cs="Arial"/>
          <w:color w:val="000000" w:themeColor="text1"/>
        </w:rPr>
      </w:pPr>
    </w:p>
    <w:p w14:paraId="57542942" w14:textId="70B0C340" w:rsidR="00801D1B" w:rsidRDefault="00801D1B" w:rsidP="00801D1B">
      <w:pPr>
        <w:rPr>
          <w:rFonts w:ascii="Meta Pro" w:hAnsi="Meta Pro" w:cs="Arial"/>
          <w:color w:val="000000" w:themeColor="text1"/>
        </w:rPr>
      </w:pPr>
      <w:r w:rsidRPr="00801D1B">
        <w:rPr>
          <w:rFonts w:ascii="Meta Pro" w:hAnsi="Meta Pro" w:cs="Arial"/>
          <w:color w:val="000000" w:themeColor="text1"/>
        </w:rPr>
        <w:t xml:space="preserve">Week I: Orientation and First Showcase, </w:t>
      </w:r>
      <w:proofErr w:type="spellStart"/>
      <w:r w:rsidRPr="00801D1B">
        <w:rPr>
          <w:rFonts w:ascii="Meta Pro" w:hAnsi="Meta Pro" w:cs="Arial"/>
          <w:color w:val="000000" w:themeColor="text1"/>
        </w:rPr>
        <w:t>ReBuild</w:t>
      </w:r>
      <w:proofErr w:type="spellEnd"/>
      <w:r w:rsidRPr="00801D1B">
        <w:rPr>
          <w:rFonts w:ascii="Meta Pro" w:hAnsi="Meta Pro" w:cs="Arial"/>
          <w:color w:val="000000" w:themeColor="text1"/>
        </w:rPr>
        <w:t xml:space="preserve">, </w:t>
      </w:r>
      <w:proofErr w:type="spellStart"/>
      <w:r w:rsidRPr="00801D1B">
        <w:rPr>
          <w:rFonts w:ascii="Meta Pro" w:hAnsi="Meta Pro" w:cs="Arial"/>
          <w:color w:val="000000" w:themeColor="text1"/>
        </w:rPr>
        <w:t>ReFrame</w:t>
      </w:r>
      <w:proofErr w:type="spellEnd"/>
      <w:r w:rsidRPr="00801D1B">
        <w:rPr>
          <w:rFonts w:ascii="Meta Pro" w:hAnsi="Meta Pro" w:cs="Arial"/>
          <w:color w:val="000000" w:themeColor="text1"/>
        </w:rPr>
        <w:t xml:space="preserve">, and Construction of the Pyrrhus </w:t>
      </w:r>
      <w:proofErr w:type="spellStart"/>
      <w:r w:rsidRPr="00801D1B">
        <w:rPr>
          <w:rFonts w:ascii="Meta Pro" w:hAnsi="Meta Pro" w:cs="Arial"/>
          <w:color w:val="000000" w:themeColor="text1"/>
        </w:rPr>
        <w:t>Concer</w:t>
      </w:r>
      <w:proofErr w:type="spellEnd"/>
      <w:r w:rsidRPr="00801D1B">
        <w:rPr>
          <w:rFonts w:ascii="Meta Pro" w:hAnsi="Meta Pro" w:cs="Arial"/>
          <w:color w:val="000000" w:themeColor="text1"/>
        </w:rPr>
        <w:t xml:space="preserve"> Homestead in the </w:t>
      </w:r>
      <w:proofErr w:type="spellStart"/>
      <w:r w:rsidRPr="00801D1B">
        <w:rPr>
          <w:rFonts w:ascii="Meta Pro" w:hAnsi="Meta Pro" w:cs="Arial"/>
          <w:color w:val="000000" w:themeColor="text1"/>
        </w:rPr>
        <w:t>Southhampton</w:t>
      </w:r>
      <w:proofErr w:type="spellEnd"/>
      <w:r w:rsidRPr="00801D1B">
        <w:rPr>
          <w:rFonts w:ascii="Meta Pro" w:hAnsi="Meta Pro" w:cs="Arial"/>
          <w:color w:val="000000" w:themeColor="text1"/>
        </w:rPr>
        <w:t>, New York</w:t>
      </w:r>
    </w:p>
    <w:p w14:paraId="4D30BF25" w14:textId="5AB5CF64" w:rsidR="00801D1B" w:rsidRPr="00801D1B" w:rsidRDefault="00801D1B" w:rsidP="00801D1B">
      <w:pPr>
        <w:rPr>
          <w:rFonts w:ascii="Meta Pro" w:hAnsi="Meta Pro" w:cs="Arial"/>
          <w:color w:val="000000" w:themeColor="text1"/>
        </w:rPr>
      </w:pPr>
      <w:r w:rsidRPr="00801D1B">
        <w:rPr>
          <w:rFonts w:ascii="Meta Pro" w:hAnsi="Meta Pro" w:cs="Arial"/>
          <w:i/>
          <w:iCs/>
          <w:color w:val="000000" w:themeColor="text1"/>
        </w:rPr>
        <w:t>April 20, 6:00</w:t>
      </w:r>
      <w:r w:rsidR="00643FFC">
        <w:rPr>
          <w:rFonts w:ascii="Meta Pro" w:hAnsi="Meta Pro" w:cs="Arial"/>
          <w:i/>
          <w:iCs/>
          <w:color w:val="000000" w:themeColor="text1"/>
        </w:rPr>
        <w:t xml:space="preserve"> </w:t>
      </w:r>
      <w:r w:rsidRPr="00801D1B">
        <w:rPr>
          <w:rFonts w:ascii="Meta Pro" w:hAnsi="Meta Pro" w:cs="Arial"/>
          <w:i/>
          <w:iCs/>
          <w:color w:val="000000" w:themeColor="text1"/>
        </w:rPr>
        <w:t>PM</w:t>
      </w:r>
      <w:r w:rsidR="00643FFC">
        <w:rPr>
          <w:rFonts w:ascii="Meta Pro" w:hAnsi="Meta Pro" w:cs="Arial"/>
          <w:i/>
          <w:iCs/>
          <w:color w:val="000000" w:themeColor="text1"/>
        </w:rPr>
        <w:t xml:space="preserve"> </w:t>
      </w:r>
      <w:r w:rsidRPr="00801D1B">
        <w:rPr>
          <w:rFonts w:ascii="Meta Pro" w:hAnsi="Meta Pro" w:cs="Arial"/>
          <w:i/>
          <w:iCs/>
          <w:color w:val="000000" w:themeColor="text1"/>
        </w:rPr>
        <w:t>-</w:t>
      </w:r>
      <w:r w:rsidR="00643FFC">
        <w:rPr>
          <w:rFonts w:ascii="Meta Pro" w:hAnsi="Meta Pro" w:cs="Arial"/>
          <w:i/>
          <w:iCs/>
          <w:color w:val="000000" w:themeColor="text1"/>
        </w:rPr>
        <w:t xml:space="preserve"> </w:t>
      </w:r>
      <w:r w:rsidRPr="00801D1B">
        <w:rPr>
          <w:rFonts w:ascii="Meta Pro" w:hAnsi="Meta Pro" w:cs="Arial"/>
          <w:i/>
          <w:iCs/>
          <w:color w:val="000000" w:themeColor="text1"/>
        </w:rPr>
        <w:t>8:00</w:t>
      </w:r>
      <w:r w:rsidR="00643FFC">
        <w:rPr>
          <w:rFonts w:ascii="Meta Pro" w:hAnsi="Meta Pro" w:cs="Arial"/>
          <w:i/>
          <w:iCs/>
          <w:color w:val="000000" w:themeColor="text1"/>
        </w:rPr>
        <w:t xml:space="preserve"> </w:t>
      </w:r>
      <w:r w:rsidRPr="00801D1B">
        <w:rPr>
          <w:rFonts w:ascii="Meta Pro" w:hAnsi="Meta Pro" w:cs="Arial"/>
          <w:i/>
          <w:iCs/>
          <w:color w:val="000000" w:themeColor="text1"/>
        </w:rPr>
        <w:t>PM EST</w:t>
      </w:r>
      <w:r w:rsidRPr="00801D1B">
        <w:rPr>
          <w:rFonts w:ascii="Meta Pro" w:hAnsi="Meta Pro" w:cs="Arial"/>
          <w:color w:val="000000" w:themeColor="text1"/>
        </w:rPr>
        <w:br/>
        <w:t xml:space="preserve">Through the framework of equity, presenters will demonstrate a plan of sustainability and implementation for the reconstruction of the Pyrrhus </w:t>
      </w:r>
      <w:proofErr w:type="spellStart"/>
      <w:r w:rsidRPr="00801D1B">
        <w:rPr>
          <w:rFonts w:ascii="Meta Pro" w:hAnsi="Meta Pro" w:cs="Arial"/>
          <w:color w:val="000000" w:themeColor="text1"/>
        </w:rPr>
        <w:t>Concer</w:t>
      </w:r>
      <w:proofErr w:type="spellEnd"/>
      <w:r w:rsidRPr="00801D1B">
        <w:rPr>
          <w:rFonts w:ascii="Meta Pro" w:hAnsi="Meta Pro" w:cs="Arial"/>
          <w:color w:val="000000" w:themeColor="text1"/>
        </w:rPr>
        <w:t xml:space="preserve"> Homestead. This is an intermunicipal project in the Village of Southampton, NY, that is associated with northern slavery.</w:t>
      </w:r>
    </w:p>
    <w:p w14:paraId="6221BA58" w14:textId="77777777" w:rsidR="00801D1B" w:rsidRPr="00801D1B" w:rsidRDefault="00801D1B" w:rsidP="00801D1B">
      <w:pPr>
        <w:rPr>
          <w:rFonts w:ascii="Meta Pro" w:hAnsi="Meta Pro" w:cs="Arial"/>
          <w:color w:val="000000" w:themeColor="text1"/>
        </w:rPr>
      </w:pPr>
      <w:r w:rsidRPr="00801D1B">
        <w:rPr>
          <w:rFonts w:ascii="Meta Pro" w:hAnsi="Meta Pro" w:cs="Arial"/>
          <w:color w:val="000000" w:themeColor="text1"/>
        </w:rPr>
        <w:t xml:space="preserve">Presented by Dr. Georgette Grier-Key, principal investigator and design committee chair of the Pyrrhus </w:t>
      </w:r>
      <w:proofErr w:type="spellStart"/>
      <w:r w:rsidRPr="00801D1B">
        <w:rPr>
          <w:rFonts w:ascii="Meta Pro" w:hAnsi="Meta Pro" w:cs="Arial"/>
          <w:color w:val="000000" w:themeColor="text1"/>
        </w:rPr>
        <w:t>Concer</w:t>
      </w:r>
      <w:proofErr w:type="spellEnd"/>
      <w:r w:rsidRPr="00801D1B">
        <w:rPr>
          <w:rFonts w:ascii="Meta Pro" w:hAnsi="Meta Pro" w:cs="Arial"/>
          <w:color w:val="000000" w:themeColor="text1"/>
        </w:rPr>
        <w:t xml:space="preserve"> Action Committee, and Nicole Jean Christian, Economic Development Leader</w:t>
      </w:r>
    </w:p>
    <w:p w14:paraId="42F69BE2" w14:textId="77777777" w:rsidR="00801D1B" w:rsidRPr="00801D1B" w:rsidRDefault="00801D1B" w:rsidP="00801D1B">
      <w:pPr>
        <w:rPr>
          <w:rFonts w:ascii="Meta Pro" w:hAnsi="Meta Pro" w:cs="Arial"/>
          <w:color w:val="000000" w:themeColor="text1"/>
        </w:rPr>
      </w:pPr>
    </w:p>
    <w:p w14:paraId="09C705BF" w14:textId="4BDD8ECD" w:rsidR="00801D1B" w:rsidRDefault="00801D1B" w:rsidP="00801D1B">
      <w:pPr>
        <w:rPr>
          <w:rFonts w:ascii="Meta Pro" w:hAnsi="Meta Pro" w:cs="Arial"/>
          <w:color w:val="000000" w:themeColor="text1"/>
        </w:rPr>
      </w:pPr>
      <w:r w:rsidRPr="00801D1B">
        <w:rPr>
          <w:rFonts w:ascii="Meta Pro" w:hAnsi="Meta Pro" w:cs="Arial"/>
          <w:color w:val="000000" w:themeColor="text1"/>
        </w:rPr>
        <w:t>Week II: Raising the Roof at the Speaker’s House in Trappe, Pennsylvania</w:t>
      </w:r>
    </w:p>
    <w:p w14:paraId="062150B7" w14:textId="3258213D" w:rsidR="00801D1B" w:rsidRPr="00801D1B" w:rsidRDefault="00801D1B" w:rsidP="00801D1B">
      <w:pPr>
        <w:rPr>
          <w:rFonts w:ascii="Meta Pro" w:hAnsi="Meta Pro" w:cs="Arial"/>
          <w:i/>
          <w:iCs/>
          <w:color w:val="000000" w:themeColor="text1"/>
        </w:rPr>
      </w:pPr>
      <w:r w:rsidRPr="00801D1B">
        <w:rPr>
          <w:rFonts w:ascii="Meta Pro" w:hAnsi="Meta Pro" w:cs="Arial"/>
          <w:i/>
          <w:iCs/>
          <w:color w:val="000000" w:themeColor="text1"/>
        </w:rPr>
        <w:t>May 11, 7:00</w:t>
      </w:r>
      <w:r w:rsidR="00643FFC">
        <w:rPr>
          <w:rFonts w:ascii="Meta Pro" w:hAnsi="Meta Pro" w:cs="Arial"/>
          <w:i/>
          <w:iCs/>
          <w:color w:val="000000" w:themeColor="text1"/>
        </w:rPr>
        <w:t xml:space="preserve"> </w:t>
      </w:r>
      <w:r w:rsidRPr="00801D1B">
        <w:rPr>
          <w:rFonts w:ascii="Meta Pro" w:hAnsi="Meta Pro" w:cs="Arial"/>
          <w:i/>
          <w:iCs/>
          <w:color w:val="000000" w:themeColor="text1"/>
        </w:rPr>
        <w:t>PM</w:t>
      </w:r>
      <w:r w:rsidR="00643FFC">
        <w:rPr>
          <w:rFonts w:ascii="Meta Pro" w:hAnsi="Meta Pro" w:cs="Arial"/>
          <w:i/>
          <w:iCs/>
          <w:color w:val="000000" w:themeColor="text1"/>
        </w:rPr>
        <w:t xml:space="preserve"> </w:t>
      </w:r>
      <w:r w:rsidRPr="00801D1B">
        <w:rPr>
          <w:rFonts w:ascii="Meta Pro" w:hAnsi="Meta Pro" w:cs="Arial"/>
          <w:i/>
          <w:iCs/>
          <w:color w:val="000000" w:themeColor="text1"/>
        </w:rPr>
        <w:t>-</w:t>
      </w:r>
      <w:r w:rsidR="00643FFC">
        <w:rPr>
          <w:rFonts w:ascii="Meta Pro" w:hAnsi="Meta Pro" w:cs="Arial"/>
          <w:i/>
          <w:iCs/>
          <w:color w:val="000000" w:themeColor="text1"/>
        </w:rPr>
        <w:t xml:space="preserve"> </w:t>
      </w:r>
      <w:r w:rsidRPr="00801D1B">
        <w:rPr>
          <w:rFonts w:ascii="Meta Pro" w:hAnsi="Meta Pro" w:cs="Arial"/>
          <w:i/>
          <w:iCs/>
          <w:color w:val="000000" w:themeColor="text1"/>
        </w:rPr>
        <w:t>8:00</w:t>
      </w:r>
      <w:r w:rsidR="00643FFC">
        <w:rPr>
          <w:rFonts w:ascii="Meta Pro" w:hAnsi="Meta Pro" w:cs="Arial"/>
          <w:i/>
          <w:iCs/>
          <w:color w:val="000000" w:themeColor="text1"/>
        </w:rPr>
        <w:t xml:space="preserve"> </w:t>
      </w:r>
      <w:r w:rsidRPr="00801D1B">
        <w:rPr>
          <w:rFonts w:ascii="Meta Pro" w:hAnsi="Meta Pro" w:cs="Arial"/>
          <w:i/>
          <w:iCs/>
          <w:color w:val="000000" w:themeColor="text1"/>
        </w:rPr>
        <w:t>PM</w:t>
      </w:r>
    </w:p>
    <w:p w14:paraId="33341F4B" w14:textId="77777777" w:rsidR="00801D1B" w:rsidRPr="00801D1B" w:rsidRDefault="00801D1B" w:rsidP="00801D1B">
      <w:pPr>
        <w:rPr>
          <w:rFonts w:ascii="Meta Pro" w:hAnsi="Meta Pro" w:cs="Arial"/>
          <w:color w:val="000000" w:themeColor="text1"/>
        </w:rPr>
      </w:pPr>
      <w:r w:rsidRPr="00801D1B">
        <w:rPr>
          <w:rFonts w:ascii="Meta Pro" w:hAnsi="Meta Pro" w:cs="Arial"/>
          <w:color w:val="000000" w:themeColor="text1"/>
        </w:rPr>
        <w:t xml:space="preserve">Located on a colonial highway that runs between Philadelphia and Reading, Pennsylvania, the Speaker’s </w:t>
      </w:r>
      <w:proofErr w:type="gramStart"/>
      <w:r w:rsidRPr="00801D1B">
        <w:rPr>
          <w:rFonts w:ascii="Meta Pro" w:hAnsi="Meta Pro" w:cs="Arial"/>
          <w:color w:val="000000" w:themeColor="text1"/>
        </w:rPr>
        <w:t>House  was</w:t>
      </w:r>
      <w:proofErr w:type="gramEnd"/>
      <w:r w:rsidRPr="00801D1B">
        <w:rPr>
          <w:rFonts w:ascii="Meta Pro" w:hAnsi="Meta Pro" w:cs="Arial"/>
          <w:color w:val="000000" w:themeColor="text1"/>
        </w:rPr>
        <w:t xml:space="preserve"> built in 1763 and is best known as the home of Frederick Muhlenberg—first Speaker of the U.S. House of Representatives. It was nearly torn down in the early 2000s to build a CVS, but a grassroots effort by local citizens saved it from the wrecking ball. After paying off a sizable mortgage and conducting a painstaking study of the building combining archival, architectural, and archaeological resources, the group embarked on restoration of </w:t>
      </w:r>
      <w:r w:rsidRPr="00801D1B">
        <w:rPr>
          <w:rFonts w:ascii="Meta Pro" w:hAnsi="Meta Pro" w:cs="Arial"/>
          <w:color w:val="000000" w:themeColor="text1"/>
        </w:rPr>
        <w:lastRenderedPageBreak/>
        <w:t>the house to the Muhlenberg era. The biggest hurdle in this process was restoration of the original roofline, which required the removal of a c. 1873 mansard roof and reconstruction of a pitched roof along with a massive chimneystack containing four corner fireplaces. A combination of visionary thinking, major fundraising, in-kind donations, professional craftspeople, and skilled volunteers made this all possible and ultimately helped spearhead the formation of Historic Trappe.</w:t>
      </w:r>
    </w:p>
    <w:p w14:paraId="4C4B0F29" w14:textId="77777777" w:rsidR="00801D1B" w:rsidRDefault="00801D1B" w:rsidP="00801D1B">
      <w:pPr>
        <w:rPr>
          <w:rFonts w:ascii="Meta Pro" w:hAnsi="Meta Pro" w:cs="Arial"/>
          <w:color w:val="000000" w:themeColor="text1"/>
        </w:rPr>
      </w:pPr>
      <w:r w:rsidRPr="00801D1B">
        <w:rPr>
          <w:rFonts w:ascii="Meta Pro" w:hAnsi="Meta Pro" w:cs="Arial"/>
          <w:color w:val="000000" w:themeColor="text1"/>
        </w:rPr>
        <w:t>Presented by Lisa Minardi, Executive Director, Historic Trappe</w:t>
      </w:r>
      <w:r w:rsidRPr="00801D1B">
        <w:rPr>
          <w:rFonts w:ascii="Meta Pro" w:hAnsi="Meta Pro" w:cs="Arial"/>
          <w:color w:val="000000" w:themeColor="text1"/>
        </w:rPr>
        <w:br/>
      </w:r>
      <w:r w:rsidRPr="00801D1B">
        <w:rPr>
          <w:rFonts w:ascii="Meta Pro" w:hAnsi="Meta Pro" w:cs="Arial"/>
          <w:color w:val="000000" w:themeColor="text1"/>
        </w:rPr>
        <w:br/>
        <w:t>Week III: Rebuilding a Barn in Pennsburg, Pennsylvania</w:t>
      </w:r>
    </w:p>
    <w:p w14:paraId="71A14ED8" w14:textId="24165C02" w:rsidR="00801D1B" w:rsidRPr="00801D1B" w:rsidRDefault="00801D1B" w:rsidP="00801D1B">
      <w:pPr>
        <w:rPr>
          <w:rFonts w:ascii="Meta Pro" w:hAnsi="Meta Pro" w:cs="Arial"/>
          <w:color w:val="000000" w:themeColor="text1"/>
        </w:rPr>
      </w:pPr>
      <w:r w:rsidRPr="00801D1B">
        <w:rPr>
          <w:rFonts w:ascii="Meta Pro" w:hAnsi="Meta Pro" w:cs="Arial"/>
          <w:i/>
          <w:iCs/>
          <w:color w:val="000000" w:themeColor="text1"/>
        </w:rPr>
        <w:t>May 18, 7:00</w:t>
      </w:r>
      <w:r>
        <w:rPr>
          <w:rFonts w:ascii="Meta Pro" w:hAnsi="Meta Pro" w:cs="Arial"/>
          <w:i/>
          <w:iCs/>
          <w:color w:val="000000" w:themeColor="text1"/>
        </w:rPr>
        <w:t xml:space="preserve"> </w:t>
      </w:r>
      <w:r w:rsidRPr="00801D1B">
        <w:rPr>
          <w:rFonts w:ascii="Meta Pro" w:hAnsi="Meta Pro" w:cs="Arial"/>
          <w:i/>
          <w:iCs/>
          <w:color w:val="000000" w:themeColor="text1"/>
        </w:rPr>
        <w:t>PM</w:t>
      </w:r>
      <w:r>
        <w:rPr>
          <w:rFonts w:ascii="Meta Pro" w:hAnsi="Meta Pro" w:cs="Arial"/>
          <w:i/>
          <w:iCs/>
          <w:color w:val="000000" w:themeColor="text1"/>
        </w:rPr>
        <w:t xml:space="preserve"> </w:t>
      </w:r>
      <w:r w:rsidRPr="00801D1B">
        <w:rPr>
          <w:rFonts w:ascii="Meta Pro" w:hAnsi="Meta Pro" w:cs="Arial"/>
          <w:i/>
          <w:iCs/>
          <w:color w:val="000000" w:themeColor="text1"/>
        </w:rPr>
        <w:t>-</w:t>
      </w:r>
      <w:r>
        <w:rPr>
          <w:rFonts w:ascii="Meta Pro" w:hAnsi="Meta Pro" w:cs="Arial"/>
          <w:i/>
          <w:iCs/>
          <w:color w:val="000000" w:themeColor="text1"/>
        </w:rPr>
        <w:t xml:space="preserve"> </w:t>
      </w:r>
      <w:r w:rsidRPr="00801D1B">
        <w:rPr>
          <w:rFonts w:ascii="Meta Pro" w:hAnsi="Meta Pro" w:cs="Arial"/>
          <w:i/>
          <w:iCs/>
          <w:color w:val="000000" w:themeColor="text1"/>
        </w:rPr>
        <w:t>8:00</w:t>
      </w:r>
      <w:r>
        <w:rPr>
          <w:rFonts w:ascii="Meta Pro" w:hAnsi="Meta Pro" w:cs="Arial"/>
          <w:i/>
          <w:iCs/>
          <w:color w:val="000000" w:themeColor="text1"/>
        </w:rPr>
        <w:t xml:space="preserve"> </w:t>
      </w:r>
      <w:r w:rsidRPr="00801D1B">
        <w:rPr>
          <w:rFonts w:ascii="Meta Pro" w:hAnsi="Meta Pro" w:cs="Arial"/>
          <w:i/>
          <w:iCs/>
          <w:color w:val="000000" w:themeColor="text1"/>
        </w:rPr>
        <w:t>PM EST</w:t>
      </w:r>
      <w:r w:rsidRPr="00801D1B">
        <w:rPr>
          <w:rFonts w:ascii="Meta Pro" w:hAnsi="Meta Pro" w:cs="Arial"/>
          <w:color w:val="000000" w:themeColor="text1"/>
        </w:rPr>
        <w:br/>
        <w:t xml:space="preserve">As part of an emphasis on preserving agricultural history, the </w:t>
      </w:r>
      <w:proofErr w:type="spellStart"/>
      <w:r w:rsidRPr="00801D1B">
        <w:rPr>
          <w:rFonts w:ascii="Meta Pro" w:hAnsi="Meta Pro" w:cs="Arial"/>
          <w:color w:val="000000" w:themeColor="text1"/>
        </w:rPr>
        <w:t>Schwenfelder</w:t>
      </w:r>
      <w:proofErr w:type="spellEnd"/>
      <w:r w:rsidRPr="00801D1B">
        <w:rPr>
          <w:rFonts w:ascii="Meta Pro" w:hAnsi="Meta Pro" w:cs="Arial"/>
          <w:color w:val="000000" w:themeColor="text1"/>
        </w:rPr>
        <w:t xml:space="preserve"> Library &amp; Heritage Center in Montgomery County, PA, opened its largest artifact—a Pennsylvania bank barn of 1826—to the public in the fall of 2020. The barn was relocated about 20 miles from its original location to the museum. Executive Director Emeritus Dave Luz and Board member Vern </w:t>
      </w:r>
      <w:proofErr w:type="spellStart"/>
      <w:r w:rsidRPr="00801D1B">
        <w:rPr>
          <w:rFonts w:ascii="Meta Pro" w:hAnsi="Meta Pro" w:cs="Arial"/>
          <w:color w:val="000000" w:themeColor="text1"/>
        </w:rPr>
        <w:t>Seipt</w:t>
      </w:r>
      <w:proofErr w:type="spellEnd"/>
      <w:r w:rsidRPr="00801D1B">
        <w:rPr>
          <w:rFonts w:ascii="Meta Pro" w:hAnsi="Meta Pro" w:cs="Arial"/>
          <w:color w:val="000000" w:themeColor="text1"/>
        </w:rPr>
        <w:t xml:space="preserve"> whose family donated the barn will share the story of the why and how this reconstruction took place.</w:t>
      </w:r>
      <w:r w:rsidRPr="00801D1B">
        <w:rPr>
          <w:rFonts w:ascii="Meta Pro" w:hAnsi="Meta Pro" w:cs="Arial"/>
          <w:color w:val="000000" w:themeColor="text1"/>
        </w:rPr>
        <w:br/>
        <w:t xml:space="preserve">Presented by David Luz, Executive Director Emeritus of the Schwenkfelder Library &amp; Heritage Center in Pennsburg, PA, and Vern </w:t>
      </w:r>
      <w:proofErr w:type="spellStart"/>
      <w:r w:rsidRPr="00801D1B">
        <w:rPr>
          <w:rFonts w:ascii="Meta Pro" w:hAnsi="Meta Pro" w:cs="Arial"/>
          <w:color w:val="000000" w:themeColor="text1"/>
        </w:rPr>
        <w:t>Seipt</w:t>
      </w:r>
      <w:proofErr w:type="spellEnd"/>
      <w:r w:rsidRPr="00801D1B">
        <w:rPr>
          <w:rFonts w:ascii="Meta Pro" w:hAnsi="Meta Pro" w:cs="Arial"/>
          <w:color w:val="000000" w:themeColor="text1"/>
        </w:rPr>
        <w:t>, is a partner owner Freddy Hill Farms and Freddy’s Family Fun Center in Lansdale, PA, lifelong member of the Central Schwenkfelder Church located in Worcester, PA, and longtime Schwenkfelder Library and Heritage Center supporter.</w:t>
      </w:r>
    </w:p>
    <w:p w14:paraId="545AA310" w14:textId="77777777" w:rsidR="00801D1B" w:rsidRPr="00643FFC" w:rsidRDefault="00801D1B" w:rsidP="00643FFC">
      <w:pPr>
        <w:rPr>
          <w:rFonts w:ascii="Meta Pro" w:hAnsi="Meta Pro" w:cs="Arial"/>
          <w:color w:val="000000" w:themeColor="text1"/>
        </w:rPr>
      </w:pPr>
    </w:p>
    <w:p w14:paraId="1BC08D17" w14:textId="77777777" w:rsidR="00643FFC" w:rsidRDefault="00801D1B" w:rsidP="00643FFC">
      <w:pPr>
        <w:rPr>
          <w:rFonts w:ascii="Meta Pro" w:hAnsi="Meta Pro" w:cs="Arial"/>
          <w:color w:val="000000" w:themeColor="text1"/>
        </w:rPr>
      </w:pPr>
      <w:r w:rsidRPr="00643FFC">
        <w:rPr>
          <w:rFonts w:ascii="Meta Pro" w:hAnsi="Meta Pro" w:cs="Arial"/>
          <w:color w:val="000000" w:themeColor="text1"/>
        </w:rPr>
        <w:t>Week IV: Rehab Reflections – The Journey of an 1830s Log Cabin in Hagerstown, Maryland</w:t>
      </w:r>
    </w:p>
    <w:p w14:paraId="342E7A8D" w14:textId="6B8E11B9" w:rsidR="00801D1B" w:rsidRPr="00643FFC" w:rsidRDefault="00643FFC" w:rsidP="00643FFC">
      <w:pPr>
        <w:rPr>
          <w:rFonts w:ascii="Meta Pro" w:hAnsi="Meta Pro" w:cs="Arial"/>
          <w:color w:val="000000" w:themeColor="text1"/>
        </w:rPr>
      </w:pPr>
      <w:r w:rsidRPr="00643FFC">
        <w:rPr>
          <w:rFonts w:ascii="Meta Pro" w:hAnsi="Meta Pro" w:cs="Arial"/>
          <w:i/>
          <w:iCs/>
          <w:color w:val="000000" w:themeColor="text1"/>
        </w:rPr>
        <w:t>May 25, 7:00 PM - 8:00 PM EST</w:t>
      </w:r>
      <w:r w:rsidR="00801D1B" w:rsidRPr="00643FFC">
        <w:rPr>
          <w:rFonts w:ascii="Meta Pro" w:hAnsi="Meta Pro" w:cs="Arial"/>
          <w:color w:val="000000" w:themeColor="text1"/>
        </w:rPr>
        <w:br/>
        <w:t>The journey of the cabin that now sits at 417 N. Jonathan Street in Hagerstown, Maryland, began nearly 300 years ago. It has served as a witness to the ever-evolving environment at its doorstep and beyond while maintaining its original purpose, housing generations of families and individuals with their own unique lives and stories to tell. Today, as a result of perseverance against the threat of demolition and project challenges, and the commitment of time and resources by Preservation Maryland and project partners, the humble dwelling in the heart of the historic African American Jonathan Street community now stands revived and resolute as owner-occupied affordable housing, ready to hold the stories of many more generations of homeowners.</w:t>
      </w:r>
      <w:r w:rsidR="00801D1B" w:rsidRPr="00643FFC">
        <w:rPr>
          <w:rFonts w:ascii="Meta Pro" w:hAnsi="Meta Pro" w:cs="Arial"/>
          <w:color w:val="000000" w:themeColor="text1"/>
        </w:rPr>
        <w:br/>
        <w:t>Presented by Laura Houston, Preservation Maryland’s Historic Property Redevelopment Manager</w:t>
      </w:r>
    </w:p>
    <w:p w14:paraId="76202F9D" w14:textId="77777777" w:rsidR="00801D1B" w:rsidRPr="00643FFC" w:rsidRDefault="00801D1B" w:rsidP="00643FFC">
      <w:pPr>
        <w:rPr>
          <w:rFonts w:ascii="Meta Pro" w:hAnsi="Meta Pro" w:cs="Arial"/>
          <w:color w:val="000000" w:themeColor="text1"/>
        </w:rPr>
      </w:pPr>
    </w:p>
    <w:p w14:paraId="4BCF834F" w14:textId="250252C9" w:rsidR="00801D1B" w:rsidRDefault="00801D1B" w:rsidP="00643FFC">
      <w:pPr>
        <w:rPr>
          <w:rFonts w:ascii="Meta Pro" w:hAnsi="Meta Pro" w:cs="Arial"/>
          <w:color w:val="000000" w:themeColor="text1"/>
        </w:rPr>
      </w:pPr>
      <w:r w:rsidRPr="00643FFC">
        <w:rPr>
          <w:rFonts w:ascii="Meta Pro" w:hAnsi="Meta Pro" w:cs="Arial"/>
          <w:color w:val="000000" w:themeColor="text1"/>
        </w:rPr>
        <w:t xml:space="preserve">Week V: Wrap-up and Resource Sharing Session with group and Nicole </w:t>
      </w:r>
      <w:proofErr w:type="spellStart"/>
      <w:r w:rsidRPr="00643FFC">
        <w:rPr>
          <w:rFonts w:ascii="Meta Pro" w:hAnsi="Meta Pro" w:cs="Arial"/>
          <w:color w:val="000000" w:themeColor="text1"/>
        </w:rPr>
        <w:t>Belolan</w:t>
      </w:r>
      <w:proofErr w:type="spellEnd"/>
    </w:p>
    <w:p w14:paraId="483F256C" w14:textId="0E148C1E" w:rsidR="00643FFC" w:rsidRPr="00643FFC" w:rsidRDefault="00643FFC" w:rsidP="00643FFC">
      <w:pPr>
        <w:rPr>
          <w:rFonts w:ascii="Meta Pro" w:hAnsi="Meta Pro" w:cs="Arial"/>
          <w:i/>
          <w:iCs/>
          <w:color w:val="000000" w:themeColor="text1"/>
        </w:rPr>
      </w:pPr>
      <w:r w:rsidRPr="00643FFC">
        <w:rPr>
          <w:rFonts w:ascii="Meta Pro" w:hAnsi="Meta Pro" w:cs="Arial"/>
          <w:i/>
          <w:iCs/>
          <w:color w:val="000000" w:themeColor="text1"/>
        </w:rPr>
        <w:t>June 1, 6:00 PM - 8:00 PM EST</w:t>
      </w:r>
    </w:p>
    <w:p w14:paraId="3A5F22B5" w14:textId="77777777" w:rsidR="00801D1B" w:rsidRDefault="00801D1B" w:rsidP="00457B55">
      <w:pPr>
        <w:rPr>
          <w:rFonts w:ascii="Meta Pro" w:hAnsi="Meta Pro" w:cs="Arial"/>
          <w:color w:val="000000" w:themeColor="text1"/>
        </w:rPr>
      </w:pPr>
    </w:p>
    <w:p w14:paraId="722FCDCD" w14:textId="6EC35FBB" w:rsidR="004565B3" w:rsidRPr="0037366E" w:rsidRDefault="00457B55" w:rsidP="00457B55">
      <w:pPr>
        <w:rPr>
          <w:rFonts w:ascii="Meta Pro" w:hAnsi="Meta Pro" w:cs="Arial"/>
          <w:color w:val="000000" w:themeColor="text1"/>
        </w:rPr>
      </w:pPr>
      <w:r w:rsidRPr="0037366E">
        <w:rPr>
          <w:rFonts w:ascii="Meta Pro" w:hAnsi="Meta Pro" w:cs="Arial"/>
          <w:color w:val="000000" w:themeColor="text1"/>
        </w:rPr>
        <w:t xml:space="preserve">Workshop Leader: Nicole </w:t>
      </w:r>
      <w:proofErr w:type="spellStart"/>
      <w:r w:rsidRPr="0037366E">
        <w:rPr>
          <w:rFonts w:ascii="Meta Pro" w:hAnsi="Meta Pro" w:cs="Arial"/>
          <w:color w:val="000000" w:themeColor="text1"/>
        </w:rPr>
        <w:t>Belolan</w:t>
      </w:r>
      <w:proofErr w:type="spellEnd"/>
      <w:r w:rsidRPr="0037366E">
        <w:rPr>
          <w:rFonts w:ascii="Meta Pro" w:hAnsi="Meta Pro" w:cs="Arial"/>
          <w:color w:val="000000" w:themeColor="text1"/>
        </w:rPr>
        <w:t>, PhD</w:t>
      </w:r>
    </w:p>
    <w:p w14:paraId="31A934BD" w14:textId="47069C46" w:rsidR="00801D1B" w:rsidRDefault="00801D1B" w:rsidP="00342168">
      <w:pPr>
        <w:rPr>
          <w:rFonts w:ascii="Meta Pro" w:hAnsi="Meta Pro" w:cs="Arial"/>
          <w:color w:val="000000" w:themeColor="text1"/>
        </w:rPr>
      </w:pPr>
      <w:r w:rsidRPr="0037366E">
        <w:rPr>
          <w:rFonts w:ascii="Meta Pro" w:hAnsi="Meta Pro" w:cs="Arial"/>
          <w:color w:val="000000" w:themeColor="text1"/>
        </w:rPr>
        <w:lastRenderedPageBreak/>
        <w:t>Schedule: Five Wednesdays in April, May, and June 2022</w:t>
      </w:r>
    </w:p>
    <w:p w14:paraId="797D04BA" w14:textId="363F338B" w:rsidR="00342168" w:rsidRPr="0037366E" w:rsidRDefault="00342168" w:rsidP="00342168">
      <w:pPr>
        <w:rPr>
          <w:rFonts w:ascii="Meta Pro" w:hAnsi="Meta Pro" w:cs="Arial"/>
          <w:color w:val="000000" w:themeColor="text1"/>
        </w:rPr>
      </w:pPr>
      <w:r w:rsidRPr="0037366E">
        <w:rPr>
          <w:rFonts w:ascii="Meta Pro" w:hAnsi="Meta Pro" w:cs="Arial"/>
          <w:color w:val="000000" w:themeColor="text1"/>
        </w:rPr>
        <w:t>Location: Online</w:t>
      </w:r>
    </w:p>
    <w:p w14:paraId="4C2B4649" w14:textId="77777777" w:rsidR="00342168" w:rsidRPr="0037366E" w:rsidRDefault="00342168" w:rsidP="00342168">
      <w:pPr>
        <w:rPr>
          <w:rFonts w:ascii="Meta Pro" w:hAnsi="Meta Pro" w:cs="Arial"/>
          <w:color w:val="000000" w:themeColor="text1"/>
        </w:rPr>
      </w:pPr>
      <w:r w:rsidRPr="0037366E">
        <w:rPr>
          <w:rFonts w:ascii="Meta Pro" w:hAnsi="Meta Pro" w:cs="Arial"/>
          <w:color w:val="000000" w:themeColor="text1"/>
        </w:rPr>
        <w:t>Cost: $75</w:t>
      </w:r>
    </w:p>
    <w:p w14:paraId="33343BF5" w14:textId="3F96A5B8" w:rsidR="00342168" w:rsidRPr="0037366E" w:rsidRDefault="00342168" w:rsidP="00342168">
      <w:pPr>
        <w:rPr>
          <w:rFonts w:ascii="Meta Pro" w:hAnsi="Meta Pro" w:cs="Arial"/>
          <w:color w:val="000000" w:themeColor="text1"/>
        </w:rPr>
      </w:pPr>
      <w:r w:rsidRPr="0037366E">
        <w:rPr>
          <w:rFonts w:ascii="Meta Pro" w:hAnsi="Meta Pro" w:cs="Arial"/>
          <w:color w:val="000000" w:themeColor="text1"/>
        </w:rPr>
        <w:t>Credits: 0.7 CEUs</w:t>
      </w:r>
    </w:p>
    <w:p w14:paraId="75ECECE2" w14:textId="77777777" w:rsidR="00342168" w:rsidRPr="0037366E" w:rsidRDefault="00342168" w:rsidP="00342168">
      <w:pPr>
        <w:rPr>
          <w:rFonts w:ascii="Meta Pro" w:hAnsi="Meta Pro" w:cs="Arial"/>
          <w:color w:val="000000" w:themeColor="text1"/>
        </w:rPr>
      </w:pPr>
      <w:r w:rsidRPr="0037366E">
        <w:rPr>
          <w:rFonts w:ascii="Meta Pro" w:hAnsi="Meta Pro" w:cs="Arial"/>
          <w:color w:val="000000" w:themeColor="text1"/>
        </w:rPr>
        <w:t>CEU Note: Participants wishing to earn CEUs toward the continuing education certificate must attend all sessions and complete homework. At the discretion of the workshop leader, a participant may miss a session and complete makeup work to pass and receive CEUs.</w:t>
      </w:r>
    </w:p>
    <w:p w14:paraId="1D4893DD" w14:textId="77777777" w:rsidR="00342168" w:rsidRPr="0037366E" w:rsidRDefault="00342168" w:rsidP="00342168">
      <w:pPr>
        <w:rPr>
          <w:rFonts w:ascii="Meta Pro" w:hAnsi="Meta Pro" w:cs="Arial"/>
          <w:color w:val="000000" w:themeColor="text1"/>
        </w:rPr>
      </w:pPr>
      <w:r w:rsidRPr="0037366E">
        <w:rPr>
          <w:rFonts w:ascii="Meta Pro" w:hAnsi="Meta Pro" w:cs="Arial"/>
          <w:color w:val="000000" w:themeColor="text1"/>
        </w:rPr>
        <w:t>Course Number: HP-124-Sp22-Online </w:t>
      </w:r>
    </w:p>
    <w:p w14:paraId="70F81CFD" w14:textId="045D3F35" w:rsidR="00342168" w:rsidRPr="0037366E" w:rsidRDefault="00342168" w:rsidP="00342168">
      <w:pPr>
        <w:rPr>
          <w:rFonts w:ascii="Meta Pro" w:hAnsi="Meta Pro" w:cs="Arial"/>
          <w:color w:val="000000" w:themeColor="text1"/>
        </w:rPr>
      </w:pPr>
      <w:r w:rsidRPr="0037366E">
        <w:rPr>
          <w:rFonts w:ascii="Meta Pro" w:hAnsi="Meta Pro" w:cs="Arial"/>
          <w:color w:val="000000" w:themeColor="text1"/>
        </w:rPr>
        <w:t>Accessibility:  If you need ASL interpretation, live captioning, or other accommodations, please let us know about two weeks before the start of the reading group</w:t>
      </w:r>
    </w:p>
    <w:p w14:paraId="5C1B02FD" w14:textId="77777777" w:rsidR="004565B3" w:rsidRPr="0037366E" w:rsidRDefault="004565B3" w:rsidP="00457B55">
      <w:pPr>
        <w:rPr>
          <w:rFonts w:ascii="Meta Pro" w:hAnsi="Meta Pro" w:cs="Arial"/>
          <w:color w:val="000000" w:themeColor="text1"/>
        </w:rPr>
      </w:pPr>
    </w:p>
    <w:p w14:paraId="2361AC28" w14:textId="6CA507DF" w:rsidR="00342168" w:rsidRPr="00643FFC" w:rsidRDefault="00643FFC" w:rsidP="00457B55">
      <w:pPr>
        <w:rPr>
          <w:rFonts w:ascii="Meta Pro" w:hAnsi="Meta Pro" w:cs="Arial"/>
          <w:i/>
          <w:iCs/>
          <w:color w:val="000000" w:themeColor="text1"/>
          <w:sz w:val="22"/>
          <w:szCs w:val="22"/>
        </w:rPr>
      </w:pPr>
      <w:r w:rsidRPr="00643FFC">
        <w:rPr>
          <w:rFonts w:ascii="Meta Pro" w:hAnsi="Meta Pro" w:cs="Arial"/>
          <w:i/>
          <w:iCs/>
          <w:color w:val="000000" w:themeColor="text1"/>
          <w:sz w:val="22"/>
          <w:szCs w:val="22"/>
        </w:rPr>
        <w:t>About the Instructors:</w:t>
      </w:r>
    </w:p>
    <w:p w14:paraId="2BF89747" w14:textId="77777777" w:rsidR="00457B55" w:rsidRPr="0037366E" w:rsidRDefault="00457B55" w:rsidP="00457B55">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Dr. Grier-Key is a well-regarded guest curator and consultant that has various appointments such as, New York History Advisory Board Member for the New York History Journal and she has been elected to various outlets that inform and further the study of history, preservation and culture, specifically the Preservation League of New York State and the Museum Association of New York to name a few. She is cultural partner for Sylvester Manor Educational Farm of Shelter Island. Dr. Grier-Key was a guest curator for the Long Island Museum’s 2019 Exhibition, Long Road to Freedom: Surviving Slavery on Long Island. Her work and expertise transcend to the Smithsonian’s newly introduced National Museum of African American History and Culture in Washington. Her role is regional, local and multigenerational with a skill set and understanding that comes from academia, on the job training, and working across disciplines.</w:t>
      </w:r>
    </w:p>
    <w:p w14:paraId="7AD04D77" w14:textId="77777777" w:rsidR="00457B55" w:rsidRPr="0037366E" w:rsidRDefault="00457B55" w:rsidP="00457B55">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Additionally, professor Grier-Key teaches history at CUNY Medgar Evers College in Brooklyn NY and leads the Long Island History Institute, a grant funded initiative at SUNY Nassau Community College in Garden City. Her mission has raised awareness about and fights to protect endangered historic BIPOC sites, presence, history, folklore, and survival on Long Island’s East End. She is also a third-generation licensed real estate broker and has certificates in nonprofit finance management, municipal planning and zoning, and serves on the Town of Brookhaven’s Historic District Advisory Committee.</w:t>
      </w:r>
    </w:p>
    <w:p w14:paraId="2438C3CC" w14:textId="77777777" w:rsidR="00457B55" w:rsidRPr="0037366E" w:rsidRDefault="00457B55" w:rsidP="00457B55">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Dr. Grier-Key is a seasoned art and cultural heritage professional who contributes commentary regularly to local media outlets such as Newsday, Sag Harbor Express, Southampton Press, 27 East, Long Island Advance, East Hampton Star, Long Island Pulse, CBS New York and News 12; delivers lectures and virtual program to many outlets; publishes her research annually; serves on local committees and supports various private and public organizations</w:t>
      </w:r>
    </w:p>
    <w:p w14:paraId="11539093" w14:textId="77777777" w:rsidR="00342168" w:rsidRPr="0037366E" w:rsidRDefault="00342168" w:rsidP="00457B55">
      <w:pPr>
        <w:rPr>
          <w:rFonts w:ascii="Meta Pro" w:hAnsi="Meta Pro" w:cs="Arial"/>
          <w:b/>
          <w:bCs/>
          <w:i/>
          <w:iCs/>
          <w:color w:val="000000" w:themeColor="text1"/>
          <w:sz w:val="22"/>
          <w:szCs w:val="22"/>
        </w:rPr>
      </w:pPr>
    </w:p>
    <w:p w14:paraId="3B9BB86C" w14:textId="473D2F7C" w:rsidR="00457B55" w:rsidRPr="0037366E" w:rsidRDefault="00457B55" w:rsidP="00457B55">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 xml:space="preserve">Nicole Jean Christian’s experiences are in helping businesses and local governments tackle economic development initiatives by securing grant funding, tax incentives, and offering strategic guidance and support throughout the planning process. She has had a successful grant writing career helping to leverage over $20M in public investment while helping to create 1000’s of local job opportunities, protect the Long Island Sound and transform downtowns across Long Island and NYS. Nicole Jean has a 20+ year career in economic </w:t>
      </w:r>
      <w:r w:rsidRPr="0037366E">
        <w:rPr>
          <w:rFonts w:ascii="Meta Pro" w:hAnsi="Meta Pro" w:cs="Arial"/>
          <w:i/>
          <w:iCs/>
          <w:color w:val="000000" w:themeColor="text1"/>
          <w:sz w:val="22"/>
          <w:szCs w:val="22"/>
        </w:rPr>
        <w:lastRenderedPageBreak/>
        <w:t>development in the related disciplines of downtown revitalization, affordable housing, disaster recovery, business attraction and retention, entrepreneurship, historic preservation, and waterfront revitalization. Ms. Christian is a proven economic development professional with a front-line record of successful completion of downtown revitalization projects across the region. Nicole Jean has held economic development executive leadership positions at the Town, County and Federal levels. She has worked for the Town of Brookhaven and Suffolk County on Long Island and in Washington DC and NYC at the U.S. Environmental Protection Agency (EPA), Department of Interior (DOI) and the U.S. Small Business Administration (SBA).</w:t>
      </w:r>
    </w:p>
    <w:p w14:paraId="5FFEE8DD" w14:textId="77777777" w:rsidR="00457B55" w:rsidRPr="0037366E" w:rsidRDefault="00457B55" w:rsidP="00457B55">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Nicole Jean has a demonstrated track record of winning and managing multi-million dollar Federal, NYS, County and Town grant funds for municipal capital/infrastructure projects and programs and possesses specific expertise in the legislative process and the development of multidisciplinary partnerships for completion of regionally transformative projects. She is an expert in regional placemaking initiatives. She is a class of 2001 Presidential Management Fellow (PMF) and a Class of 1999 National Network for Environmental Management Sciences Fellow (NNEMS). In 2021 Nicole Jean was accepted into the highly selective and competitive NYS Empire Fellowship program, a leadership program that is building the pipeline of talent for NYS agencies.</w:t>
      </w:r>
    </w:p>
    <w:p w14:paraId="51385A20" w14:textId="77777777" w:rsidR="00457B55" w:rsidRPr="0037366E" w:rsidRDefault="00457B55" w:rsidP="00457B55">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Ms. Christian is placed in the New York State INJDepartment of State Office of Planning, Development and Community Infrastructure (DOS/OPD&amp;CI). Her portfolio includes projects in downtown and waterfront revitalization, coastal management, environmental justice, and climate change. She is an avid ballroom dancer having danced for close to 15 years, performing for the last 2 years. Nicole Jean holds a BBA from Marymount University and a MPA from George Mason University with a graduate certificate in nonprofit management. She is completing a doctorate in business by 2024. Nicole Jean has been teaching at the adjunct level for over 10 years at Long Island University in the MPA and MBA programs and has authored three books.</w:t>
      </w:r>
    </w:p>
    <w:p w14:paraId="5C9031AC" w14:textId="77777777" w:rsidR="00342168" w:rsidRPr="0037366E" w:rsidRDefault="00342168" w:rsidP="00457B55">
      <w:pPr>
        <w:rPr>
          <w:rFonts w:ascii="Meta Pro" w:hAnsi="Meta Pro" w:cs="Arial"/>
          <w:b/>
          <w:bCs/>
          <w:i/>
          <w:iCs/>
          <w:color w:val="000000" w:themeColor="text1"/>
          <w:sz w:val="22"/>
          <w:szCs w:val="22"/>
        </w:rPr>
      </w:pPr>
    </w:p>
    <w:p w14:paraId="13A80E10" w14:textId="4DDE19CA" w:rsidR="00457B55" w:rsidRPr="0037366E" w:rsidRDefault="00457B55" w:rsidP="00457B55">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David Luz is the Executive Director Emeritus of the Schwenkfelder Library &amp; Heritage Center in Pennsburg PA where he oversaw the capitol campaign that included the reconstruction of the barn. Dave is a graduate of Mansfield State University with a BS in Music Education and Eastern Baptist Theological Seminary with a Master of Divinity. He served in various leadership roles in the Palm Schwenkfelder and Lansdale Schwenkfelder Churches.</w:t>
      </w:r>
    </w:p>
    <w:p w14:paraId="31303296" w14:textId="77777777" w:rsidR="00457B55" w:rsidRPr="0037366E" w:rsidRDefault="00457B55" w:rsidP="00457B55">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After two years on the board of the Schwenkfelder Library &amp; Heritage Center, in 1997 he was named Executive Director, a position he held until retirement in June 2020. While director, he shepherded two successful capital campaigns that tripled the size of the Heritage Center, held positions on the board of the Rural History Confederation, and implemented Heritage Tours to eastern Europe, the Schwenkfelder ancestral home.</w:t>
      </w:r>
    </w:p>
    <w:p w14:paraId="67C89258" w14:textId="77777777" w:rsidR="00342168" w:rsidRPr="0037366E" w:rsidRDefault="00342168" w:rsidP="00457B55">
      <w:pPr>
        <w:rPr>
          <w:rFonts w:ascii="Meta Pro" w:hAnsi="Meta Pro" w:cs="Arial"/>
          <w:b/>
          <w:bCs/>
          <w:i/>
          <w:iCs/>
          <w:color w:val="000000" w:themeColor="text1"/>
          <w:sz w:val="22"/>
          <w:szCs w:val="22"/>
        </w:rPr>
      </w:pPr>
    </w:p>
    <w:p w14:paraId="35E3832A" w14:textId="22CE84C7" w:rsidR="00457B55" w:rsidRPr="0037366E" w:rsidRDefault="00457B55" w:rsidP="00457B55">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Vern Seipt is a partner owner along with his two brothers, Matt and Bill, of Freddy Hill Farms and Freddy’s Family Fun Center in Lansdale PA. Freddy Hill Farms is a family owned dairy and ice cream retail establishment; the Fun Center is a miniature golf and driving range facility. He is a lifelong member of the Central Schwenkfelder Church located in Worcester PA and has been involved with the Schwenkfelder Library and Heritage Center for approximately 15 years.</w:t>
      </w:r>
    </w:p>
    <w:p w14:paraId="4F5F46F4" w14:textId="77777777" w:rsidR="00342168" w:rsidRPr="0037366E" w:rsidRDefault="00342168" w:rsidP="00457B55">
      <w:pPr>
        <w:rPr>
          <w:rFonts w:ascii="Meta Pro" w:hAnsi="Meta Pro" w:cs="Arial"/>
          <w:i/>
          <w:iCs/>
          <w:color w:val="000000" w:themeColor="text1"/>
          <w:sz w:val="22"/>
          <w:szCs w:val="22"/>
        </w:rPr>
      </w:pPr>
    </w:p>
    <w:p w14:paraId="4D96B459" w14:textId="77777777" w:rsidR="00457B55" w:rsidRPr="0037366E" w:rsidRDefault="00457B55" w:rsidP="00457B55">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lastRenderedPageBreak/>
        <w:t>Laura Houston oversees Preservation Maryland’s Historic Property Redevelopment Program, helping the organization navigate its redevelopment initiatives—from strategic planning to project management to expansion of the property redevelopment portfolio. Prior to her employment with Preservation Maryland, Laura worked as a Historical Sites Specialist for the Florida Department of State, Division of Historical Resources managing preservation projects and the spending of federal and state funds for the Division Grants Program. She also served as Research Associate for the Florida Trust for Historic Preservation where she oversaw research projects and assisted in writing and editing grant applications and organization publications.</w:t>
      </w:r>
    </w:p>
    <w:p w14:paraId="0E8C5349" w14:textId="1531EC90" w:rsidR="00457B55" w:rsidRPr="0037366E" w:rsidRDefault="00457B55" w:rsidP="00B831EE">
      <w:pPr>
        <w:rPr>
          <w:rFonts w:ascii="Meta Pro" w:hAnsi="Meta Pro" w:cs="Arial"/>
          <w:color w:val="000000" w:themeColor="text1"/>
          <w:sz w:val="22"/>
          <w:szCs w:val="22"/>
        </w:rPr>
      </w:pPr>
    </w:p>
    <w:p w14:paraId="65E92EED" w14:textId="0CA4F096" w:rsidR="00342168" w:rsidRPr="0037366E" w:rsidRDefault="00342168" w:rsidP="00342168">
      <w:pPr>
        <w:rPr>
          <w:rFonts w:ascii="Meta Pro" w:hAnsi="Meta Pro" w:cs="Arial"/>
          <w:color w:val="000000" w:themeColor="text1"/>
          <w:sz w:val="28"/>
          <w:szCs w:val="28"/>
        </w:rPr>
      </w:pPr>
      <w:bookmarkStart w:id="7" w:name="_Hlk107859483"/>
      <w:r w:rsidRPr="0037366E">
        <w:rPr>
          <w:rFonts w:ascii="Meta Pro" w:hAnsi="Meta Pro" w:cs="Arial"/>
          <w:color w:val="000000" w:themeColor="text1"/>
          <w:sz w:val="28"/>
          <w:szCs w:val="28"/>
        </w:rPr>
        <w:t>Reading Group:</w:t>
      </w:r>
      <w:r w:rsidRPr="0037366E">
        <w:rPr>
          <w:rFonts w:ascii="Meta Pro" w:hAnsi="Meta Pro" w:cs="Arial"/>
          <w:i/>
          <w:iCs/>
          <w:color w:val="000000" w:themeColor="text1"/>
          <w:sz w:val="28"/>
          <w:szCs w:val="28"/>
        </w:rPr>
        <w:t> </w:t>
      </w:r>
      <w:r w:rsidRPr="00643FFC">
        <w:rPr>
          <w:rFonts w:ascii="Meta Pro" w:hAnsi="Meta Pro" w:cs="Arial"/>
          <w:color w:val="000000" w:themeColor="text1"/>
          <w:sz w:val="28"/>
          <w:szCs w:val="28"/>
        </w:rPr>
        <w:t>Entangled Lives: Labor, Livelihood, and Landscapes of Change in Rural Massachusetts</w:t>
      </w:r>
    </w:p>
    <w:bookmarkEnd w:id="7"/>
    <w:p w14:paraId="3DBA2B04" w14:textId="27281C84" w:rsidR="00342168" w:rsidRPr="00643FFC" w:rsidRDefault="00342168" w:rsidP="00342168">
      <w:pPr>
        <w:rPr>
          <w:rFonts w:ascii="Meta Pro" w:hAnsi="Meta Pro" w:cs="Arial"/>
          <w:i/>
          <w:iCs/>
          <w:color w:val="000000" w:themeColor="text1"/>
          <w:sz w:val="22"/>
          <w:szCs w:val="22"/>
        </w:rPr>
      </w:pPr>
      <w:r w:rsidRPr="00643FFC">
        <w:rPr>
          <w:rFonts w:ascii="Meta Pro" w:hAnsi="Meta Pro" w:cs="Arial"/>
          <w:i/>
          <w:iCs/>
          <w:color w:val="000000" w:themeColor="text1"/>
          <w:sz w:val="22"/>
          <w:szCs w:val="22"/>
        </w:rPr>
        <w:t xml:space="preserve">5-week </w:t>
      </w:r>
      <w:r w:rsidR="00643FFC" w:rsidRPr="00643FFC">
        <w:rPr>
          <w:rFonts w:ascii="Meta Pro" w:hAnsi="Meta Pro" w:cs="Arial"/>
          <w:i/>
          <w:iCs/>
          <w:color w:val="000000" w:themeColor="text1"/>
          <w:sz w:val="22"/>
          <w:szCs w:val="22"/>
        </w:rPr>
        <w:t xml:space="preserve">online </w:t>
      </w:r>
      <w:r w:rsidRPr="00643FFC">
        <w:rPr>
          <w:rFonts w:ascii="Meta Pro" w:hAnsi="Meta Pro" w:cs="Arial"/>
          <w:i/>
          <w:iCs/>
          <w:color w:val="000000" w:themeColor="text1"/>
          <w:sz w:val="22"/>
          <w:szCs w:val="22"/>
        </w:rPr>
        <w:t>reading group</w:t>
      </w:r>
      <w:r w:rsidR="00643FFC" w:rsidRPr="00643FFC">
        <w:rPr>
          <w:rFonts w:ascii="Meta Pro" w:hAnsi="Meta Pro" w:cs="Arial"/>
          <w:i/>
          <w:iCs/>
          <w:color w:val="000000" w:themeColor="text1"/>
          <w:sz w:val="22"/>
          <w:szCs w:val="22"/>
        </w:rPr>
        <w:t xml:space="preserve"> – .5 CEUs </w:t>
      </w:r>
    </w:p>
    <w:p w14:paraId="7AACEC97" w14:textId="56FD6526" w:rsidR="00643FFC" w:rsidRPr="00643FFC" w:rsidRDefault="00643FFC" w:rsidP="00342168">
      <w:pPr>
        <w:rPr>
          <w:rFonts w:ascii="Meta Pro" w:hAnsi="Meta Pro" w:cs="Arial"/>
          <w:i/>
          <w:iCs/>
          <w:color w:val="000000" w:themeColor="text1"/>
          <w:sz w:val="22"/>
          <w:szCs w:val="22"/>
        </w:rPr>
      </w:pPr>
      <w:r w:rsidRPr="00643FFC">
        <w:rPr>
          <w:rFonts w:ascii="Meta Pro" w:hAnsi="Meta Pro" w:cs="Arial"/>
          <w:i/>
          <w:iCs/>
          <w:color w:val="000000" w:themeColor="text1"/>
          <w:sz w:val="22"/>
          <w:szCs w:val="22"/>
        </w:rPr>
        <w:t>Participants pursuing the certificate may apply up to four reading groups (2 CEUs) toward the certificate. </w:t>
      </w:r>
    </w:p>
    <w:p w14:paraId="55F9CFDE" w14:textId="77777777" w:rsidR="00342168" w:rsidRPr="0037366E" w:rsidRDefault="00342168" w:rsidP="00342168">
      <w:pPr>
        <w:rPr>
          <w:rFonts w:ascii="Meta Pro" w:hAnsi="Meta Pro" w:cs="Arial"/>
          <w:color w:val="000000" w:themeColor="text1"/>
        </w:rPr>
      </w:pPr>
    </w:p>
    <w:p w14:paraId="2A110807" w14:textId="43EE74B0" w:rsidR="00342168" w:rsidRPr="0037366E" w:rsidRDefault="00342168" w:rsidP="00342168">
      <w:pPr>
        <w:rPr>
          <w:rFonts w:ascii="Meta Pro" w:hAnsi="Meta Pro" w:cs="Arial"/>
          <w:color w:val="000000" w:themeColor="text1"/>
        </w:rPr>
      </w:pPr>
      <w:r w:rsidRPr="0037366E">
        <w:rPr>
          <w:rFonts w:ascii="Meta Pro" w:hAnsi="Meta Pro" w:cs="Arial"/>
          <w:color w:val="000000" w:themeColor="text1"/>
        </w:rPr>
        <w:t>(Still!) Spending more time at home but still want to read and talk about historic and contemporary issues in historic preservation? Join us as we read and discuss historian</w:t>
      </w:r>
      <w:r w:rsidR="003D62C5" w:rsidRPr="0037366E">
        <w:rPr>
          <w:rFonts w:ascii="Meta Pro" w:hAnsi="Meta Pro" w:cs="Arial"/>
          <w:color w:val="000000" w:themeColor="text1"/>
        </w:rPr>
        <w:t xml:space="preserve"> Marla R. Miller’s </w:t>
      </w:r>
      <w:r w:rsidR="003D62C5" w:rsidRPr="0037366E">
        <w:rPr>
          <w:rFonts w:ascii="Meta Pro" w:hAnsi="Meta Pro" w:cs="Arial"/>
          <w:i/>
          <w:iCs/>
          <w:color w:val="000000" w:themeColor="text1"/>
        </w:rPr>
        <w:t>Entangled Lives: Labor, Livelihood, and Landscapes of Change in Rural Massachusetts</w:t>
      </w:r>
      <w:r w:rsidR="003D62C5" w:rsidRPr="0037366E">
        <w:rPr>
          <w:rFonts w:ascii="Meta Pro" w:hAnsi="Meta Pro" w:cs="Arial"/>
          <w:color w:val="000000" w:themeColor="text1"/>
        </w:rPr>
        <w:t xml:space="preserve"> (Baltimore: John Hopkins University Press, 2019).</w:t>
      </w:r>
      <w:r w:rsidRPr="0037366E">
        <w:rPr>
          <w:rFonts w:ascii="Meta Pro" w:hAnsi="Meta Pro" w:cs="Arial"/>
          <w:color w:val="000000" w:themeColor="text1"/>
        </w:rPr>
        <w:t>  Weekly readings will be accompanied by digitized primary sources. In the final meeting, we will be joined by the author for an informal discussion.</w:t>
      </w:r>
    </w:p>
    <w:p w14:paraId="09B75D38" w14:textId="77777777" w:rsidR="00643FFC" w:rsidRDefault="00643FFC" w:rsidP="00342168">
      <w:pPr>
        <w:rPr>
          <w:rFonts w:ascii="Meta Pro" w:hAnsi="Meta Pro" w:cs="Arial"/>
          <w:color w:val="000000" w:themeColor="text1"/>
        </w:rPr>
      </w:pPr>
    </w:p>
    <w:p w14:paraId="23A79CAC" w14:textId="48DAB750" w:rsidR="003D62C5" w:rsidRPr="0037366E" w:rsidRDefault="003D62C5" w:rsidP="00342168">
      <w:pPr>
        <w:rPr>
          <w:rFonts w:ascii="Meta Pro" w:hAnsi="Meta Pro" w:cs="Arial"/>
          <w:color w:val="000000" w:themeColor="text1"/>
        </w:rPr>
      </w:pPr>
      <w:r w:rsidRPr="0037366E">
        <w:rPr>
          <w:rFonts w:ascii="Meta Pro" w:hAnsi="Meta Pro" w:cs="Arial"/>
          <w:color w:val="000000" w:themeColor="text1"/>
        </w:rPr>
        <w:t>How to Access this Book:</w:t>
      </w:r>
      <w:r w:rsidRPr="0037366E">
        <w:rPr>
          <w:rFonts w:ascii="Meta Pro" w:hAnsi="Meta Pro" w:cs="Arial"/>
          <w:color w:val="000000" w:themeColor="text1"/>
        </w:rPr>
        <w:br/>
        <w:t>-Check your local library to see if they offer the book. </w:t>
      </w:r>
      <w:r w:rsidRPr="0037366E">
        <w:rPr>
          <w:rFonts w:ascii="Meta Pro" w:hAnsi="Meta Pro" w:cs="Arial"/>
          <w:color w:val="000000" w:themeColor="text1"/>
        </w:rPr>
        <w:br/>
        <w:t>-Purchase through a bookstore of your choice.</w:t>
      </w:r>
      <w:r w:rsidRPr="0037366E">
        <w:rPr>
          <w:rFonts w:ascii="Meta Pro" w:hAnsi="Meta Pro" w:cs="Arial"/>
          <w:color w:val="000000" w:themeColor="text1"/>
        </w:rPr>
        <w:br/>
        <w:t>-Acquire a hardcopy or ebook through the publisher or an online retailer. </w:t>
      </w:r>
    </w:p>
    <w:p w14:paraId="6A6DCAA2" w14:textId="77777777" w:rsidR="00342168" w:rsidRPr="0037366E" w:rsidRDefault="00342168" w:rsidP="00342168">
      <w:pPr>
        <w:rPr>
          <w:rFonts w:ascii="Meta Pro" w:hAnsi="Meta Pro" w:cs="Arial"/>
          <w:color w:val="000000" w:themeColor="text1"/>
        </w:rPr>
      </w:pPr>
      <w:r w:rsidRPr="0037366E">
        <w:rPr>
          <w:rFonts w:ascii="Meta Pro" w:hAnsi="Meta Pro" w:cs="Arial"/>
          <w:color w:val="000000" w:themeColor="text1"/>
        </w:rPr>
        <w:t>Who should register: Anyone who would like to read and discuss this book with a small group at the appointed times should register. Please assess your interest in the book, book availability and cost, and your equipment (computer with webcam [if you want] and microphone as well as a reliable internet connection) before registering. If you do not have computer capabilities, phone-only is also OK.</w:t>
      </w:r>
    </w:p>
    <w:p w14:paraId="11039DBE" w14:textId="3E7B240F" w:rsidR="00342168" w:rsidRPr="0037366E" w:rsidRDefault="00342168" w:rsidP="00342168">
      <w:pPr>
        <w:rPr>
          <w:rFonts w:ascii="Meta Pro" w:hAnsi="Meta Pro" w:cs="Arial"/>
          <w:color w:val="000000" w:themeColor="text1"/>
        </w:rPr>
      </w:pPr>
      <w:r w:rsidRPr="0037366E">
        <w:rPr>
          <w:rFonts w:ascii="Meta Pro" w:hAnsi="Meta Pro" w:cs="Arial"/>
          <w:color w:val="000000" w:themeColor="text1"/>
        </w:rPr>
        <w:t> </w:t>
      </w:r>
    </w:p>
    <w:p w14:paraId="52C74349" w14:textId="77777777" w:rsidR="00342168" w:rsidRPr="0037366E" w:rsidRDefault="00342168" w:rsidP="00342168">
      <w:pPr>
        <w:rPr>
          <w:rFonts w:ascii="Meta Pro" w:hAnsi="Meta Pro" w:cs="Arial"/>
          <w:color w:val="000000" w:themeColor="text1"/>
        </w:rPr>
      </w:pPr>
      <w:r w:rsidRPr="0037366E">
        <w:rPr>
          <w:rFonts w:ascii="Meta Pro" w:hAnsi="Meta Pro" w:cs="Arial"/>
          <w:color w:val="000000" w:themeColor="text1"/>
        </w:rPr>
        <w:t>Instructor: Nicole Belolan, PhD</w:t>
      </w:r>
    </w:p>
    <w:p w14:paraId="416D2960" w14:textId="77777777" w:rsidR="00342168" w:rsidRPr="0037366E" w:rsidRDefault="00342168" w:rsidP="00342168">
      <w:pPr>
        <w:rPr>
          <w:rFonts w:ascii="Meta Pro" w:hAnsi="Meta Pro" w:cs="Arial"/>
          <w:color w:val="000000" w:themeColor="text1"/>
        </w:rPr>
      </w:pPr>
      <w:r w:rsidRPr="0037366E">
        <w:rPr>
          <w:rFonts w:ascii="Meta Pro" w:hAnsi="Meta Pro" w:cs="Arial"/>
          <w:color w:val="000000" w:themeColor="text1"/>
        </w:rPr>
        <w:t>Guest Speaker (May 31): Marla R. Miller, PhD, author of </w:t>
      </w:r>
      <w:r w:rsidRPr="0037366E">
        <w:rPr>
          <w:rFonts w:ascii="Meta Pro" w:hAnsi="Meta Pro" w:cs="Arial"/>
          <w:i/>
          <w:iCs/>
          <w:color w:val="000000" w:themeColor="text1"/>
        </w:rPr>
        <w:t>Entangled Lives: Labor, Livelihood, and Landscapes of Change in Rural Massachusetts</w:t>
      </w:r>
    </w:p>
    <w:p w14:paraId="13D92A42" w14:textId="77777777" w:rsidR="00342168" w:rsidRPr="0037366E" w:rsidRDefault="00342168" w:rsidP="00342168">
      <w:pPr>
        <w:rPr>
          <w:rFonts w:ascii="Meta Pro" w:hAnsi="Meta Pro" w:cs="Arial"/>
          <w:color w:val="000000" w:themeColor="text1"/>
        </w:rPr>
      </w:pPr>
      <w:r w:rsidRPr="0037366E">
        <w:rPr>
          <w:rFonts w:ascii="Meta Pro" w:hAnsi="Meta Pro" w:cs="Arial"/>
          <w:color w:val="000000" w:themeColor="text1"/>
        </w:rPr>
        <w:t>Dates and Times: Five Tuesdays, May 3, 10, 17, 24, and 31, 7:00PM – 8:00PM EST</w:t>
      </w:r>
    </w:p>
    <w:p w14:paraId="0D36EC6A" w14:textId="77777777" w:rsidR="00342168" w:rsidRPr="0037366E" w:rsidRDefault="00342168" w:rsidP="00342168">
      <w:pPr>
        <w:rPr>
          <w:rFonts w:ascii="Meta Pro" w:hAnsi="Meta Pro" w:cs="Arial"/>
          <w:color w:val="000000" w:themeColor="text1"/>
        </w:rPr>
      </w:pPr>
      <w:r w:rsidRPr="0037366E">
        <w:rPr>
          <w:rFonts w:ascii="Meta Pro" w:hAnsi="Meta Pro" w:cs="Arial"/>
          <w:color w:val="000000" w:themeColor="text1"/>
        </w:rPr>
        <w:t>Location: Online via Zoom.</w:t>
      </w:r>
    </w:p>
    <w:p w14:paraId="0F184819" w14:textId="77777777" w:rsidR="00342168" w:rsidRPr="0037366E" w:rsidRDefault="00342168" w:rsidP="00342168">
      <w:pPr>
        <w:rPr>
          <w:rFonts w:ascii="Meta Pro" w:hAnsi="Meta Pro" w:cs="Arial"/>
          <w:color w:val="000000" w:themeColor="text1"/>
        </w:rPr>
      </w:pPr>
      <w:r w:rsidRPr="0037366E">
        <w:rPr>
          <w:rFonts w:ascii="Meta Pro" w:hAnsi="Meta Pro" w:cs="Arial"/>
          <w:color w:val="000000" w:themeColor="text1"/>
        </w:rPr>
        <w:t>Cost: $0, but participants must have access to the book and meet tech requirements (see above)</w:t>
      </w:r>
    </w:p>
    <w:p w14:paraId="3192934A" w14:textId="75EBB40A" w:rsidR="00342168" w:rsidRPr="0037366E" w:rsidRDefault="00342168" w:rsidP="00342168">
      <w:pPr>
        <w:rPr>
          <w:rFonts w:ascii="Meta Pro" w:hAnsi="Meta Pro" w:cs="Arial"/>
          <w:color w:val="000000" w:themeColor="text1"/>
        </w:rPr>
      </w:pPr>
      <w:r w:rsidRPr="0037366E">
        <w:rPr>
          <w:rFonts w:ascii="Meta Pro" w:hAnsi="Meta Pro" w:cs="Arial"/>
          <w:color w:val="000000" w:themeColor="text1"/>
        </w:rPr>
        <w:t>Credits: 0.5 CEUs</w:t>
      </w:r>
    </w:p>
    <w:p w14:paraId="5F295E2A" w14:textId="77777777" w:rsidR="00342168" w:rsidRPr="0037366E" w:rsidRDefault="00342168" w:rsidP="00342168">
      <w:pPr>
        <w:rPr>
          <w:rFonts w:ascii="Meta Pro" w:hAnsi="Meta Pro" w:cs="Arial"/>
          <w:color w:val="000000" w:themeColor="text1"/>
        </w:rPr>
      </w:pPr>
      <w:r w:rsidRPr="0037366E">
        <w:rPr>
          <w:rFonts w:ascii="Meta Pro" w:hAnsi="Meta Pro" w:cs="Arial"/>
          <w:color w:val="000000" w:themeColor="text1"/>
        </w:rPr>
        <w:t>Course Number: HP-121-Sp22-Online</w:t>
      </w:r>
    </w:p>
    <w:p w14:paraId="2EBC94BA" w14:textId="02733736" w:rsidR="00342168" w:rsidRPr="0037366E" w:rsidRDefault="00342168" w:rsidP="003D62C5">
      <w:pPr>
        <w:rPr>
          <w:rFonts w:ascii="Meta Pro" w:hAnsi="Meta Pro" w:cs="Arial"/>
          <w:color w:val="000000" w:themeColor="text1"/>
        </w:rPr>
      </w:pPr>
      <w:r w:rsidRPr="0037366E">
        <w:rPr>
          <w:rFonts w:ascii="Meta Pro" w:hAnsi="Meta Pro" w:cs="Arial"/>
          <w:color w:val="000000" w:themeColor="text1"/>
        </w:rPr>
        <w:lastRenderedPageBreak/>
        <w:t xml:space="preserve">Accessibility: If you need ASL interpretation, live captioning, or other accommodations, please let us know about two weeks before the start of the reading group. </w:t>
      </w:r>
    </w:p>
    <w:p w14:paraId="1919D53B" w14:textId="77777777" w:rsidR="003D62C5" w:rsidRPr="0037366E" w:rsidRDefault="003D62C5" w:rsidP="003D62C5">
      <w:pPr>
        <w:rPr>
          <w:rFonts w:ascii="Meta Pro" w:hAnsi="Meta Pro" w:cs="Arial"/>
          <w:color w:val="000000" w:themeColor="text1"/>
        </w:rPr>
      </w:pPr>
    </w:p>
    <w:p w14:paraId="1E901015" w14:textId="77777777" w:rsidR="00643FFC" w:rsidRDefault="00643FFC" w:rsidP="00342168">
      <w:pPr>
        <w:rPr>
          <w:rFonts w:ascii="Meta Pro" w:hAnsi="Meta Pro" w:cs="Arial"/>
          <w:i/>
          <w:iCs/>
          <w:color w:val="000000" w:themeColor="text1"/>
          <w:sz w:val="22"/>
          <w:szCs w:val="22"/>
        </w:rPr>
      </w:pPr>
      <w:r>
        <w:rPr>
          <w:rFonts w:ascii="Meta Pro" w:hAnsi="Meta Pro" w:cs="Arial"/>
          <w:i/>
          <w:iCs/>
          <w:color w:val="000000" w:themeColor="text1"/>
          <w:sz w:val="22"/>
          <w:szCs w:val="22"/>
        </w:rPr>
        <w:t>About the Instructors:</w:t>
      </w:r>
    </w:p>
    <w:p w14:paraId="13A26BA8" w14:textId="5C82BCC1" w:rsidR="00342168" w:rsidRPr="0037366E" w:rsidRDefault="00342168" w:rsidP="00342168">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 xml:space="preserve">Nicole </w:t>
      </w:r>
      <w:proofErr w:type="spellStart"/>
      <w:r w:rsidRPr="0037366E">
        <w:rPr>
          <w:rFonts w:ascii="Meta Pro" w:hAnsi="Meta Pro" w:cs="Arial"/>
          <w:i/>
          <w:iCs/>
          <w:color w:val="000000" w:themeColor="text1"/>
          <w:sz w:val="22"/>
          <w:szCs w:val="22"/>
        </w:rPr>
        <w:t>Belolan</w:t>
      </w:r>
      <w:proofErr w:type="spellEnd"/>
      <w:r w:rsidRPr="0037366E">
        <w:rPr>
          <w:rFonts w:ascii="Meta Pro" w:hAnsi="Meta Pro" w:cs="Arial"/>
          <w:i/>
          <w:iCs/>
          <w:color w:val="000000" w:themeColor="text1"/>
          <w:sz w:val="22"/>
          <w:szCs w:val="22"/>
        </w:rPr>
        <w:t>, PhD, is Public Historian at the</w:t>
      </w:r>
      <w:r w:rsidR="003D62C5" w:rsidRPr="0037366E">
        <w:rPr>
          <w:rFonts w:ascii="Meta Pro" w:hAnsi="Meta Pro" w:cs="Arial"/>
          <w:i/>
          <w:iCs/>
          <w:color w:val="000000" w:themeColor="text1"/>
          <w:sz w:val="22"/>
          <w:szCs w:val="22"/>
        </w:rPr>
        <w:t xml:space="preserve"> Mid-Atlantic Regional Center for the Humanities (MARCH) </w:t>
      </w:r>
      <w:r w:rsidRPr="0037366E">
        <w:rPr>
          <w:rFonts w:ascii="Meta Pro" w:hAnsi="Meta Pro" w:cs="Arial"/>
          <w:i/>
          <w:iCs/>
          <w:color w:val="000000" w:themeColor="text1"/>
          <w:sz w:val="22"/>
          <w:szCs w:val="22"/>
        </w:rPr>
        <w:t>at Rutgers University-Camden, where she directs the Continuing Education Program in Historic Preservation. In that capacity, she also serves as Co-Editor of The Public Historian and as Digital Media Editor for the</w:t>
      </w:r>
      <w:r w:rsidR="003D62C5" w:rsidRPr="0037366E">
        <w:rPr>
          <w:rFonts w:ascii="Meta Pro" w:hAnsi="Meta Pro" w:cs="Arial"/>
          <w:i/>
          <w:iCs/>
          <w:color w:val="000000" w:themeColor="text1"/>
          <w:sz w:val="22"/>
          <w:szCs w:val="22"/>
        </w:rPr>
        <w:t xml:space="preserve"> National Council on Public History. </w:t>
      </w:r>
      <w:r w:rsidRPr="0037366E">
        <w:rPr>
          <w:rFonts w:ascii="Meta Pro" w:hAnsi="Meta Pro" w:cs="Arial"/>
          <w:i/>
          <w:iCs/>
          <w:color w:val="000000" w:themeColor="text1"/>
          <w:sz w:val="22"/>
          <w:szCs w:val="22"/>
        </w:rPr>
        <w:t>Belolan is a historian of the material culture of everyday life in early America and specializes in disability history. She has been working in the region’s small museums and historic sites for over ten years, particularly in the areas of collections management, interpretation, and accessibility. She earned an MA from the Winterthur Program in American Material Culture and in History as well as a PhD in History, all from the University of Delaware. </w:t>
      </w:r>
    </w:p>
    <w:p w14:paraId="56C21832" w14:textId="77777777" w:rsidR="003D62C5" w:rsidRPr="0037366E" w:rsidRDefault="003D62C5" w:rsidP="00342168">
      <w:pPr>
        <w:rPr>
          <w:rFonts w:ascii="Meta Pro" w:hAnsi="Meta Pro" w:cs="Arial"/>
          <w:i/>
          <w:iCs/>
          <w:color w:val="000000" w:themeColor="text1"/>
          <w:sz w:val="22"/>
          <w:szCs w:val="22"/>
        </w:rPr>
      </w:pPr>
    </w:p>
    <w:p w14:paraId="5908B577" w14:textId="2EDFB226" w:rsidR="00342168" w:rsidRPr="0037366E" w:rsidRDefault="00342168" w:rsidP="00342168">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Marla R. Miller, PhD, is a Distinguished Professor of History at the University of Massachusetts Amherst. Marla Miller’s primary research interest is U.S. women’s work before industrialization. Her book?The Needle’s Eye: Women and Work in the Age of Revolution?was published by the University of Massachusetts Press in August 2006, and won the Costume Society of America’s Millia Davenport Publication Award for the best book in the field for that year. In 2009 she published an edited collection, Cultivating a Past: Essays in the History of Hadley, Massachusetts, also with the University of Massachusetts Press. Her book?Betsy Ross and the Making of America? (Holt, 2010)–a scholarly biography of that much-misunderstood early American craftswoman–was a finalist for the Cundill Prize in History at McGill University (the world’s largest non-fiction historical literature prize), and was named to the Washington Post’s “Best of 2010” list. A short biography of Massachusetts gownmaker Rebecca Dickinson appeared in the Westview Press series Lives of American Women in summer 2013. In 2019 she completed a microhistory of women and work in 18th-century New England titled Entangled Lives: Labor, Livelihood, and Landscapes of Change in Rural Massachusetts (Johns Hopkins University Press, 2019).</w:t>
      </w:r>
    </w:p>
    <w:p w14:paraId="3E26813A" w14:textId="77777777" w:rsidR="00342168" w:rsidRPr="0037366E" w:rsidRDefault="00342168" w:rsidP="00342168">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Miller also publishes in the field of Public History. In 2016, with UMass Amherst colleague Max Page, she published Bending the Future: Fifty Ideas for the Next Fifty Years of Historic Preservation in the United States (University of Massachusetts Press, 2016). In 2012, she and three co-authors released Imperiled Promise: The State of History in the National Park Service, a multi-year study funded by the NPS Chief Historian’s office and hosted by the Organization of American Historians. In 2013, Imperiled Promise? won the National Council on Public History prize for Excellence in Consulting.</w:t>
      </w:r>
    </w:p>
    <w:p w14:paraId="66387698" w14:textId="22E92C28" w:rsidR="00342168" w:rsidRPr="0037366E" w:rsidRDefault="00342168" w:rsidP="00342168">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In addition to her own scholarship, Professor Miller contributes to her fields of study as an editor. She has served on the editorial board of</w:t>
      </w:r>
      <w:r w:rsidR="00643FFC">
        <w:rPr>
          <w:rFonts w:ascii="Meta Pro" w:hAnsi="Meta Pro" w:cs="Arial"/>
          <w:i/>
          <w:iCs/>
          <w:color w:val="000000" w:themeColor="text1"/>
          <w:sz w:val="22"/>
          <w:szCs w:val="22"/>
        </w:rPr>
        <w:t xml:space="preserve"> </w:t>
      </w:r>
      <w:r w:rsidRPr="0037366E">
        <w:rPr>
          <w:rFonts w:ascii="Meta Pro" w:hAnsi="Meta Pro" w:cs="Arial"/>
          <w:i/>
          <w:iCs/>
          <w:color w:val="000000" w:themeColor="text1"/>
          <w:sz w:val="22"/>
          <w:szCs w:val="22"/>
        </w:rPr>
        <w:t>the Public Historian as well as the Journal of the Early Republic, and currently serves on the board of the</w:t>
      </w:r>
      <w:r w:rsidR="00643FFC">
        <w:rPr>
          <w:rFonts w:ascii="Meta Pro" w:hAnsi="Meta Pro" w:cs="Arial"/>
          <w:i/>
          <w:iCs/>
          <w:color w:val="000000" w:themeColor="text1"/>
          <w:sz w:val="22"/>
          <w:szCs w:val="22"/>
        </w:rPr>
        <w:t xml:space="preserve"> </w:t>
      </w:r>
      <w:r w:rsidRPr="0037366E">
        <w:rPr>
          <w:rFonts w:ascii="Meta Pro" w:hAnsi="Meta Pro" w:cs="Arial"/>
          <w:i/>
          <w:iCs/>
          <w:color w:val="000000" w:themeColor="text1"/>
          <w:sz w:val="22"/>
          <w:szCs w:val="22"/>
        </w:rPr>
        <w:t>New England Quarterly. Dr. Miller is also the founding editor of the prizewinning UMass Press series Public History in Historical Perspective.</w:t>
      </w:r>
    </w:p>
    <w:p w14:paraId="374D15B2" w14:textId="1B20C566" w:rsidR="00342168" w:rsidRPr="00643FFC" w:rsidRDefault="00342168" w:rsidP="00B831EE">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 xml:space="preserve">As faculty in, and former Director of the History Department’s Public History program, Professor Miller also teaches courses in Public History, American Material Culture, Museum and Historic Site Interpretation, and History Communication. She also continues to consult </w:t>
      </w:r>
      <w:r w:rsidRPr="0037366E">
        <w:rPr>
          <w:rFonts w:ascii="Meta Pro" w:hAnsi="Meta Pro" w:cs="Arial"/>
          <w:i/>
          <w:iCs/>
          <w:color w:val="000000" w:themeColor="text1"/>
          <w:sz w:val="22"/>
          <w:szCs w:val="22"/>
        </w:rPr>
        <w:lastRenderedPageBreak/>
        <w:t>with a wide variety of museums and historic sites. In 2016, Professor Miller was elected vice president/president elect of the National Council on Public History; her term as NCPH president commenced in Spring 2018, and concluded in Spring 2020. Her presidential address, “’In the Spaciousness of Uncertainty is Room to Act:’ Public History’s Long Game,” can be found in the August 2020 issue of The Public Historian.</w:t>
      </w:r>
    </w:p>
    <w:p w14:paraId="506F77F3" w14:textId="5F59742D" w:rsidR="00BE18F6" w:rsidRPr="0037366E" w:rsidRDefault="00BE18F6" w:rsidP="00B831EE">
      <w:pPr>
        <w:rPr>
          <w:rFonts w:ascii="Meta Pro" w:hAnsi="Meta Pro" w:cs="Arial"/>
          <w:color w:val="000000" w:themeColor="text1"/>
          <w:sz w:val="22"/>
          <w:szCs w:val="22"/>
        </w:rPr>
      </w:pPr>
    </w:p>
    <w:p w14:paraId="035F7B15" w14:textId="63340009" w:rsidR="00BE18F6" w:rsidRPr="0037366E" w:rsidRDefault="00BE18F6" w:rsidP="00BE18F6">
      <w:pPr>
        <w:rPr>
          <w:rFonts w:ascii="Meta Pro" w:hAnsi="Meta Pro" w:cs="Arial"/>
          <w:color w:val="000000" w:themeColor="text1"/>
          <w:sz w:val="28"/>
          <w:szCs w:val="28"/>
        </w:rPr>
      </w:pPr>
      <w:bookmarkStart w:id="8" w:name="_Hlk107859669"/>
      <w:r w:rsidRPr="0037366E">
        <w:rPr>
          <w:rFonts w:ascii="Meta Pro" w:hAnsi="Meta Pro" w:cs="Arial"/>
          <w:color w:val="000000" w:themeColor="text1"/>
          <w:sz w:val="28"/>
          <w:szCs w:val="28"/>
        </w:rPr>
        <w:t>Preservation Planning</w:t>
      </w:r>
      <w:bookmarkEnd w:id="8"/>
    </w:p>
    <w:p w14:paraId="010174B4" w14:textId="356A58ED" w:rsidR="00BE18F6" w:rsidRPr="00643FFC" w:rsidRDefault="00BE18F6" w:rsidP="00BE18F6">
      <w:pPr>
        <w:rPr>
          <w:rFonts w:ascii="Meta Pro" w:hAnsi="Meta Pro" w:cs="Arial"/>
          <w:i/>
          <w:iCs/>
          <w:color w:val="000000" w:themeColor="text1"/>
          <w:sz w:val="22"/>
          <w:szCs w:val="22"/>
        </w:rPr>
      </w:pPr>
      <w:r w:rsidRPr="00643FFC">
        <w:rPr>
          <w:rFonts w:ascii="Meta Pro" w:hAnsi="Meta Pro" w:cs="Arial"/>
          <w:i/>
          <w:iCs/>
          <w:color w:val="000000" w:themeColor="text1"/>
          <w:sz w:val="22"/>
          <w:szCs w:val="22"/>
        </w:rPr>
        <w:t xml:space="preserve">10-week </w:t>
      </w:r>
      <w:r w:rsidR="00643FFC" w:rsidRPr="00643FFC">
        <w:rPr>
          <w:rFonts w:ascii="Meta Pro" w:hAnsi="Meta Pro" w:cs="Arial"/>
          <w:i/>
          <w:iCs/>
          <w:color w:val="000000" w:themeColor="text1"/>
          <w:sz w:val="22"/>
          <w:szCs w:val="22"/>
        </w:rPr>
        <w:t>course – 2 CEUs</w:t>
      </w:r>
    </w:p>
    <w:p w14:paraId="45FEDEBD" w14:textId="6125058E" w:rsidR="00643FFC" w:rsidRPr="00643FFC" w:rsidRDefault="00643FFC" w:rsidP="00BE18F6">
      <w:pPr>
        <w:rPr>
          <w:rFonts w:ascii="Meta Pro" w:hAnsi="Meta Pro" w:cs="Arial"/>
          <w:color w:val="000000" w:themeColor="text1"/>
          <w:sz w:val="22"/>
          <w:szCs w:val="22"/>
        </w:rPr>
      </w:pPr>
      <w:r w:rsidRPr="00643FFC">
        <w:rPr>
          <w:rFonts w:ascii="Meta Pro" w:hAnsi="Meta Pro" w:cs="Arial"/>
          <w:i/>
          <w:iCs/>
          <w:color w:val="000000" w:themeColor="text1"/>
          <w:sz w:val="22"/>
          <w:szCs w:val="22"/>
        </w:rPr>
        <w:t>Either Materials and Techniques or Preservation Planning is required to complete the certificate program</w:t>
      </w:r>
    </w:p>
    <w:p w14:paraId="551DAE22" w14:textId="77777777" w:rsidR="00BE18F6" w:rsidRPr="0037366E" w:rsidRDefault="00BE18F6" w:rsidP="00BE18F6">
      <w:pPr>
        <w:rPr>
          <w:rFonts w:ascii="Meta Pro" w:hAnsi="Meta Pro" w:cs="Arial"/>
          <w:color w:val="000000" w:themeColor="text1"/>
        </w:rPr>
      </w:pPr>
    </w:p>
    <w:p w14:paraId="2FE6C6FA" w14:textId="66FB5319" w:rsidR="00BE18F6" w:rsidRPr="0037366E" w:rsidRDefault="00BE18F6" w:rsidP="00BE18F6">
      <w:pPr>
        <w:rPr>
          <w:rFonts w:ascii="Meta Pro" w:hAnsi="Meta Pro" w:cs="Arial"/>
          <w:color w:val="000000" w:themeColor="text1"/>
        </w:rPr>
      </w:pPr>
      <w:r w:rsidRPr="0037366E">
        <w:rPr>
          <w:rFonts w:ascii="Meta Pro" w:hAnsi="Meta Pro" w:cs="Arial"/>
          <w:color w:val="000000" w:themeColor="text1"/>
        </w:rPr>
        <w:t>This course provides an overview of urban planning as it relates to the preservation field, with a specific emphasis on the history of planning, planning processes, land use laws in New Jersey and Pennsylvania, and economic development best practices at the municipal level. Students will learn through lectures, hands-on activities, and at-home assignments. At the end of this course, students should be able to:</w:t>
      </w:r>
    </w:p>
    <w:p w14:paraId="436C3765" w14:textId="77777777" w:rsidR="00BE18F6" w:rsidRPr="0037366E" w:rsidRDefault="00BE18F6" w:rsidP="00BE18F6">
      <w:pPr>
        <w:numPr>
          <w:ilvl w:val="0"/>
          <w:numId w:val="7"/>
        </w:numPr>
        <w:rPr>
          <w:rFonts w:ascii="Meta Pro" w:hAnsi="Meta Pro" w:cs="Arial"/>
          <w:color w:val="000000" w:themeColor="text1"/>
        </w:rPr>
      </w:pPr>
      <w:r w:rsidRPr="0037366E">
        <w:rPr>
          <w:rFonts w:ascii="Meta Pro" w:hAnsi="Meta Pro" w:cs="Arial"/>
          <w:color w:val="000000" w:themeColor="text1"/>
        </w:rPr>
        <w:t>Begin to interpret a zoning notice letter</w:t>
      </w:r>
    </w:p>
    <w:p w14:paraId="2995E31D" w14:textId="77777777" w:rsidR="00BE18F6" w:rsidRPr="0037366E" w:rsidRDefault="00BE18F6" w:rsidP="00BE18F6">
      <w:pPr>
        <w:numPr>
          <w:ilvl w:val="0"/>
          <w:numId w:val="7"/>
        </w:numPr>
        <w:rPr>
          <w:rFonts w:ascii="Meta Pro" w:hAnsi="Meta Pro" w:cs="Arial"/>
          <w:color w:val="000000" w:themeColor="text1"/>
        </w:rPr>
      </w:pPr>
      <w:r w:rsidRPr="0037366E">
        <w:rPr>
          <w:rFonts w:ascii="Meta Pro" w:hAnsi="Meta Pro" w:cs="Arial"/>
          <w:color w:val="000000" w:themeColor="text1"/>
        </w:rPr>
        <w:t>Identify land use regulations that affect historic places, structures, or sites</w:t>
      </w:r>
    </w:p>
    <w:p w14:paraId="7636A15B" w14:textId="77777777" w:rsidR="00BE18F6" w:rsidRPr="0037366E" w:rsidRDefault="00BE18F6" w:rsidP="00BE18F6">
      <w:pPr>
        <w:numPr>
          <w:ilvl w:val="0"/>
          <w:numId w:val="7"/>
        </w:numPr>
        <w:rPr>
          <w:rFonts w:ascii="Meta Pro" w:hAnsi="Meta Pro" w:cs="Arial"/>
          <w:color w:val="000000" w:themeColor="text1"/>
        </w:rPr>
      </w:pPr>
      <w:r w:rsidRPr="0037366E">
        <w:rPr>
          <w:rFonts w:ascii="Meta Pro" w:hAnsi="Meta Pro" w:cs="Arial"/>
          <w:color w:val="000000" w:themeColor="text1"/>
        </w:rPr>
        <w:t>Understand the impact of historic planning practices</w:t>
      </w:r>
    </w:p>
    <w:p w14:paraId="28D90763" w14:textId="77777777" w:rsidR="00BE18F6" w:rsidRPr="0037366E" w:rsidRDefault="00BE18F6" w:rsidP="00BE18F6">
      <w:pPr>
        <w:numPr>
          <w:ilvl w:val="0"/>
          <w:numId w:val="7"/>
        </w:numPr>
        <w:rPr>
          <w:rFonts w:ascii="Meta Pro" w:hAnsi="Meta Pro" w:cs="Arial"/>
          <w:color w:val="000000" w:themeColor="text1"/>
        </w:rPr>
      </w:pPr>
      <w:r w:rsidRPr="0037366E">
        <w:rPr>
          <w:rFonts w:ascii="Meta Pro" w:hAnsi="Meta Pro" w:cs="Arial"/>
          <w:color w:val="000000" w:themeColor="text1"/>
        </w:rPr>
        <w:t>Attend and understand a meeting held by the local Planning Commission, Zoning Board of Adjustment, or Historic Preservation Commission</w:t>
      </w:r>
    </w:p>
    <w:p w14:paraId="28FD2706" w14:textId="52AFD846" w:rsidR="00BE18F6" w:rsidRPr="0037366E" w:rsidRDefault="00BE18F6" w:rsidP="00BE18F6">
      <w:pPr>
        <w:rPr>
          <w:rFonts w:ascii="Meta Pro" w:hAnsi="Meta Pro" w:cs="Arial"/>
          <w:color w:val="000000" w:themeColor="text1"/>
        </w:rPr>
      </w:pPr>
      <w:r w:rsidRPr="0037366E">
        <w:rPr>
          <w:rFonts w:ascii="Meta Pro" w:hAnsi="Meta Pro" w:cs="Arial"/>
          <w:color w:val="000000" w:themeColor="text1"/>
        </w:rPr>
        <w:t>This course will provide an introduction for those who are new to planning or who are curious about the intersection of planning and preservation, such as historic property board members, volunteers, or managers; local government elected officials or review board representatives; property owners on a historic site or in a historic district; and anyone who wants to learn more about preservation from a planning perspective.</w:t>
      </w:r>
    </w:p>
    <w:p w14:paraId="2B17A82A" w14:textId="77777777" w:rsidR="00BE18F6" w:rsidRPr="0037366E" w:rsidRDefault="00BE18F6" w:rsidP="00BE18F6">
      <w:pPr>
        <w:rPr>
          <w:rFonts w:ascii="Meta Pro" w:hAnsi="Meta Pro" w:cs="Arial"/>
          <w:color w:val="000000" w:themeColor="text1"/>
        </w:rPr>
      </w:pPr>
    </w:p>
    <w:p w14:paraId="26269B7C" w14:textId="459B10A0" w:rsidR="00BE18F6" w:rsidRPr="0037366E" w:rsidRDefault="00BE18F6" w:rsidP="00BE18F6">
      <w:pPr>
        <w:rPr>
          <w:rFonts w:ascii="Meta Pro" w:hAnsi="Meta Pro" w:cs="Arial"/>
          <w:color w:val="000000" w:themeColor="text1"/>
        </w:rPr>
      </w:pPr>
      <w:r w:rsidRPr="0037366E">
        <w:rPr>
          <w:rFonts w:ascii="Meta Pro" w:hAnsi="Meta Pro" w:cs="Arial"/>
          <w:color w:val="000000" w:themeColor="text1"/>
        </w:rPr>
        <w:t>Instructor: Meredith Johnson</w:t>
      </w:r>
      <w:r w:rsidRPr="0037366E">
        <w:rPr>
          <w:rFonts w:ascii="Meta Pro" w:hAnsi="Meta Pro" w:cs="Arial"/>
          <w:color w:val="000000" w:themeColor="text1"/>
        </w:rPr>
        <w:br/>
        <w:t>Date and Time: Mondays, March 7-May 9, 2022, 6:00PM-8:00PM EST</w:t>
      </w:r>
      <w:r w:rsidRPr="0037366E">
        <w:rPr>
          <w:rFonts w:ascii="Meta Pro" w:hAnsi="Meta Pro" w:cs="Arial"/>
          <w:color w:val="000000" w:themeColor="text1"/>
        </w:rPr>
        <w:br/>
        <w:t>Location: Online via Zoom and Canvas</w:t>
      </w:r>
      <w:r w:rsidRPr="0037366E">
        <w:rPr>
          <w:rFonts w:ascii="Meta Pro" w:hAnsi="Meta Pro" w:cs="Arial"/>
          <w:color w:val="000000" w:themeColor="text1"/>
        </w:rPr>
        <w:br/>
        <w:t>Cost: $275</w:t>
      </w:r>
      <w:r w:rsidRPr="0037366E">
        <w:rPr>
          <w:rFonts w:ascii="Meta Pro" w:hAnsi="Meta Pro" w:cs="Arial"/>
          <w:color w:val="000000" w:themeColor="text1"/>
        </w:rPr>
        <w:br/>
        <w:t>Credits: 2 CEUs</w:t>
      </w:r>
      <w:r w:rsidRPr="0037366E">
        <w:rPr>
          <w:rFonts w:ascii="Meta Pro" w:hAnsi="Meta Pro" w:cs="Arial"/>
          <w:color w:val="000000" w:themeColor="text1"/>
        </w:rPr>
        <w:br/>
        <w:t>Course Number: HP-105-Sp22</w:t>
      </w:r>
      <w:r w:rsidRPr="0037366E">
        <w:rPr>
          <w:rFonts w:ascii="Meta Pro" w:hAnsi="Meta Pro" w:cs="Arial"/>
          <w:color w:val="000000" w:themeColor="text1"/>
        </w:rPr>
        <w:br/>
      </w:r>
    </w:p>
    <w:p w14:paraId="32279C18" w14:textId="4E824BE2" w:rsidR="00BE18F6" w:rsidRDefault="00643FFC" w:rsidP="00BE18F6">
      <w:pPr>
        <w:rPr>
          <w:rFonts w:ascii="Meta Pro" w:hAnsi="Meta Pro" w:cs="Arial"/>
          <w:i/>
          <w:iCs/>
          <w:color w:val="000000" w:themeColor="text1"/>
          <w:sz w:val="22"/>
          <w:szCs w:val="22"/>
        </w:rPr>
      </w:pPr>
      <w:r>
        <w:rPr>
          <w:rFonts w:ascii="Meta Pro" w:hAnsi="Meta Pro" w:cs="Arial"/>
          <w:i/>
          <w:iCs/>
          <w:color w:val="000000" w:themeColor="text1"/>
          <w:sz w:val="22"/>
          <w:szCs w:val="22"/>
        </w:rPr>
        <w:t xml:space="preserve">About the Instructor: </w:t>
      </w:r>
      <w:r w:rsidR="00BE18F6" w:rsidRPr="0037366E">
        <w:rPr>
          <w:rFonts w:ascii="Meta Pro" w:hAnsi="Meta Pro" w:cs="Arial"/>
          <w:i/>
          <w:iCs/>
          <w:color w:val="000000" w:themeColor="text1"/>
          <w:sz w:val="22"/>
          <w:szCs w:val="22"/>
        </w:rPr>
        <w:t>Meredith Johnson is a city planner and historic preservationist who has practiced in Texas, Washington State, and Pennsylvania. She has teaching experience with Temple University and the University of Pennsylvania. Johnson holds a BS in Urban &amp; Regional Planning from Texas State University and an MA in Historic Preservation from the University of Pennsylvania.</w:t>
      </w:r>
    </w:p>
    <w:p w14:paraId="2B466CA7" w14:textId="77777777" w:rsidR="00643FFC" w:rsidRDefault="00643FFC" w:rsidP="00BE18F6">
      <w:pPr>
        <w:rPr>
          <w:rFonts w:ascii="Meta Pro" w:hAnsi="Meta Pro" w:cs="Arial"/>
          <w:i/>
          <w:iCs/>
          <w:color w:val="000000" w:themeColor="text1"/>
          <w:sz w:val="22"/>
          <w:szCs w:val="22"/>
        </w:rPr>
      </w:pPr>
    </w:p>
    <w:p w14:paraId="1F8622CD" w14:textId="19AFE34B" w:rsidR="00643FFC" w:rsidRPr="004D2AF1" w:rsidRDefault="000A12CC" w:rsidP="00215326">
      <w:pPr>
        <w:pStyle w:val="Heading1"/>
        <w:rPr>
          <w:rFonts w:ascii="Meta Pro" w:hAnsi="Meta Pro"/>
          <w:color w:val="auto"/>
          <w:sz w:val="36"/>
          <w:szCs w:val="36"/>
        </w:rPr>
      </w:pPr>
      <w:r w:rsidRPr="004D2AF1">
        <w:rPr>
          <w:rFonts w:ascii="Meta Pro" w:hAnsi="Meta Pro"/>
          <w:color w:val="auto"/>
          <w:sz w:val="36"/>
          <w:szCs w:val="36"/>
        </w:rPr>
        <w:lastRenderedPageBreak/>
        <w:t>F</w:t>
      </w:r>
      <w:r w:rsidR="009124AF" w:rsidRPr="004D2AF1">
        <w:rPr>
          <w:rFonts w:ascii="Meta Pro" w:hAnsi="Meta Pro"/>
          <w:color w:val="auto"/>
          <w:sz w:val="36"/>
          <w:szCs w:val="36"/>
        </w:rPr>
        <w:t>ALL</w:t>
      </w:r>
      <w:r w:rsidRPr="004D2AF1">
        <w:rPr>
          <w:rFonts w:ascii="Meta Pro" w:hAnsi="Meta Pro"/>
          <w:color w:val="auto"/>
          <w:sz w:val="36"/>
          <w:szCs w:val="36"/>
        </w:rPr>
        <w:t xml:space="preserve"> 2022</w:t>
      </w:r>
    </w:p>
    <w:p w14:paraId="6545FECA" w14:textId="77777777" w:rsidR="000A12CC" w:rsidRDefault="000A12CC" w:rsidP="00BE18F6">
      <w:pPr>
        <w:rPr>
          <w:rFonts w:ascii="Meta Pro" w:hAnsi="Meta Pro" w:cs="Arial"/>
          <w:b/>
          <w:bCs/>
          <w:color w:val="000000" w:themeColor="text1"/>
          <w:sz w:val="36"/>
          <w:szCs w:val="36"/>
        </w:rPr>
      </w:pPr>
    </w:p>
    <w:p w14:paraId="4C64B191" w14:textId="7260F75F" w:rsidR="000A12CC" w:rsidRDefault="000A12CC" w:rsidP="00BE18F6">
      <w:pPr>
        <w:rPr>
          <w:rFonts w:ascii="Meta Pro" w:hAnsi="Meta Pro" w:cs="Arial"/>
          <w:color w:val="000000" w:themeColor="text1"/>
          <w:sz w:val="28"/>
          <w:szCs w:val="28"/>
        </w:rPr>
      </w:pPr>
      <w:r w:rsidRPr="000A12CC">
        <w:rPr>
          <w:rFonts w:ascii="Meta Pro" w:hAnsi="Meta Pro" w:cs="Arial"/>
          <w:color w:val="000000" w:themeColor="text1"/>
          <w:sz w:val="28"/>
          <w:szCs w:val="28"/>
        </w:rPr>
        <w:t>Introduction to Historic Preservation</w:t>
      </w:r>
    </w:p>
    <w:p w14:paraId="7C88B68E" w14:textId="18080244" w:rsidR="000A12CC" w:rsidRPr="000A12CC" w:rsidRDefault="000A12CC" w:rsidP="000A12CC">
      <w:pPr>
        <w:rPr>
          <w:rFonts w:ascii="Meta Pro" w:hAnsi="Meta Pro" w:cs="Arial"/>
          <w:i/>
          <w:iCs/>
          <w:color w:val="000000" w:themeColor="text1"/>
        </w:rPr>
      </w:pPr>
      <w:r w:rsidRPr="000A12CC">
        <w:rPr>
          <w:rFonts w:ascii="Meta Pro" w:hAnsi="Meta Pro" w:cs="Arial"/>
          <w:i/>
          <w:iCs/>
          <w:color w:val="000000" w:themeColor="text1"/>
        </w:rPr>
        <w:t>10-week course, 2 CEUs</w:t>
      </w:r>
    </w:p>
    <w:p w14:paraId="20DFFB47" w14:textId="5A4B32EB" w:rsidR="000A12CC" w:rsidRPr="000A12CC" w:rsidRDefault="000A12CC" w:rsidP="000A12CC">
      <w:pPr>
        <w:rPr>
          <w:rFonts w:ascii="Meta Pro" w:hAnsi="Meta Pro" w:cs="Arial"/>
          <w:i/>
          <w:iCs/>
          <w:color w:val="000000" w:themeColor="text1"/>
        </w:rPr>
      </w:pPr>
      <w:r w:rsidRPr="000A12CC">
        <w:rPr>
          <w:rFonts w:ascii="Meta Pro" w:hAnsi="Meta Pro" w:cs="Arial"/>
          <w:i/>
          <w:iCs/>
          <w:color w:val="000000" w:themeColor="text1"/>
        </w:rPr>
        <w:t>This course is required to complete the certificate program</w:t>
      </w:r>
    </w:p>
    <w:p w14:paraId="57BA191F" w14:textId="77777777" w:rsidR="000A12CC" w:rsidRDefault="000A12CC" w:rsidP="000A12CC">
      <w:pPr>
        <w:rPr>
          <w:rFonts w:ascii="Meta Pro" w:hAnsi="Meta Pro" w:cs="Arial"/>
          <w:color w:val="000000" w:themeColor="text1"/>
        </w:rPr>
      </w:pPr>
    </w:p>
    <w:p w14:paraId="158B1C88" w14:textId="7D9FF50C" w:rsidR="000A12CC" w:rsidRDefault="000A12CC" w:rsidP="000A12CC">
      <w:pPr>
        <w:rPr>
          <w:rFonts w:ascii="Meta Pro" w:hAnsi="Meta Pro" w:cs="Arial"/>
          <w:color w:val="000000" w:themeColor="text1"/>
        </w:rPr>
      </w:pPr>
      <w:r w:rsidRPr="0037366E">
        <w:rPr>
          <w:rFonts w:ascii="Meta Pro" w:hAnsi="Meta Pro" w:cs="Arial"/>
          <w:color w:val="000000" w:themeColor="text1"/>
        </w:rPr>
        <w:t>This course is an introduction to the preservation of the built environment, examining the history and philosophy of historic preservation and how the discipline is practiced today. It will provide the historic framework of how preservation has emerged as a field of specialization and a foundation for understanding preservation issues, terminology, and public policy. Through discussions on the history and guiding principles of historic preservation, the class will explore the secretary of the interior’s standards, national and state register programs, preservation techniques, and the overall benefits of historic preservation.</w:t>
      </w:r>
    </w:p>
    <w:p w14:paraId="14D23C64" w14:textId="77777777" w:rsidR="000A12CC" w:rsidRPr="0037366E" w:rsidRDefault="000A12CC" w:rsidP="000A12CC">
      <w:pPr>
        <w:rPr>
          <w:rFonts w:ascii="Meta Pro" w:hAnsi="Meta Pro" w:cs="Arial"/>
          <w:color w:val="000000" w:themeColor="text1"/>
        </w:rPr>
      </w:pPr>
    </w:p>
    <w:p w14:paraId="60637788" w14:textId="77777777" w:rsidR="000A12CC" w:rsidRPr="0037366E" w:rsidRDefault="000A12CC" w:rsidP="000A12CC">
      <w:pPr>
        <w:rPr>
          <w:rFonts w:ascii="Meta Pro" w:hAnsi="Meta Pro" w:cs="Arial"/>
          <w:color w:val="000000" w:themeColor="text1"/>
        </w:rPr>
      </w:pPr>
      <w:r w:rsidRPr="0037366E">
        <w:rPr>
          <w:rFonts w:ascii="Meta Pro" w:hAnsi="Meta Pro" w:cs="Arial"/>
          <w:color w:val="000000" w:themeColor="text1"/>
        </w:rPr>
        <w:t>Objectives:</w:t>
      </w:r>
    </w:p>
    <w:p w14:paraId="62ED86E1" w14:textId="77777777" w:rsidR="000A12CC" w:rsidRPr="0037366E" w:rsidRDefault="000A12CC" w:rsidP="000A12CC">
      <w:pPr>
        <w:numPr>
          <w:ilvl w:val="0"/>
          <w:numId w:val="5"/>
        </w:numPr>
        <w:rPr>
          <w:rFonts w:ascii="Meta Pro" w:hAnsi="Meta Pro" w:cs="Arial"/>
          <w:color w:val="000000" w:themeColor="text1"/>
        </w:rPr>
      </w:pPr>
      <w:r w:rsidRPr="0037366E">
        <w:rPr>
          <w:rFonts w:ascii="Meta Pro" w:hAnsi="Meta Pro" w:cs="Arial"/>
          <w:color w:val="000000" w:themeColor="text1"/>
        </w:rPr>
        <w:t>Recall the history and recent use of historic preservation practice and theory in the United States for the purposes of participating in formal and informal historic preservation work.</w:t>
      </w:r>
    </w:p>
    <w:p w14:paraId="4D5C43D9" w14:textId="77777777" w:rsidR="000A12CC" w:rsidRPr="0037366E" w:rsidRDefault="000A12CC" w:rsidP="000A12CC">
      <w:pPr>
        <w:numPr>
          <w:ilvl w:val="0"/>
          <w:numId w:val="5"/>
        </w:numPr>
        <w:rPr>
          <w:rFonts w:ascii="Meta Pro" w:hAnsi="Meta Pro" w:cs="Arial"/>
          <w:color w:val="000000" w:themeColor="text1"/>
        </w:rPr>
      </w:pPr>
      <w:r w:rsidRPr="0037366E">
        <w:rPr>
          <w:rFonts w:ascii="Meta Pro" w:hAnsi="Meta Pro" w:cs="Arial"/>
          <w:color w:val="000000" w:themeColor="text1"/>
        </w:rPr>
        <w:t>Summarize the specific concepts, terms, and programs that people use in the United States to pursue historic preservation.</w:t>
      </w:r>
    </w:p>
    <w:p w14:paraId="67A3BB10" w14:textId="77777777" w:rsidR="000A12CC" w:rsidRPr="0037366E" w:rsidRDefault="000A12CC" w:rsidP="000A12CC">
      <w:pPr>
        <w:numPr>
          <w:ilvl w:val="0"/>
          <w:numId w:val="5"/>
        </w:numPr>
        <w:rPr>
          <w:rFonts w:ascii="Meta Pro" w:hAnsi="Meta Pro" w:cs="Arial"/>
          <w:color w:val="000000" w:themeColor="text1"/>
        </w:rPr>
      </w:pPr>
      <w:r w:rsidRPr="0037366E">
        <w:rPr>
          <w:rFonts w:ascii="Meta Pro" w:hAnsi="Meta Pro" w:cs="Arial"/>
          <w:color w:val="000000" w:themeColor="text1"/>
        </w:rPr>
        <w:t>Recognize historic preservation’s complexity as a multi-disciplinary field of professionals and community members who have unique perspectives that shape preservation outcomes, including the preservation of the built environment associated with marginalized groups.</w:t>
      </w:r>
    </w:p>
    <w:p w14:paraId="0F4C4FD9" w14:textId="77777777" w:rsidR="000A12CC" w:rsidRPr="0037366E" w:rsidRDefault="000A12CC" w:rsidP="000A12CC">
      <w:pPr>
        <w:numPr>
          <w:ilvl w:val="0"/>
          <w:numId w:val="5"/>
        </w:numPr>
        <w:rPr>
          <w:rFonts w:ascii="Meta Pro" w:hAnsi="Meta Pro" w:cs="Arial"/>
          <w:color w:val="000000" w:themeColor="text1"/>
        </w:rPr>
      </w:pPr>
      <w:r w:rsidRPr="0037366E">
        <w:rPr>
          <w:rFonts w:ascii="Meta Pro" w:hAnsi="Meta Pro" w:cs="Arial"/>
          <w:color w:val="000000" w:themeColor="text1"/>
        </w:rPr>
        <w:t>Compare contemporary historic preservation practice in the United States to historic preservation practice in other parts of the world to inform your understanding of historic preservation in your community.</w:t>
      </w:r>
    </w:p>
    <w:p w14:paraId="1F6E2DD7" w14:textId="77777777" w:rsidR="000A12CC" w:rsidRDefault="000A12CC" w:rsidP="000A12CC">
      <w:pPr>
        <w:rPr>
          <w:rFonts w:ascii="Meta Pro" w:hAnsi="Meta Pro" w:cs="Arial"/>
          <w:color w:val="000000" w:themeColor="text1"/>
        </w:rPr>
      </w:pPr>
    </w:p>
    <w:p w14:paraId="7A91723D" w14:textId="726D7D4D" w:rsidR="000A12CC" w:rsidRPr="0037366E" w:rsidRDefault="000A12CC" w:rsidP="000A12CC">
      <w:pPr>
        <w:rPr>
          <w:rFonts w:ascii="Meta Pro" w:hAnsi="Meta Pro" w:cs="Arial"/>
          <w:color w:val="000000" w:themeColor="text1"/>
        </w:rPr>
      </w:pPr>
      <w:r w:rsidRPr="0037366E">
        <w:rPr>
          <w:rFonts w:ascii="Meta Pro" w:hAnsi="Meta Pro" w:cs="Arial"/>
          <w:color w:val="000000" w:themeColor="text1"/>
        </w:rPr>
        <w:t>Instructor: Cory Kegerise</w:t>
      </w:r>
      <w:r>
        <w:rPr>
          <w:rFonts w:ascii="Meta Pro" w:hAnsi="Meta Pro" w:cs="Arial"/>
          <w:color w:val="000000" w:themeColor="text1"/>
        </w:rPr>
        <w:t>, AICP</w:t>
      </w:r>
    </w:p>
    <w:p w14:paraId="38D88512" w14:textId="4F86B516" w:rsidR="000A12CC" w:rsidRDefault="000A12CC" w:rsidP="000A12CC">
      <w:pPr>
        <w:rPr>
          <w:rFonts w:ascii="Meta Pro" w:hAnsi="Meta Pro" w:cs="Arial"/>
          <w:color w:val="000000" w:themeColor="text1"/>
        </w:rPr>
      </w:pPr>
      <w:r w:rsidRPr="0037366E">
        <w:rPr>
          <w:rFonts w:ascii="Meta Pro" w:hAnsi="Meta Pro" w:cs="Arial"/>
          <w:color w:val="000000" w:themeColor="text1"/>
        </w:rPr>
        <w:t>Date and Time: </w:t>
      </w:r>
      <w:r w:rsidRPr="000A12CC">
        <w:rPr>
          <w:rFonts w:ascii="Meta Pro" w:hAnsi="Meta Pro"/>
        </w:rPr>
        <w:t xml:space="preserve">Thursdays, September 15-November </w:t>
      </w:r>
      <w:proofErr w:type="gramStart"/>
      <w:r w:rsidRPr="000A12CC">
        <w:rPr>
          <w:rFonts w:ascii="Meta Pro" w:hAnsi="Meta Pro"/>
        </w:rPr>
        <w:t>17 ,</w:t>
      </w:r>
      <w:proofErr w:type="gramEnd"/>
      <w:r w:rsidRPr="000A12CC">
        <w:rPr>
          <w:rFonts w:ascii="Meta Pro" w:hAnsi="Meta Pro"/>
        </w:rPr>
        <w:t xml:space="preserve"> 2022,  6:30PM-8:00PM EST, and independent work on your own time. Optional 8:00-8:30PM session.</w:t>
      </w:r>
    </w:p>
    <w:p w14:paraId="6575E791" w14:textId="77777777" w:rsidR="000A12CC" w:rsidRPr="0037366E" w:rsidRDefault="000A12CC" w:rsidP="000A12CC">
      <w:pPr>
        <w:rPr>
          <w:rFonts w:ascii="Meta Pro" w:hAnsi="Meta Pro" w:cs="Arial"/>
          <w:color w:val="000000" w:themeColor="text1"/>
        </w:rPr>
      </w:pPr>
      <w:r w:rsidRPr="0037366E">
        <w:rPr>
          <w:rFonts w:ascii="Meta Pro" w:hAnsi="Meta Pro" w:cs="Arial"/>
          <w:color w:val="000000" w:themeColor="text1"/>
        </w:rPr>
        <w:t>Cost: $275</w:t>
      </w:r>
    </w:p>
    <w:p w14:paraId="77419252" w14:textId="657D3E3B" w:rsidR="000A12CC" w:rsidRPr="0037366E" w:rsidRDefault="000A12CC" w:rsidP="000A12CC">
      <w:pPr>
        <w:rPr>
          <w:rFonts w:ascii="Meta Pro" w:hAnsi="Meta Pro" w:cs="Arial"/>
          <w:color w:val="000000" w:themeColor="text1"/>
        </w:rPr>
      </w:pPr>
      <w:r w:rsidRPr="0037366E">
        <w:rPr>
          <w:rFonts w:ascii="Meta Pro" w:hAnsi="Meta Pro" w:cs="Arial"/>
          <w:color w:val="000000" w:themeColor="text1"/>
        </w:rPr>
        <w:t>Class size: Class limit 20.</w:t>
      </w:r>
    </w:p>
    <w:p w14:paraId="29973C2A" w14:textId="577F45EA" w:rsidR="000A12CC" w:rsidRPr="0037366E" w:rsidRDefault="000A12CC" w:rsidP="000A12CC">
      <w:pPr>
        <w:rPr>
          <w:rFonts w:ascii="Meta Pro" w:hAnsi="Meta Pro" w:cs="Arial"/>
          <w:color w:val="000000" w:themeColor="text1"/>
        </w:rPr>
      </w:pPr>
      <w:r w:rsidRPr="0037366E">
        <w:rPr>
          <w:rFonts w:ascii="Meta Pro" w:hAnsi="Meta Pro" w:cs="Arial"/>
          <w:color w:val="000000" w:themeColor="text1"/>
        </w:rPr>
        <w:t xml:space="preserve">Location: Online </w:t>
      </w:r>
      <w:r>
        <w:rPr>
          <w:rFonts w:ascii="Meta Pro" w:hAnsi="Meta Pro" w:cs="Arial"/>
          <w:color w:val="000000" w:themeColor="text1"/>
        </w:rPr>
        <w:t>via Zoom</w:t>
      </w:r>
    </w:p>
    <w:p w14:paraId="29EBF226" w14:textId="77777777" w:rsidR="000A12CC" w:rsidRPr="0037366E" w:rsidRDefault="000A12CC" w:rsidP="000A12CC">
      <w:pPr>
        <w:rPr>
          <w:rFonts w:ascii="Meta Pro" w:hAnsi="Meta Pro" w:cs="Arial"/>
          <w:color w:val="000000" w:themeColor="text1"/>
        </w:rPr>
      </w:pPr>
      <w:r w:rsidRPr="0037366E">
        <w:rPr>
          <w:rFonts w:ascii="Meta Pro" w:hAnsi="Meta Pro" w:cs="Arial"/>
          <w:color w:val="000000" w:themeColor="text1"/>
        </w:rPr>
        <w:t>Required technology: Computer with webcam and microphone and a reliable internet connection</w:t>
      </w:r>
    </w:p>
    <w:p w14:paraId="5BB55BF1" w14:textId="77777777" w:rsidR="000A12CC" w:rsidRPr="0037366E" w:rsidRDefault="000A12CC" w:rsidP="000A12CC">
      <w:pPr>
        <w:rPr>
          <w:rFonts w:ascii="Meta Pro" w:hAnsi="Meta Pro" w:cs="Arial"/>
          <w:color w:val="000000" w:themeColor="text1"/>
        </w:rPr>
      </w:pPr>
      <w:r w:rsidRPr="0037366E">
        <w:rPr>
          <w:rFonts w:ascii="Meta Pro" w:hAnsi="Meta Pro" w:cs="Arial"/>
          <w:color w:val="000000" w:themeColor="text1"/>
        </w:rPr>
        <w:t>Required book: Norman Tyler, </w:t>
      </w:r>
      <w:r w:rsidRPr="0037366E">
        <w:rPr>
          <w:rFonts w:ascii="Meta Pro" w:hAnsi="Meta Pro" w:cs="Arial"/>
          <w:i/>
          <w:iCs/>
          <w:color w:val="000000" w:themeColor="text1"/>
        </w:rPr>
        <w:t>Historic Preservation: An Introduction to its History, Principles, and Practice</w:t>
      </w:r>
      <w:r w:rsidRPr="0037366E">
        <w:rPr>
          <w:rFonts w:ascii="Meta Pro" w:hAnsi="Meta Pro" w:cs="Arial"/>
          <w:color w:val="000000" w:themeColor="text1"/>
        </w:rPr>
        <w:t>, 3rd ed. (New York: WW Norton Company, 2018).</w:t>
      </w:r>
    </w:p>
    <w:p w14:paraId="579518F9" w14:textId="77777777" w:rsidR="000A12CC" w:rsidRDefault="000A12CC" w:rsidP="000A12CC">
      <w:pPr>
        <w:rPr>
          <w:rFonts w:ascii="Meta Pro" w:hAnsi="Meta Pro" w:cs="Arial"/>
          <w:color w:val="000000" w:themeColor="text1"/>
        </w:rPr>
      </w:pPr>
      <w:r w:rsidRPr="0037366E">
        <w:rPr>
          <w:rFonts w:ascii="Meta Pro" w:hAnsi="Meta Pro" w:cs="Arial"/>
          <w:color w:val="000000" w:themeColor="text1"/>
        </w:rPr>
        <w:lastRenderedPageBreak/>
        <w:t>Optional book: An architectural style guide such as, Virginia Savage McAlester, </w:t>
      </w:r>
      <w:r w:rsidRPr="0037366E">
        <w:rPr>
          <w:rFonts w:ascii="Meta Pro" w:hAnsi="Meta Pro" w:cs="Arial"/>
          <w:i/>
          <w:iCs/>
          <w:color w:val="000000" w:themeColor="text1"/>
        </w:rPr>
        <w:t>A Field Guide to American Houses (Revised): The Definitive Guide to Identifying and Understanding America’s Domestic Architecture</w:t>
      </w:r>
      <w:r w:rsidRPr="0037366E">
        <w:rPr>
          <w:rFonts w:ascii="Meta Pro" w:hAnsi="Meta Pro" w:cs="Arial"/>
          <w:color w:val="000000" w:themeColor="text1"/>
        </w:rPr>
        <w:t> (New York, Alfred Knopf, 2015).</w:t>
      </w:r>
    </w:p>
    <w:p w14:paraId="0DEBDBEE" w14:textId="77777777" w:rsidR="000A12CC" w:rsidRPr="0037366E" w:rsidRDefault="000A12CC" w:rsidP="000A12CC">
      <w:pPr>
        <w:rPr>
          <w:rFonts w:ascii="Meta Pro" w:hAnsi="Meta Pro" w:cs="Arial"/>
          <w:color w:val="000000" w:themeColor="text1"/>
        </w:rPr>
      </w:pPr>
      <w:r w:rsidRPr="0037366E">
        <w:rPr>
          <w:rFonts w:ascii="Meta Pro" w:hAnsi="Meta Pro" w:cs="Arial"/>
          <w:color w:val="000000" w:themeColor="text1"/>
        </w:rPr>
        <w:t>Credits: 2 CEUs</w:t>
      </w:r>
    </w:p>
    <w:p w14:paraId="2988A793" w14:textId="77777777" w:rsidR="000A12CC" w:rsidRDefault="000A12CC" w:rsidP="00BE18F6">
      <w:pPr>
        <w:rPr>
          <w:rFonts w:ascii="Meta Pro" w:hAnsi="Meta Pro" w:cs="Arial"/>
          <w:color w:val="000000" w:themeColor="text1"/>
          <w:sz w:val="28"/>
          <w:szCs w:val="28"/>
        </w:rPr>
      </w:pPr>
    </w:p>
    <w:p w14:paraId="3FD2DB9A" w14:textId="335D224B" w:rsidR="000A12CC" w:rsidRPr="000A12CC" w:rsidRDefault="000A12CC" w:rsidP="00BE18F6">
      <w:pPr>
        <w:rPr>
          <w:rFonts w:ascii="Meta Pro" w:hAnsi="Meta Pro" w:cs="Arial"/>
          <w:i/>
          <w:iCs/>
          <w:color w:val="000000" w:themeColor="text1"/>
          <w:sz w:val="22"/>
          <w:szCs w:val="22"/>
        </w:rPr>
      </w:pPr>
      <w:r w:rsidRPr="000A12CC">
        <w:rPr>
          <w:rStyle w:val="Strong"/>
          <w:b w:val="0"/>
          <w:bCs w:val="0"/>
          <w:i/>
          <w:iCs/>
          <w:sz w:val="22"/>
          <w:szCs w:val="22"/>
        </w:rPr>
        <w:t>About the Instructor</w:t>
      </w:r>
      <w:r w:rsidRPr="000A12CC">
        <w:rPr>
          <w:i/>
          <w:iCs/>
          <w:sz w:val="22"/>
          <w:szCs w:val="22"/>
        </w:rPr>
        <w:t xml:space="preserve">: Cory Kegerise, AICP, is a Supervisory Grants Management Specialist at the National Park Service where he manages </w:t>
      </w:r>
      <w:proofErr w:type="gramStart"/>
      <w:r w:rsidRPr="000A12CC">
        <w:rPr>
          <w:i/>
          <w:iCs/>
          <w:sz w:val="22"/>
          <w:szCs w:val="22"/>
        </w:rPr>
        <w:t>a number of</w:t>
      </w:r>
      <w:proofErr w:type="gramEnd"/>
      <w:r w:rsidRPr="000A12CC">
        <w:rPr>
          <w:i/>
          <w:iCs/>
          <w:sz w:val="22"/>
          <w:szCs w:val="22"/>
        </w:rPr>
        <w:t xml:space="preserve"> Federal grant programs for historic preservation activities undertaken by states, tribes, local governments and nonprofit organizations across the country. Immediately prior to joining NPS, Cory was the Community Preservation Coordinator for Eastern Pennsylvania at the Pennsylvania State Historic Preservation Office. Cory's career has also included working as the Administrator of Local Programs at the Maryland Historical Trust, Executive Director of the </w:t>
      </w:r>
      <w:proofErr w:type="spellStart"/>
      <w:r w:rsidRPr="000A12CC">
        <w:rPr>
          <w:i/>
          <w:iCs/>
          <w:sz w:val="22"/>
          <w:szCs w:val="22"/>
        </w:rPr>
        <w:t>Elfreth’s</w:t>
      </w:r>
      <w:proofErr w:type="spellEnd"/>
      <w:r w:rsidRPr="000A12CC">
        <w:rPr>
          <w:i/>
          <w:iCs/>
          <w:sz w:val="22"/>
          <w:szCs w:val="22"/>
        </w:rPr>
        <w:t xml:space="preserve"> Alley Association, preservation consulting, and as a grants manager for a National &amp; State Heritage Area. Cory holds a </w:t>
      </w:r>
      <w:proofErr w:type="gramStart"/>
      <w:r w:rsidRPr="000A12CC">
        <w:rPr>
          <w:i/>
          <w:iCs/>
          <w:sz w:val="22"/>
          <w:szCs w:val="22"/>
        </w:rPr>
        <w:t>Master’s Degree</w:t>
      </w:r>
      <w:proofErr w:type="gramEnd"/>
      <w:r w:rsidRPr="000A12CC">
        <w:rPr>
          <w:i/>
          <w:iCs/>
          <w:sz w:val="22"/>
          <w:szCs w:val="22"/>
        </w:rPr>
        <w:t xml:space="preserve"> in Historic Preservation from the University of Pennsylvania and a Bachelor’s Degree in Historic Preservation from the University of Mary Washington. He lives in Philadelphia and has taught Introduction to Historic Preservation in the Rutgers certificate program since 2018.</w:t>
      </w:r>
    </w:p>
    <w:p w14:paraId="130AAAED" w14:textId="77777777" w:rsidR="000A12CC" w:rsidRDefault="000A12CC" w:rsidP="00BE18F6">
      <w:pPr>
        <w:rPr>
          <w:rFonts w:ascii="Meta Pro" w:hAnsi="Meta Pro" w:cs="Arial"/>
          <w:b/>
          <w:bCs/>
          <w:color w:val="000000" w:themeColor="text1"/>
          <w:sz w:val="36"/>
          <w:szCs w:val="36"/>
        </w:rPr>
      </w:pPr>
    </w:p>
    <w:p w14:paraId="1669D513" w14:textId="77777777" w:rsidR="000A12CC" w:rsidRDefault="000A12CC" w:rsidP="000A12CC">
      <w:pPr>
        <w:rPr>
          <w:rFonts w:ascii="Meta Pro" w:hAnsi="Meta Pro" w:cs="Arial"/>
          <w:color w:val="000000" w:themeColor="text1"/>
          <w:sz w:val="28"/>
          <w:szCs w:val="28"/>
        </w:rPr>
      </w:pPr>
      <w:r w:rsidRPr="000A12CC">
        <w:rPr>
          <w:rFonts w:ascii="Meta Pro" w:hAnsi="Meta Pro" w:cs="Arial"/>
          <w:color w:val="000000" w:themeColor="text1"/>
          <w:sz w:val="28"/>
          <w:szCs w:val="28"/>
        </w:rPr>
        <w:t>Mid-Atlantic (and Beyond) Historic Preservation Showcase: Interiors</w:t>
      </w:r>
    </w:p>
    <w:p w14:paraId="3C575C39" w14:textId="5F09058E" w:rsidR="000A12CC" w:rsidRPr="000A12CC" w:rsidRDefault="000A12CC" w:rsidP="000A12CC">
      <w:pPr>
        <w:rPr>
          <w:rFonts w:ascii="Meta Pro" w:hAnsi="Meta Pro" w:cs="Arial"/>
          <w:color w:val="000000" w:themeColor="text1"/>
          <w:sz w:val="28"/>
          <w:szCs w:val="28"/>
        </w:rPr>
      </w:pPr>
      <w:r w:rsidRPr="000A12CC">
        <w:rPr>
          <w:rStyle w:val="Emphasis"/>
          <w:rFonts w:ascii="Meta Pro" w:hAnsi="Meta Pro"/>
        </w:rPr>
        <w:t xml:space="preserve">4-week workshop (over 7 weeks) – .7 CEUs </w:t>
      </w:r>
    </w:p>
    <w:p w14:paraId="7E79BC3D" w14:textId="22E08290" w:rsidR="000A12CC" w:rsidRPr="000A12CC" w:rsidRDefault="000A12CC" w:rsidP="000A12CC">
      <w:pPr>
        <w:pStyle w:val="NormalWeb"/>
        <w:rPr>
          <w:rFonts w:ascii="Meta Pro" w:hAnsi="Meta Pro"/>
        </w:rPr>
      </w:pPr>
      <w:r w:rsidRPr="000A12CC">
        <w:rPr>
          <w:rFonts w:ascii="Meta Pro" w:hAnsi="Meta Pro"/>
        </w:rPr>
        <w:t>There are many ways to go about preserving historic interiors. In this workshop, we’ll bring diverse historic preservation stories--with a focus on interiors--from around the Mid-Atlantic region and beyond right to you. You’ll learn about three historic preservation projects, some of which are on-going, from the people who are working on them. From developing gallery spaces inside historic buildings to researching historically accurate interior decoration, we’ll talk about ways to tackle a range of preservation projects where you work, live, or volunteer. Each showcase session includes time for discussion with the presenters, and the workshop concludes with an intensive final discussion session. </w:t>
      </w:r>
    </w:p>
    <w:p w14:paraId="1F375F95" w14:textId="77777777" w:rsidR="000A12CC" w:rsidRPr="000A12CC" w:rsidRDefault="000A12CC" w:rsidP="000A12CC">
      <w:pPr>
        <w:pStyle w:val="NormalWeb"/>
        <w:spacing w:after="0" w:afterAutospacing="0"/>
        <w:rPr>
          <w:rFonts w:ascii="Meta Pro" w:hAnsi="Meta Pro"/>
          <w:b/>
          <w:bCs/>
        </w:rPr>
      </w:pPr>
      <w:r w:rsidRPr="000A12CC">
        <w:rPr>
          <w:rStyle w:val="Strong"/>
          <w:rFonts w:ascii="Meta Pro" w:hAnsi="Meta Pro"/>
          <w:b w:val="0"/>
          <w:bCs w:val="0"/>
        </w:rPr>
        <w:t>Objectives:</w:t>
      </w:r>
      <w:r w:rsidRPr="000A12CC">
        <w:rPr>
          <w:rFonts w:ascii="Meta Pro" w:hAnsi="Meta Pro"/>
          <w:b/>
          <w:bCs/>
        </w:rPr>
        <w:t> </w:t>
      </w:r>
    </w:p>
    <w:p w14:paraId="2A5A8E81" w14:textId="77777777" w:rsidR="000A12CC" w:rsidRPr="000A12CC" w:rsidRDefault="000A12CC" w:rsidP="000A12CC">
      <w:pPr>
        <w:numPr>
          <w:ilvl w:val="0"/>
          <w:numId w:val="8"/>
        </w:numPr>
        <w:rPr>
          <w:rFonts w:ascii="Meta Pro" w:hAnsi="Meta Pro"/>
        </w:rPr>
      </w:pPr>
      <w:r w:rsidRPr="000A12CC">
        <w:rPr>
          <w:rFonts w:ascii="Meta Pro" w:hAnsi="Meta Pro"/>
        </w:rPr>
        <w:t>Learn about diverse historic preservation projects in the Mid-Atlantic region and beyond.</w:t>
      </w:r>
    </w:p>
    <w:p w14:paraId="6F19A741" w14:textId="77777777" w:rsidR="000A12CC" w:rsidRPr="000A12CC" w:rsidRDefault="000A12CC" w:rsidP="000A12CC">
      <w:pPr>
        <w:numPr>
          <w:ilvl w:val="0"/>
          <w:numId w:val="8"/>
        </w:numPr>
        <w:rPr>
          <w:rFonts w:ascii="Meta Pro" w:hAnsi="Meta Pro"/>
        </w:rPr>
      </w:pPr>
      <w:r w:rsidRPr="000A12CC">
        <w:rPr>
          <w:rFonts w:ascii="Meta Pro" w:hAnsi="Meta Pro"/>
        </w:rPr>
        <w:t>Learn about funding, advocacy, and research strategies for historic preservation projects.</w:t>
      </w:r>
    </w:p>
    <w:p w14:paraId="463251E3" w14:textId="77777777" w:rsidR="000A12CC" w:rsidRDefault="000A12CC" w:rsidP="000A12CC">
      <w:pPr>
        <w:numPr>
          <w:ilvl w:val="0"/>
          <w:numId w:val="8"/>
        </w:numPr>
        <w:rPr>
          <w:rFonts w:ascii="Meta Pro" w:hAnsi="Meta Pro"/>
        </w:rPr>
      </w:pPr>
      <w:r w:rsidRPr="000A12CC">
        <w:rPr>
          <w:rFonts w:ascii="Meta Pro" w:hAnsi="Meta Pro"/>
        </w:rPr>
        <w:t>Gather and share historic preservation advocacy, funding resources, and research tools with other workshop participants.</w:t>
      </w:r>
    </w:p>
    <w:p w14:paraId="10E77DE1" w14:textId="77777777" w:rsidR="00D44156" w:rsidRPr="000A12CC" w:rsidRDefault="00D44156" w:rsidP="00D44156">
      <w:pPr>
        <w:ind w:left="720"/>
        <w:rPr>
          <w:rFonts w:ascii="Meta Pro" w:hAnsi="Meta Pro"/>
        </w:rPr>
      </w:pPr>
    </w:p>
    <w:p w14:paraId="2392734D" w14:textId="77777777" w:rsidR="000A12CC" w:rsidRPr="000A12CC" w:rsidRDefault="000A12CC" w:rsidP="000A12CC">
      <w:pPr>
        <w:pStyle w:val="NormalWeb"/>
        <w:spacing w:before="0" w:beforeAutospacing="0" w:after="0" w:afterAutospacing="0"/>
        <w:rPr>
          <w:rFonts w:ascii="Meta Pro" w:hAnsi="Meta Pro"/>
        </w:rPr>
      </w:pPr>
      <w:r w:rsidRPr="00D44156">
        <w:rPr>
          <w:rStyle w:val="Strong"/>
          <w:rFonts w:ascii="Meta Pro" w:hAnsi="Meta Pro"/>
          <w:b w:val="0"/>
          <w:bCs w:val="0"/>
        </w:rPr>
        <w:t>Workshop Leader:</w:t>
      </w:r>
      <w:r w:rsidRPr="000A12CC">
        <w:rPr>
          <w:rFonts w:ascii="Meta Pro" w:hAnsi="Meta Pro"/>
        </w:rPr>
        <w:t xml:space="preserve"> Nicole </w:t>
      </w:r>
      <w:proofErr w:type="spellStart"/>
      <w:r w:rsidRPr="000A12CC">
        <w:rPr>
          <w:rFonts w:ascii="Meta Pro" w:hAnsi="Meta Pro"/>
        </w:rPr>
        <w:t>Belolan</w:t>
      </w:r>
      <w:proofErr w:type="spellEnd"/>
      <w:r w:rsidRPr="000A12CC">
        <w:rPr>
          <w:rFonts w:ascii="Meta Pro" w:hAnsi="Meta Pro"/>
        </w:rPr>
        <w:t>, PhD</w:t>
      </w:r>
    </w:p>
    <w:p w14:paraId="445E1B87" w14:textId="77777777" w:rsidR="000A12CC" w:rsidRPr="000A12CC" w:rsidRDefault="000A12CC" w:rsidP="000A12CC">
      <w:pPr>
        <w:pStyle w:val="NormalWeb"/>
        <w:spacing w:before="0" w:beforeAutospacing="0" w:after="0" w:afterAutospacing="0"/>
        <w:rPr>
          <w:rFonts w:ascii="Meta Pro" w:hAnsi="Meta Pro"/>
        </w:rPr>
      </w:pPr>
      <w:r w:rsidRPr="00D44156">
        <w:rPr>
          <w:rStyle w:val="Strong"/>
          <w:rFonts w:ascii="Meta Pro" w:hAnsi="Meta Pro"/>
          <w:b w:val="0"/>
          <w:bCs w:val="0"/>
        </w:rPr>
        <w:t>Schedule:</w:t>
      </w:r>
      <w:r w:rsidRPr="000A12CC">
        <w:rPr>
          <w:rStyle w:val="Strong"/>
          <w:rFonts w:ascii="Meta Pro" w:hAnsi="Meta Pro"/>
        </w:rPr>
        <w:t xml:space="preserve"> </w:t>
      </w:r>
      <w:r w:rsidRPr="000A12CC">
        <w:rPr>
          <w:rFonts w:ascii="Meta Pro" w:hAnsi="Meta Pro"/>
        </w:rPr>
        <w:t>Four Wednesdays in October and November 2022, variable time</w:t>
      </w:r>
    </w:p>
    <w:p w14:paraId="6952D99D" w14:textId="77777777" w:rsidR="000A12CC" w:rsidRPr="000A12CC" w:rsidRDefault="000A12CC" w:rsidP="00D44156">
      <w:pPr>
        <w:pStyle w:val="NormalWeb"/>
        <w:numPr>
          <w:ilvl w:val="0"/>
          <w:numId w:val="9"/>
        </w:numPr>
        <w:spacing w:before="0" w:beforeAutospacing="0" w:after="0" w:afterAutospacing="0"/>
        <w:rPr>
          <w:rFonts w:ascii="Meta Pro" w:hAnsi="Meta Pro"/>
        </w:rPr>
      </w:pPr>
      <w:r w:rsidRPr="000A12CC">
        <w:rPr>
          <w:rFonts w:ascii="Meta Pro" w:hAnsi="Meta Pro"/>
        </w:rPr>
        <w:t>Wednesday, October 5, 6:30-8:30PM EST, online via Zoom</w:t>
      </w:r>
      <w:r w:rsidRPr="000A12CC">
        <w:rPr>
          <w:rFonts w:ascii="Meta Pro" w:hAnsi="Meta Pro"/>
        </w:rPr>
        <w:br/>
        <w:t>Wednesday, October 12, 7:00-8:30PM EST, online via Zoom</w:t>
      </w:r>
      <w:r w:rsidRPr="000A12CC">
        <w:rPr>
          <w:rFonts w:ascii="Meta Pro" w:hAnsi="Meta Pro"/>
        </w:rPr>
        <w:br/>
      </w:r>
      <w:r w:rsidRPr="000A12CC">
        <w:rPr>
          <w:rFonts w:ascii="Meta Pro" w:hAnsi="Meta Pro"/>
        </w:rPr>
        <w:lastRenderedPageBreak/>
        <w:t>Wednesday, October 26, 7:00-8:30PM EST, online via Zoom</w:t>
      </w:r>
      <w:r w:rsidRPr="000A12CC">
        <w:rPr>
          <w:rFonts w:ascii="Meta Pro" w:hAnsi="Meta Pro"/>
        </w:rPr>
        <w:br/>
        <w:t>Wednesday, November 9, 6:30:0-8:30PM EST, online via Zoom</w:t>
      </w:r>
    </w:p>
    <w:p w14:paraId="2A73587E" w14:textId="77777777" w:rsidR="000A12CC" w:rsidRPr="000A12CC" w:rsidRDefault="000A12CC" w:rsidP="000A12CC">
      <w:pPr>
        <w:pStyle w:val="NormalWeb"/>
        <w:spacing w:before="0" w:beforeAutospacing="0" w:after="0" w:afterAutospacing="0"/>
        <w:rPr>
          <w:rFonts w:ascii="Meta Pro" w:hAnsi="Meta Pro"/>
        </w:rPr>
      </w:pPr>
      <w:r w:rsidRPr="00D44156">
        <w:rPr>
          <w:rStyle w:val="Strong"/>
          <w:rFonts w:ascii="Meta Pro" w:hAnsi="Meta Pro"/>
          <w:b w:val="0"/>
          <w:bCs w:val="0"/>
        </w:rPr>
        <w:t>Location:</w:t>
      </w:r>
      <w:r w:rsidRPr="000A12CC">
        <w:rPr>
          <w:rFonts w:ascii="Meta Pro" w:hAnsi="Meta Pro"/>
        </w:rPr>
        <w:t xml:space="preserve"> Online via Zoom</w:t>
      </w:r>
    </w:p>
    <w:p w14:paraId="2616A84D" w14:textId="77777777" w:rsidR="000A12CC" w:rsidRPr="000A12CC" w:rsidRDefault="000A12CC" w:rsidP="000A12CC">
      <w:pPr>
        <w:pStyle w:val="NormalWeb"/>
        <w:spacing w:before="0" w:beforeAutospacing="0" w:after="0" w:afterAutospacing="0"/>
        <w:rPr>
          <w:rFonts w:ascii="Meta Pro" w:hAnsi="Meta Pro"/>
        </w:rPr>
      </w:pPr>
      <w:r w:rsidRPr="00D44156">
        <w:rPr>
          <w:rStyle w:val="Strong"/>
          <w:rFonts w:ascii="Meta Pro" w:hAnsi="Meta Pro"/>
          <w:b w:val="0"/>
          <w:bCs w:val="0"/>
        </w:rPr>
        <w:t>Cost:</w:t>
      </w:r>
      <w:r w:rsidRPr="000A12CC">
        <w:rPr>
          <w:rStyle w:val="Strong"/>
          <w:rFonts w:ascii="Meta Pro" w:hAnsi="Meta Pro"/>
        </w:rPr>
        <w:t xml:space="preserve"> </w:t>
      </w:r>
      <w:r w:rsidRPr="000A12CC">
        <w:rPr>
          <w:rFonts w:ascii="Meta Pro" w:hAnsi="Meta Pro"/>
        </w:rPr>
        <w:t>$75</w:t>
      </w:r>
    </w:p>
    <w:p w14:paraId="4555170C" w14:textId="74790F1C" w:rsidR="000A12CC" w:rsidRPr="000A12CC" w:rsidRDefault="000A12CC" w:rsidP="000A12CC">
      <w:pPr>
        <w:pStyle w:val="NormalWeb"/>
        <w:spacing w:before="0" w:beforeAutospacing="0" w:after="0" w:afterAutospacing="0"/>
        <w:rPr>
          <w:rFonts w:ascii="Meta Pro" w:hAnsi="Meta Pro"/>
        </w:rPr>
      </w:pPr>
      <w:r w:rsidRPr="00D44156">
        <w:rPr>
          <w:rStyle w:val="Strong"/>
          <w:rFonts w:ascii="Meta Pro" w:hAnsi="Meta Pro"/>
          <w:b w:val="0"/>
          <w:bCs w:val="0"/>
        </w:rPr>
        <w:t>Credits:</w:t>
      </w:r>
      <w:r w:rsidRPr="000A12CC">
        <w:rPr>
          <w:rFonts w:ascii="Meta Pro" w:hAnsi="Meta Pro"/>
        </w:rPr>
        <w:t xml:space="preserve"> 0.7 CEUs. CEU Note: Participants wishing to earn CEUs toward the continuing education certificate must attend all sessions and complete homework. At the discretion of the workshop leader, a participant may miss a session and complete makeup work to pass and receive CEUs. Individuals pursuing the certificate may </w:t>
      </w:r>
      <w:proofErr w:type="gramStart"/>
      <w:r w:rsidRPr="000A12CC">
        <w:rPr>
          <w:rFonts w:ascii="Meta Pro" w:hAnsi="Meta Pro"/>
        </w:rPr>
        <w:t>count up</w:t>
      </w:r>
      <w:proofErr w:type="gramEnd"/>
      <w:r w:rsidRPr="000A12CC">
        <w:rPr>
          <w:rFonts w:ascii="Meta Pro" w:hAnsi="Meta Pro"/>
        </w:rPr>
        <w:t xml:space="preserve"> to two Preservation Showcases (1.4 CEUs) toward their certificate requirements.</w:t>
      </w:r>
    </w:p>
    <w:p w14:paraId="6C621427" w14:textId="77777777" w:rsidR="000A12CC" w:rsidRPr="000A12CC" w:rsidRDefault="000A12CC" w:rsidP="000A12CC">
      <w:pPr>
        <w:pStyle w:val="NormalWeb"/>
        <w:spacing w:before="0" w:beforeAutospacing="0" w:after="0" w:afterAutospacing="0"/>
        <w:rPr>
          <w:rFonts w:ascii="Meta Pro" w:hAnsi="Meta Pro"/>
        </w:rPr>
      </w:pPr>
      <w:r w:rsidRPr="00D44156">
        <w:rPr>
          <w:rStyle w:val="Strong"/>
          <w:rFonts w:ascii="Meta Pro" w:hAnsi="Meta Pro"/>
          <w:b w:val="0"/>
          <w:bCs w:val="0"/>
        </w:rPr>
        <w:t>Course Number:</w:t>
      </w:r>
      <w:r w:rsidRPr="000A12CC">
        <w:rPr>
          <w:rStyle w:val="Strong"/>
          <w:rFonts w:ascii="Meta Pro" w:hAnsi="Meta Pro"/>
        </w:rPr>
        <w:t xml:space="preserve"> </w:t>
      </w:r>
      <w:r w:rsidRPr="000A12CC">
        <w:rPr>
          <w:rFonts w:ascii="Meta Pro" w:hAnsi="Meta Pro"/>
        </w:rPr>
        <w:t>HP-124-F22-Online </w:t>
      </w:r>
    </w:p>
    <w:p w14:paraId="09AC127C" w14:textId="4982E493" w:rsidR="000A12CC" w:rsidRDefault="000A12CC" w:rsidP="000A12CC">
      <w:pPr>
        <w:pStyle w:val="NormalWeb"/>
        <w:spacing w:before="0" w:beforeAutospacing="0" w:after="0" w:afterAutospacing="0"/>
        <w:rPr>
          <w:rFonts w:ascii="Meta Pro" w:hAnsi="Meta Pro"/>
        </w:rPr>
      </w:pPr>
      <w:r w:rsidRPr="00D44156">
        <w:rPr>
          <w:rStyle w:val="Strong"/>
          <w:rFonts w:ascii="Meta Pro" w:hAnsi="Meta Pro"/>
          <w:b w:val="0"/>
          <w:bCs w:val="0"/>
        </w:rPr>
        <w:t>Accessibility:</w:t>
      </w:r>
      <w:r w:rsidRPr="000A12CC">
        <w:rPr>
          <w:rStyle w:val="Strong"/>
          <w:rFonts w:ascii="Meta Pro" w:hAnsi="Meta Pro"/>
        </w:rPr>
        <w:t> </w:t>
      </w:r>
      <w:r w:rsidRPr="000A12CC">
        <w:rPr>
          <w:rFonts w:ascii="Meta Pro" w:hAnsi="Meta Pro"/>
        </w:rPr>
        <w:t xml:space="preserve">If you need ASL interpretation, live captioning, or other accommodations, please let us know about two weeks before the start of workshop. You can make this request by emailing </w:t>
      </w:r>
      <w:hyperlink r:id="rId36" w:history="1">
        <w:r w:rsidRPr="000A12CC">
          <w:rPr>
            <w:rStyle w:val="Hyperlink"/>
            <w:rFonts w:ascii="Meta Pro" w:hAnsi="Meta Pro"/>
          </w:rPr>
          <w:t>nicole.belolan@rutgers.edu</w:t>
        </w:r>
      </w:hyperlink>
      <w:r w:rsidRPr="000A12CC">
        <w:rPr>
          <w:rFonts w:ascii="Meta Pro" w:hAnsi="Meta Pro"/>
        </w:rPr>
        <w:t xml:space="preserve">. </w:t>
      </w:r>
      <w:proofErr w:type="gramStart"/>
      <w:r w:rsidRPr="000A12CC">
        <w:rPr>
          <w:rFonts w:ascii="Meta Pro" w:hAnsi="Meta Pro"/>
        </w:rPr>
        <w:t>Or,</w:t>
      </w:r>
      <w:proofErr w:type="gramEnd"/>
      <w:r w:rsidRPr="000A12CC">
        <w:rPr>
          <w:rFonts w:ascii="Meta Pro" w:hAnsi="Meta Pro"/>
        </w:rPr>
        <w:t xml:space="preserve"> you can call 856-225-6878.</w:t>
      </w:r>
    </w:p>
    <w:p w14:paraId="1A521C6C" w14:textId="77777777" w:rsidR="00D44156" w:rsidRPr="000A12CC" w:rsidRDefault="00D44156" w:rsidP="000A12CC">
      <w:pPr>
        <w:pStyle w:val="NormalWeb"/>
        <w:spacing w:before="0" w:beforeAutospacing="0" w:after="0" w:afterAutospacing="0"/>
        <w:rPr>
          <w:rFonts w:ascii="Meta Pro" w:hAnsi="Meta Pro"/>
        </w:rPr>
      </w:pPr>
    </w:p>
    <w:p w14:paraId="287E3CC5" w14:textId="61FAE641" w:rsidR="000A12CC" w:rsidRPr="00D44156" w:rsidRDefault="000A12CC" w:rsidP="000A12CC">
      <w:pPr>
        <w:pStyle w:val="NormalWeb"/>
        <w:spacing w:before="0" w:beforeAutospacing="0" w:after="0" w:afterAutospacing="0"/>
        <w:rPr>
          <w:rFonts w:ascii="Meta Pro" w:hAnsi="Meta Pro"/>
          <w:b/>
          <w:bCs/>
          <w:i/>
          <w:iCs/>
        </w:rPr>
      </w:pPr>
      <w:r w:rsidRPr="00D44156">
        <w:rPr>
          <w:rStyle w:val="Strong"/>
          <w:rFonts w:ascii="Meta Pro" w:hAnsi="Meta Pro"/>
          <w:b w:val="0"/>
          <w:bCs w:val="0"/>
          <w:i/>
          <w:iCs/>
        </w:rPr>
        <w:t>About the Speakers: </w:t>
      </w:r>
    </w:p>
    <w:p w14:paraId="0DEE1096" w14:textId="77777777" w:rsidR="000A12CC" w:rsidRPr="00D44156" w:rsidRDefault="000A12CC" w:rsidP="000A12CC">
      <w:pPr>
        <w:pStyle w:val="NormalWeb"/>
        <w:spacing w:before="0" w:beforeAutospacing="0" w:after="0" w:afterAutospacing="0"/>
        <w:rPr>
          <w:rFonts w:ascii="Meta Pro" w:hAnsi="Meta Pro"/>
        </w:rPr>
      </w:pPr>
      <w:r w:rsidRPr="00D44156">
        <w:rPr>
          <w:rStyle w:val="Strong"/>
          <w:rFonts w:ascii="Meta Pro" w:hAnsi="Meta Pro"/>
        </w:rPr>
        <w:t xml:space="preserve">Stevens &amp; Smith Center at Lancaster History with Robin Sarratt, Vice President, </w:t>
      </w:r>
      <w:hyperlink r:id="rId37" w:history="1">
        <w:proofErr w:type="spellStart"/>
        <w:r w:rsidRPr="00D44156">
          <w:rPr>
            <w:rStyle w:val="Hyperlink"/>
            <w:rFonts w:ascii="Meta Pro" w:hAnsi="Meta Pro"/>
            <w:b/>
            <w:bCs/>
          </w:rPr>
          <w:t>LancasterHistory</w:t>
        </w:r>
        <w:proofErr w:type="spellEnd"/>
      </w:hyperlink>
    </w:p>
    <w:p w14:paraId="00FEF4C2" w14:textId="77777777" w:rsidR="000A12CC" w:rsidRDefault="000A12CC" w:rsidP="000A12CC">
      <w:pPr>
        <w:pStyle w:val="NormalWeb"/>
        <w:spacing w:before="0" w:beforeAutospacing="0" w:after="0" w:afterAutospacing="0"/>
        <w:rPr>
          <w:rFonts w:ascii="Meta Pro" w:hAnsi="Meta Pro"/>
        </w:rPr>
      </w:pPr>
      <w:proofErr w:type="spellStart"/>
      <w:r w:rsidRPr="000A12CC">
        <w:rPr>
          <w:rFonts w:ascii="Meta Pro" w:hAnsi="Meta Pro"/>
        </w:rPr>
        <w:t>LancasterHistory</w:t>
      </w:r>
      <w:proofErr w:type="spellEnd"/>
      <w:r w:rsidRPr="000A12CC">
        <w:rPr>
          <w:rFonts w:ascii="Meta Pro" w:hAnsi="Meta Pro"/>
        </w:rPr>
        <w:t xml:space="preserve"> is undertaking a major project to create a museum and learning center from a preserved historic site in the City of Lancaster, PA, to honor the legacies of two extraordinary Americans: Congressman Thaddeus Stevens and Lydia Hamilton Smith. The major components of the Stevens &amp; Smith Center will be the restoration of the law office of Congressman Stevens and the home he shared with Lydia Smith; interpretive galleries exploring the Underground Railroad in Pennsylvania; exhibitions illuminating Stevens’ role in amending the US Constitution and securing free public education; and an exploration of Lydia Hamilton Smith’s path-breaking life and twenty-year partnership with Stevens. Efforts to develop the historic properties began two decades ago when the Historic Preservation Trust of Lancaster County exercised an easement to ensure their survival during the construction of the Lancaster County Convention Center. Under the supervision of the Historic Preservation Trust, the Stevens &amp; Smith Site and the adjacent Kleiss Tavern underwent thorough rehabilitation of all exterior features of the buildings, a full archaeological dig, and rough completion of the underground space below and behind the Stevens and Kleiss buildings for exhibits and interpretive displays. This important work laid the foundation for a successful enterprise that will be carried out by </w:t>
      </w:r>
      <w:proofErr w:type="spellStart"/>
      <w:r w:rsidRPr="000A12CC">
        <w:rPr>
          <w:rFonts w:ascii="Meta Pro" w:hAnsi="Meta Pro"/>
        </w:rPr>
        <w:t>LancasterHistory</w:t>
      </w:r>
      <w:proofErr w:type="spellEnd"/>
      <w:r w:rsidRPr="000A12CC">
        <w:rPr>
          <w:rFonts w:ascii="Meta Pro" w:hAnsi="Meta Pro"/>
        </w:rPr>
        <w:t>.</w:t>
      </w:r>
    </w:p>
    <w:p w14:paraId="6D501706" w14:textId="77777777" w:rsidR="00D44156" w:rsidRPr="000A12CC" w:rsidRDefault="00D44156" w:rsidP="000A12CC">
      <w:pPr>
        <w:pStyle w:val="NormalWeb"/>
        <w:spacing w:before="0" w:beforeAutospacing="0" w:after="0" w:afterAutospacing="0"/>
        <w:rPr>
          <w:rFonts w:ascii="Meta Pro" w:hAnsi="Meta Pro"/>
        </w:rPr>
      </w:pPr>
    </w:p>
    <w:p w14:paraId="500054AC" w14:textId="77777777" w:rsidR="000A12CC" w:rsidRPr="00D44156" w:rsidRDefault="000A12CC" w:rsidP="000A12CC">
      <w:pPr>
        <w:pStyle w:val="NormalWeb"/>
        <w:spacing w:before="0" w:beforeAutospacing="0" w:after="0" w:afterAutospacing="0"/>
        <w:rPr>
          <w:rFonts w:ascii="Meta Pro" w:hAnsi="Meta Pro"/>
        </w:rPr>
      </w:pPr>
      <w:r w:rsidRPr="00D44156">
        <w:rPr>
          <w:rStyle w:val="Strong"/>
          <w:rFonts w:ascii="Meta Pro" w:hAnsi="Meta Pro"/>
        </w:rPr>
        <w:t xml:space="preserve">A Preservation Philosophy Exemplified: Restoration and Re-creation in Stenton’s Yellow Lodging Room with Laura C. Keim, Curator, </w:t>
      </w:r>
      <w:hyperlink r:id="rId38" w:history="1">
        <w:r w:rsidRPr="00D44156">
          <w:rPr>
            <w:rStyle w:val="Hyperlink"/>
            <w:rFonts w:ascii="Meta Pro" w:hAnsi="Meta Pro"/>
            <w:b/>
            <w:bCs/>
          </w:rPr>
          <w:t>Stenton Museum</w:t>
        </w:r>
      </w:hyperlink>
      <w:r w:rsidRPr="00D44156">
        <w:rPr>
          <w:rStyle w:val="Strong"/>
          <w:rFonts w:ascii="Meta Pro" w:hAnsi="Meta Pro"/>
        </w:rPr>
        <w:t>; Lecturer in Historic Preservation, University of Pennsylvania</w:t>
      </w:r>
    </w:p>
    <w:p w14:paraId="37BD2C0B" w14:textId="77777777" w:rsidR="000A12CC" w:rsidRDefault="000A12CC" w:rsidP="000A12CC">
      <w:pPr>
        <w:pStyle w:val="NormalWeb"/>
        <w:spacing w:before="0" w:beforeAutospacing="0" w:after="0" w:afterAutospacing="0"/>
        <w:rPr>
          <w:rFonts w:ascii="Meta Pro" w:hAnsi="Meta Pro"/>
        </w:rPr>
      </w:pPr>
      <w:r w:rsidRPr="000A12CC">
        <w:rPr>
          <w:rFonts w:ascii="Meta Pro" w:hAnsi="Meta Pro"/>
        </w:rPr>
        <w:t xml:space="preserve">What does it mean when there are hooks in the ceiling in an eighteenth-century bedchamber? How do we determine the “right” yellows when restoring textiles and </w:t>
      </w:r>
      <w:r w:rsidRPr="000A12CC">
        <w:rPr>
          <w:rFonts w:ascii="Meta Pro" w:hAnsi="Meta Pro"/>
        </w:rPr>
        <w:lastRenderedPageBreak/>
        <w:t>paint? How do we generate historical context for lost materials to inform our understanding of mid-eighteenth-century interior decoration? This richly illustrated talk will take you through the process of restoring architectural color, recreating “worsted damask” textile furnishings, and reproducing a flying tester bedstead in the c. 1750 best chamber at Stenton, the country house of Pennsylvania Colonial Secretary James Logan near Philadelphia.</w:t>
      </w:r>
    </w:p>
    <w:p w14:paraId="0A3249D6" w14:textId="77777777" w:rsidR="000A12CC" w:rsidRPr="000A12CC" w:rsidRDefault="000A12CC" w:rsidP="000A12CC">
      <w:pPr>
        <w:pStyle w:val="NormalWeb"/>
        <w:spacing w:before="0" w:beforeAutospacing="0" w:after="0" w:afterAutospacing="0"/>
        <w:rPr>
          <w:rFonts w:ascii="Meta Pro" w:hAnsi="Meta Pro"/>
        </w:rPr>
      </w:pPr>
    </w:p>
    <w:p w14:paraId="6F4F73F7" w14:textId="77777777" w:rsidR="000A12CC" w:rsidRPr="000A12CC" w:rsidRDefault="000A12CC" w:rsidP="000A12CC">
      <w:pPr>
        <w:pStyle w:val="NormalWeb"/>
        <w:spacing w:before="0" w:beforeAutospacing="0" w:after="0" w:afterAutospacing="0"/>
        <w:rPr>
          <w:rFonts w:ascii="Meta Pro" w:hAnsi="Meta Pro"/>
          <w:b/>
          <w:bCs/>
        </w:rPr>
      </w:pPr>
      <w:r w:rsidRPr="00D44156">
        <w:rPr>
          <w:rStyle w:val="Strong"/>
          <w:rFonts w:ascii="Meta Pro" w:hAnsi="Meta Pro"/>
        </w:rPr>
        <w:t xml:space="preserve">Modernizing a Historic Home Without Sacrificing Its History with Alex </w:t>
      </w:r>
      <w:proofErr w:type="spellStart"/>
      <w:r w:rsidRPr="00D44156">
        <w:rPr>
          <w:rStyle w:val="Strong"/>
          <w:rFonts w:ascii="Meta Pro" w:hAnsi="Meta Pro"/>
        </w:rPr>
        <w:t>Santantonio</w:t>
      </w:r>
      <w:proofErr w:type="spellEnd"/>
      <w:r w:rsidRPr="00D44156">
        <w:rPr>
          <w:rStyle w:val="Strong"/>
          <w:rFonts w:ascii="Meta Pro" w:hAnsi="Meta Pro"/>
        </w:rPr>
        <w:t>, Serial DIYer and Amateur Restorer,</w:t>
      </w:r>
      <w:r w:rsidRPr="000A12CC">
        <w:rPr>
          <w:rStyle w:val="Strong"/>
          <w:rFonts w:ascii="Meta Pro" w:hAnsi="Meta Pro"/>
          <w:b w:val="0"/>
          <w:bCs w:val="0"/>
        </w:rPr>
        <w:t xml:space="preserve"> </w:t>
      </w:r>
      <w:hyperlink r:id="rId39" w:history="1">
        <w:r w:rsidRPr="000A12CC">
          <w:rPr>
            <w:rStyle w:val="Hyperlink"/>
            <w:rFonts w:ascii="Meta Pro" w:hAnsi="Meta Pro"/>
            <w:b/>
            <w:bCs/>
          </w:rPr>
          <w:t>Old Town Home</w:t>
        </w:r>
      </w:hyperlink>
    </w:p>
    <w:p w14:paraId="5620BFFE" w14:textId="77777777" w:rsidR="000A12CC" w:rsidRDefault="000A12CC" w:rsidP="000A12CC">
      <w:pPr>
        <w:pStyle w:val="NormalWeb"/>
        <w:spacing w:before="0" w:beforeAutospacing="0" w:after="0" w:afterAutospacing="0"/>
        <w:rPr>
          <w:rFonts w:ascii="Meta Pro" w:hAnsi="Meta Pro"/>
        </w:rPr>
      </w:pPr>
      <w:r w:rsidRPr="000A12CC">
        <w:rPr>
          <w:rFonts w:ascii="Meta Pro" w:hAnsi="Meta Pro"/>
        </w:rPr>
        <w:t xml:space="preserve">In 2003 Alex </w:t>
      </w:r>
      <w:proofErr w:type="spellStart"/>
      <w:r w:rsidRPr="000A12CC">
        <w:rPr>
          <w:rFonts w:ascii="Meta Pro" w:hAnsi="Meta Pro"/>
        </w:rPr>
        <w:t>Santantonio</w:t>
      </w:r>
      <w:proofErr w:type="spellEnd"/>
      <w:r w:rsidRPr="000A12CC">
        <w:rPr>
          <w:rFonts w:ascii="Meta Pro" w:hAnsi="Meta Pro"/>
        </w:rPr>
        <w:t xml:space="preserve">, along with his wife, Wendy, undertook the renovation of their 1886 row house in the historic district of Old Town Alexandria, Virginia. In 2014 they also began working to restore a 1908 Foursquare in the country that was once a hotel. What followed has been a nearly 20-year journey of learning how to preserve and retain the historic fabric that represents the soul of their homes while adding technological conveniences traditionally found in new-build smart homes. The self-taught journey has built a skillset, knowledge base, and appreciation for </w:t>
      </w:r>
      <w:proofErr w:type="gramStart"/>
      <w:r w:rsidRPr="000A12CC">
        <w:rPr>
          <w:rFonts w:ascii="Meta Pro" w:hAnsi="Meta Pro"/>
        </w:rPr>
        <w:t>tried and true</w:t>
      </w:r>
      <w:proofErr w:type="gramEnd"/>
      <w:r w:rsidRPr="000A12CC">
        <w:rPr>
          <w:rFonts w:ascii="Meta Pro" w:hAnsi="Meta Pro"/>
        </w:rPr>
        <w:t xml:space="preserve"> techniques and building materials that are often overlooked in today's building industry. Alex will share some of his project details and why he's interested in helping many in the old house online communities when it comes to trying their hand at restoration.</w:t>
      </w:r>
    </w:p>
    <w:p w14:paraId="1DA1D8EB" w14:textId="77777777" w:rsidR="00D44156" w:rsidRDefault="00D44156" w:rsidP="000A12CC">
      <w:pPr>
        <w:pStyle w:val="NormalWeb"/>
        <w:spacing w:before="0" w:beforeAutospacing="0" w:after="0" w:afterAutospacing="0"/>
        <w:rPr>
          <w:rFonts w:ascii="Meta Pro" w:hAnsi="Meta Pro"/>
        </w:rPr>
      </w:pPr>
    </w:p>
    <w:p w14:paraId="04A4A4ED" w14:textId="370B2ED9" w:rsidR="00D44156" w:rsidRDefault="00D44156" w:rsidP="000A12CC">
      <w:pPr>
        <w:pStyle w:val="NormalWeb"/>
        <w:spacing w:before="0" w:beforeAutospacing="0" w:after="0" w:afterAutospacing="0"/>
        <w:rPr>
          <w:rFonts w:ascii="Meta Pro" w:hAnsi="Meta Pro"/>
          <w:sz w:val="28"/>
          <w:szCs w:val="28"/>
        </w:rPr>
      </w:pPr>
      <w:r>
        <w:rPr>
          <w:rFonts w:ascii="Meta Pro" w:hAnsi="Meta Pro"/>
          <w:sz w:val="28"/>
          <w:szCs w:val="28"/>
        </w:rPr>
        <w:t>Reading Group: Smell Detectives: An Olfactory History of Nineteenth-Century Urban America</w:t>
      </w:r>
    </w:p>
    <w:p w14:paraId="13311FA5" w14:textId="77EF1F4F" w:rsidR="00E85D4A" w:rsidRDefault="00D44156" w:rsidP="000C4883">
      <w:pPr>
        <w:pStyle w:val="NormalWeb"/>
        <w:spacing w:before="0" w:beforeAutospacing="0" w:after="0" w:afterAutospacing="0"/>
        <w:rPr>
          <w:rFonts w:ascii="Meta Pro" w:hAnsi="Meta Pro"/>
          <w:i/>
          <w:iCs/>
          <w:sz w:val="22"/>
          <w:szCs w:val="22"/>
        </w:rPr>
      </w:pPr>
      <w:r w:rsidRPr="00D44156">
        <w:rPr>
          <w:rFonts w:ascii="Meta Pro" w:hAnsi="Meta Pro"/>
          <w:i/>
          <w:iCs/>
          <w:sz w:val="22"/>
          <w:szCs w:val="22"/>
        </w:rPr>
        <w:t xml:space="preserve">5-week online reading group – .5 CEUs </w:t>
      </w:r>
    </w:p>
    <w:p w14:paraId="772015BC" w14:textId="24EEB48D" w:rsidR="000C4883" w:rsidRPr="007C1753" w:rsidRDefault="000C4883" w:rsidP="000C4883">
      <w:pPr>
        <w:pStyle w:val="NormalWeb"/>
        <w:spacing w:before="0" w:beforeAutospacing="0" w:after="0" w:afterAutospacing="0"/>
        <w:rPr>
          <w:rStyle w:val="Emphasis"/>
          <w:rFonts w:ascii="Meta Pro" w:hAnsi="Meta Pro"/>
          <w:sz w:val="22"/>
          <w:szCs w:val="22"/>
        </w:rPr>
      </w:pPr>
      <w:r w:rsidRPr="007C1753">
        <w:rPr>
          <w:rStyle w:val="Emphasis"/>
          <w:rFonts w:ascii="Meta Pro" w:hAnsi="Meta Pro"/>
          <w:sz w:val="22"/>
          <w:szCs w:val="22"/>
        </w:rPr>
        <w:t>Participants pursuing the certificate may apply up to four reading groups (2 CEUs) toward the certificate. </w:t>
      </w:r>
    </w:p>
    <w:p w14:paraId="32BEBF2C" w14:textId="77777777" w:rsidR="007C1753" w:rsidRPr="000C4883" w:rsidRDefault="007C1753" w:rsidP="000C4883">
      <w:pPr>
        <w:pStyle w:val="NormalWeb"/>
        <w:spacing w:before="0" w:beforeAutospacing="0" w:after="0" w:afterAutospacing="0"/>
        <w:rPr>
          <w:rFonts w:ascii="Meta Pro" w:hAnsi="Meta Pro"/>
          <w:i/>
          <w:iCs/>
          <w:sz w:val="22"/>
          <w:szCs w:val="22"/>
        </w:rPr>
      </w:pPr>
    </w:p>
    <w:p w14:paraId="5E97BF07" w14:textId="653A6F41" w:rsidR="00E85D4A" w:rsidRDefault="00E85D4A" w:rsidP="00832816">
      <w:pPr>
        <w:pStyle w:val="NormalWeb"/>
        <w:spacing w:before="0" w:beforeAutospacing="0" w:after="0" w:afterAutospacing="0"/>
        <w:rPr>
          <w:rFonts w:ascii="Meta Pro" w:hAnsi="Meta Pro"/>
        </w:rPr>
      </w:pPr>
      <w:r w:rsidRPr="000C4883">
        <w:rPr>
          <w:rFonts w:ascii="Meta Pro" w:hAnsi="Meta Pro"/>
        </w:rPr>
        <w:t xml:space="preserve">(Still!) Spending more time at home but still want to read and talk about historic and contemporary issues in historic preservation? Join us as we read and discuss historian </w:t>
      </w:r>
      <w:r w:rsidRPr="00776B16">
        <w:rPr>
          <w:rFonts w:ascii="Meta Pro" w:hAnsi="Meta Pro"/>
        </w:rPr>
        <w:t xml:space="preserve">Melanie A. Kiechle's </w:t>
      </w:r>
      <w:r w:rsidRPr="00776B16">
        <w:rPr>
          <w:rStyle w:val="Emphasis"/>
          <w:rFonts w:ascii="Meta Pro" w:hAnsi="Meta Pro"/>
        </w:rPr>
        <w:t>Smell Detectives: An Olfactory History of Nineteenth-Century Urban America</w:t>
      </w:r>
      <w:r w:rsidRPr="000C4883">
        <w:rPr>
          <w:rFonts w:ascii="Meta Pro" w:hAnsi="Meta Pro"/>
        </w:rPr>
        <w:t xml:space="preserve"> (2019). Weekly readings will be accompanied by digitized primary sources. In the final meeting, we will be joined by the author for an informal discussion.</w:t>
      </w:r>
    </w:p>
    <w:p w14:paraId="26477CF6" w14:textId="77777777" w:rsidR="007C1753" w:rsidRPr="000C4883" w:rsidRDefault="007C1753" w:rsidP="00832816">
      <w:pPr>
        <w:pStyle w:val="NormalWeb"/>
        <w:spacing w:before="0" w:beforeAutospacing="0" w:after="0" w:afterAutospacing="0"/>
        <w:rPr>
          <w:rFonts w:ascii="Meta Pro" w:hAnsi="Meta Pro"/>
        </w:rPr>
      </w:pPr>
    </w:p>
    <w:p w14:paraId="398A7002" w14:textId="767EA00C" w:rsidR="00E85D4A" w:rsidRPr="000C4883" w:rsidRDefault="00E85D4A" w:rsidP="00832816">
      <w:pPr>
        <w:pStyle w:val="NormalWeb"/>
        <w:spacing w:before="0" w:beforeAutospacing="0" w:after="0" w:afterAutospacing="0"/>
        <w:rPr>
          <w:rFonts w:ascii="Meta Pro" w:hAnsi="Meta Pro"/>
        </w:rPr>
      </w:pPr>
      <w:r w:rsidRPr="00832816">
        <w:rPr>
          <w:rStyle w:val="Strong"/>
          <w:rFonts w:ascii="Meta Pro" w:hAnsi="Meta Pro"/>
          <w:b w:val="0"/>
          <w:bCs w:val="0"/>
        </w:rPr>
        <w:t>Instructo</w:t>
      </w:r>
      <w:r w:rsidR="00832816">
        <w:rPr>
          <w:rStyle w:val="Strong"/>
          <w:rFonts w:ascii="Meta Pro" w:hAnsi="Meta Pro"/>
          <w:b w:val="0"/>
          <w:bCs w:val="0"/>
        </w:rPr>
        <w:t>rs:</w:t>
      </w:r>
      <w:r w:rsidRPr="000C4883">
        <w:rPr>
          <w:rFonts w:ascii="Meta Pro" w:hAnsi="Meta Pro"/>
        </w:rPr>
        <w:t xml:space="preserve"> Nicole </w:t>
      </w:r>
      <w:proofErr w:type="spellStart"/>
      <w:r w:rsidRPr="000C4883">
        <w:rPr>
          <w:rFonts w:ascii="Meta Pro" w:hAnsi="Meta Pro"/>
        </w:rPr>
        <w:t>Belolan</w:t>
      </w:r>
      <w:proofErr w:type="spellEnd"/>
      <w:r w:rsidRPr="000C4883">
        <w:rPr>
          <w:rFonts w:ascii="Meta Pro" w:hAnsi="Meta Pro"/>
        </w:rPr>
        <w:t>, PhD</w:t>
      </w:r>
      <w:r w:rsidR="00832816">
        <w:rPr>
          <w:rFonts w:ascii="Meta Pro" w:hAnsi="Meta Pro"/>
        </w:rPr>
        <w:t xml:space="preserve"> and </w:t>
      </w:r>
      <w:r w:rsidRPr="000C4883">
        <w:rPr>
          <w:rFonts w:ascii="Meta Pro" w:hAnsi="Meta Pro"/>
        </w:rPr>
        <w:t>Melanie A. Kiechle, PhD</w:t>
      </w:r>
    </w:p>
    <w:p w14:paraId="0EF7D2D3" w14:textId="77777777" w:rsidR="00E85D4A" w:rsidRPr="000C4883" w:rsidRDefault="00E85D4A" w:rsidP="00832816">
      <w:pPr>
        <w:pStyle w:val="NormalWeb"/>
        <w:spacing w:before="0" w:beforeAutospacing="0" w:after="0" w:afterAutospacing="0"/>
        <w:rPr>
          <w:rFonts w:ascii="Meta Pro" w:hAnsi="Meta Pro"/>
        </w:rPr>
      </w:pPr>
      <w:r w:rsidRPr="007C1753">
        <w:rPr>
          <w:rStyle w:val="Strong"/>
          <w:rFonts w:ascii="Meta Pro" w:hAnsi="Meta Pro"/>
          <w:b w:val="0"/>
          <w:bCs w:val="0"/>
        </w:rPr>
        <w:t>Dates and Times</w:t>
      </w:r>
      <w:r w:rsidRPr="000C4883">
        <w:rPr>
          <w:rFonts w:ascii="Meta Pro" w:hAnsi="Meta Pro"/>
        </w:rPr>
        <w:t>: Five Tuesdays, October 18 and 25 and November 1, 8, and 15, 7:00PM - 8:00PM EST</w:t>
      </w:r>
    </w:p>
    <w:p w14:paraId="545F90D0" w14:textId="11734D46" w:rsidR="00E85D4A" w:rsidRPr="000C4883" w:rsidRDefault="00E85D4A" w:rsidP="00832816">
      <w:pPr>
        <w:pStyle w:val="NormalWeb"/>
        <w:spacing w:before="0" w:beforeAutospacing="0" w:after="0" w:afterAutospacing="0"/>
        <w:rPr>
          <w:rFonts w:ascii="Meta Pro" w:hAnsi="Meta Pro"/>
        </w:rPr>
      </w:pPr>
      <w:r w:rsidRPr="0010635A">
        <w:rPr>
          <w:rStyle w:val="Strong"/>
          <w:rFonts w:ascii="Meta Pro" w:hAnsi="Meta Pro"/>
          <w:b w:val="0"/>
          <w:bCs w:val="0"/>
        </w:rPr>
        <w:t>Location</w:t>
      </w:r>
      <w:r w:rsidRPr="000C4883">
        <w:rPr>
          <w:rFonts w:ascii="Meta Pro" w:hAnsi="Meta Pro"/>
        </w:rPr>
        <w:t>: Online via Zoom</w:t>
      </w:r>
    </w:p>
    <w:p w14:paraId="71436330" w14:textId="4C2B43F8" w:rsidR="00E85D4A" w:rsidRPr="000C4883" w:rsidRDefault="00E85D4A" w:rsidP="00832816">
      <w:pPr>
        <w:pStyle w:val="NormalWeb"/>
        <w:spacing w:before="0" w:beforeAutospacing="0" w:after="0" w:afterAutospacing="0"/>
        <w:rPr>
          <w:rFonts w:ascii="Meta Pro" w:hAnsi="Meta Pro"/>
        </w:rPr>
      </w:pPr>
      <w:r w:rsidRPr="0010635A">
        <w:rPr>
          <w:rStyle w:val="Strong"/>
          <w:rFonts w:ascii="Meta Pro" w:hAnsi="Meta Pro"/>
          <w:b w:val="0"/>
          <w:bCs w:val="0"/>
        </w:rPr>
        <w:t>Cost</w:t>
      </w:r>
      <w:r w:rsidRPr="000C4883">
        <w:rPr>
          <w:rFonts w:ascii="Meta Pro" w:hAnsi="Meta Pro"/>
        </w:rPr>
        <w:t>: $0, but participants must have access to the book and meet tech requirements</w:t>
      </w:r>
    </w:p>
    <w:p w14:paraId="41410A4B" w14:textId="4B37040F" w:rsidR="00E85D4A" w:rsidRPr="000C4883" w:rsidRDefault="00E85D4A" w:rsidP="00832816">
      <w:pPr>
        <w:pStyle w:val="NormalWeb"/>
        <w:spacing w:before="0" w:beforeAutospacing="0" w:after="0" w:afterAutospacing="0"/>
        <w:rPr>
          <w:rFonts w:ascii="Meta Pro" w:hAnsi="Meta Pro"/>
        </w:rPr>
      </w:pPr>
      <w:r w:rsidRPr="0010635A">
        <w:rPr>
          <w:rStyle w:val="Strong"/>
          <w:rFonts w:ascii="Meta Pro" w:hAnsi="Meta Pro"/>
          <w:b w:val="0"/>
          <w:bCs w:val="0"/>
        </w:rPr>
        <w:t>Credits</w:t>
      </w:r>
      <w:r w:rsidRPr="000C4883">
        <w:rPr>
          <w:rFonts w:ascii="Meta Pro" w:hAnsi="Meta Pro"/>
        </w:rPr>
        <w:t>: 0.5 CEUs</w:t>
      </w:r>
    </w:p>
    <w:p w14:paraId="7734C1C6" w14:textId="77777777" w:rsidR="00E85D4A" w:rsidRDefault="00E85D4A" w:rsidP="00832816">
      <w:pPr>
        <w:pStyle w:val="NormalWeb"/>
        <w:spacing w:before="0" w:beforeAutospacing="0" w:after="0" w:afterAutospacing="0"/>
        <w:rPr>
          <w:rFonts w:ascii="Meta Pro" w:hAnsi="Meta Pro"/>
        </w:rPr>
      </w:pPr>
      <w:r w:rsidRPr="0010635A">
        <w:rPr>
          <w:rStyle w:val="Strong"/>
          <w:rFonts w:ascii="Meta Pro" w:hAnsi="Meta Pro"/>
          <w:b w:val="0"/>
          <w:bCs w:val="0"/>
        </w:rPr>
        <w:t>Course Number</w:t>
      </w:r>
      <w:r w:rsidRPr="000C4883">
        <w:rPr>
          <w:rFonts w:ascii="Meta Pro" w:hAnsi="Meta Pro"/>
        </w:rPr>
        <w:t>: HP-121-F22-Online</w:t>
      </w:r>
    </w:p>
    <w:p w14:paraId="07CAFE8A" w14:textId="77777777" w:rsidR="003C480D" w:rsidRDefault="003C480D" w:rsidP="00832816">
      <w:pPr>
        <w:pStyle w:val="NormalWeb"/>
        <w:spacing w:before="0" w:beforeAutospacing="0" w:after="0" w:afterAutospacing="0"/>
        <w:rPr>
          <w:rFonts w:ascii="Meta Pro" w:hAnsi="Meta Pro"/>
        </w:rPr>
      </w:pPr>
    </w:p>
    <w:p w14:paraId="699491B4" w14:textId="3527E1B1" w:rsidR="003C480D" w:rsidRPr="003C480D" w:rsidRDefault="003C480D" w:rsidP="00832816">
      <w:pPr>
        <w:pStyle w:val="NormalWeb"/>
        <w:spacing w:before="0" w:beforeAutospacing="0" w:after="0" w:afterAutospacing="0"/>
        <w:rPr>
          <w:rFonts w:ascii="Meta Pro" w:hAnsi="Meta Pro"/>
          <w:i/>
          <w:iCs/>
          <w:sz w:val="22"/>
          <w:szCs w:val="22"/>
        </w:rPr>
      </w:pPr>
      <w:r w:rsidRPr="003C480D">
        <w:rPr>
          <w:rFonts w:ascii="Meta Pro" w:hAnsi="Meta Pro"/>
          <w:i/>
          <w:iCs/>
          <w:sz w:val="22"/>
          <w:szCs w:val="22"/>
        </w:rPr>
        <w:lastRenderedPageBreak/>
        <w:t>About the Instructors:</w:t>
      </w:r>
    </w:p>
    <w:p w14:paraId="6E8A204A" w14:textId="77777777" w:rsidR="00E85D4A" w:rsidRDefault="00E85D4A" w:rsidP="00832816">
      <w:pPr>
        <w:pStyle w:val="NormalWeb"/>
        <w:spacing w:before="0" w:beforeAutospacing="0" w:after="0" w:afterAutospacing="0"/>
        <w:rPr>
          <w:rStyle w:val="maintext"/>
          <w:rFonts w:ascii="Meta Pro" w:hAnsi="Meta Pro"/>
          <w:i/>
          <w:iCs/>
          <w:sz w:val="22"/>
          <w:szCs w:val="22"/>
        </w:rPr>
      </w:pPr>
      <w:r w:rsidRPr="0010635A">
        <w:rPr>
          <w:rStyle w:val="Strong"/>
          <w:rFonts w:ascii="Meta Pro" w:hAnsi="Meta Pro"/>
          <w:b w:val="0"/>
          <w:bCs w:val="0"/>
          <w:i/>
          <w:iCs/>
          <w:sz w:val="22"/>
          <w:szCs w:val="22"/>
        </w:rPr>
        <w:t xml:space="preserve">Nicole </w:t>
      </w:r>
      <w:proofErr w:type="spellStart"/>
      <w:r w:rsidRPr="0010635A">
        <w:rPr>
          <w:rStyle w:val="Strong"/>
          <w:rFonts w:ascii="Meta Pro" w:hAnsi="Meta Pro"/>
          <w:b w:val="0"/>
          <w:bCs w:val="0"/>
          <w:i/>
          <w:iCs/>
          <w:sz w:val="22"/>
          <w:szCs w:val="22"/>
        </w:rPr>
        <w:t>Belolan</w:t>
      </w:r>
      <w:proofErr w:type="spellEnd"/>
      <w:r w:rsidRPr="0010635A">
        <w:rPr>
          <w:rStyle w:val="Strong"/>
          <w:rFonts w:ascii="Meta Pro" w:hAnsi="Meta Pro"/>
          <w:b w:val="0"/>
          <w:bCs w:val="0"/>
          <w:i/>
          <w:iCs/>
          <w:sz w:val="22"/>
          <w:szCs w:val="22"/>
        </w:rPr>
        <w:t>, PhD,</w:t>
      </w:r>
      <w:r w:rsidRPr="000C4883">
        <w:rPr>
          <w:rStyle w:val="Strong"/>
          <w:rFonts w:ascii="Meta Pro" w:hAnsi="Meta Pro"/>
          <w:i/>
          <w:iCs/>
          <w:sz w:val="22"/>
          <w:szCs w:val="22"/>
        </w:rPr>
        <w:t xml:space="preserve"> </w:t>
      </w:r>
      <w:r w:rsidRPr="000C4883">
        <w:rPr>
          <w:rStyle w:val="maintext"/>
          <w:rFonts w:ascii="Meta Pro" w:hAnsi="Meta Pro"/>
          <w:i/>
          <w:iCs/>
          <w:sz w:val="22"/>
          <w:szCs w:val="22"/>
        </w:rPr>
        <w:t xml:space="preserve">is Public Historian at the </w:t>
      </w:r>
      <w:hyperlink r:id="rId40" w:history="1">
        <w:r w:rsidRPr="000C4883">
          <w:rPr>
            <w:rStyle w:val="Hyperlink"/>
            <w:rFonts w:ascii="Meta Pro" w:hAnsi="Meta Pro"/>
            <w:i/>
            <w:iCs/>
            <w:sz w:val="22"/>
            <w:szCs w:val="22"/>
          </w:rPr>
          <w:t>Mid-Atlantic Regional Center for the Humanities (MARCH)</w:t>
        </w:r>
      </w:hyperlink>
      <w:r w:rsidRPr="000C4883">
        <w:rPr>
          <w:rStyle w:val="maintext"/>
          <w:rFonts w:ascii="Meta Pro" w:hAnsi="Meta Pro"/>
          <w:i/>
          <w:iCs/>
          <w:sz w:val="22"/>
          <w:szCs w:val="22"/>
        </w:rPr>
        <w:t xml:space="preserve"> at Rutgers University-Camden, where she directs the Continuing Education Program in Historic Preservation. In that capacity, she also serves as Co-Editor of </w:t>
      </w:r>
      <w:r w:rsidRPr="000C4883">
        <w:rPr>
          <w:rStyle w:val="Emphasis"/>
          <w:rFonts w:ascii="Meta Pro" w:hAnsi="Meta Pro"/>
          <w:i w:val="0"/>
          <w:iCs w:val="0"/>
          <w:sz w:val="22"/>
          <w:szCs w:val="22"/>
        </w:rPr>
        <w:t>The Public Historian</w:t>
      </w:r>
      <w:r w:rsidRPr="000C4883">
        <w:rPr>
          <w:rStyle w:val="maintext"/>
          <w:rFonts w:ascii="Meta Pro" w:hAnsi="Meta Pro"/>
          <w:i/>
          <w:iCs/>
          <w:sz w:val="22"/>
          <w:szCs w:val="22"/>
        </w:rPr>
        <w:t xml:space="preserve"> and as Digital Media Editor for the </w:t>
      </w:r>
      <w:hyperlink r:id="rId41" w:history="1">
        <w:r w:rsidRPr="000C4883">
          <w:rPr>
            <w:rStyle w:val="Hyperlink"/>
            <w:rFonts w:ascii="Meta Pro" w:hAnsi="Meta Pro"/>
            <w:i/>
            <w:iCs/>
            <w:sz w:val="22"/>
            <w:szCs w:val="22"/>
          </w:rPr>
          <w:t>National Council on Public History</w:t>
        </w:r>
      </w:hyperlink>
      <w:r w:rsidRPr="000C4883">
        <w:rPr>
          <w:rStyle w:val="maintext"/>
          <w:rFonts w:ascii="Meta Pro" w:hAnsi="Meta Pro"/>
          <w:i/>
          <w:iCs/>
          <w:sz w:val="22"/>
          <w:szCs w:val="22"/>
        </w:rPr>
        <w:t xml:space="preserve">. </w:t>
      </w:r>
      <w:proofErr w:type="spellStart"/>
      <w:r w:rsidRPr="000C4883">
        <w:rPr>
          <w:rStyle w:val="maintext"/>
          <w:rFonts w:ascii="Meta Pro" w:hAnsi="Meta Pro"/>
          <w:i/>
          <w:iCs/>
          <w:sz w:val="22"/>
          <w:szCs w:val="22"/>
        </w:rPr>
        <w:t>Belolan</w:t>
      </w:r>
      <w:proofErr w:type="spellEnd"/>
      <w:r w:rsidRPr="000C4883">
        <w:rPr>
          <w:rStyle w:val="maintext"/>
          <w:rFonts w:ascii="Meta Pro" w:hAnsi="Meta Pro"/>
          <w:i/>
          <w:iCs/>
          <w:sz w:val="22"/>
          <w:szCs w:val="22"/>
        </w:rPr>
        <w:t xml:space="preserve"> is a historian of the material culture of everyday life in early America and specializes in disability history. She has been working in the region’s small museums and historic sites for over ten years, particularly in the areas of collections management, interpretation, and accessibility. She earned an MA from the Winterthur Program in American Material Culture and in History as well as a PhD in History, all from the University of Delaware. </w:t>
      </w:r>
    </w:p>
    <w:p w14:paraId="0FB3E70A" w14:textId="77777777" w:rsidR="003C480D" w:rsidRPr="000C4883" w:rsidRDefault="003C480D" w:rsidP="00832816">
      <w:pPr>
        <w:pStyle w:val="NormalWeb"/>
        <w:spacing w:before="0" w:beforeAutospacing="0" w:after="0" w:afterAutospacing="0"/>
        <w:rPr>
          <w:rFonts w:ascii="Meta Pro" w:hAnsi="Meta Pro"/>
          <w:i/>
          <w:iCs/>
          <w:sz w:val="22"/>
          <w:szCs w:val="22"/>
        </w:rPr>
      </w:pPr>
    </w:p>
    <w:p w14:paraId="4405AE3E" w14:textId="77777777" w:rsidR="00E85D4A" w:rsidRPr="000C4883" w:rsidRDefault="00E85D4A" w:rsidP="00832816">
      <w:pPr>
        <w:pStyle w:val="NormalWeb"/>
        <w:spacing w:before="0" w:beforeAutospacing="0" w:after="0" w:afterAutospacing="0"/>
        <w:rPr>
          <w:rFonts w:ascii="Meta Pro" w:hAnsi="Meta Pro"/>
          <w:i/>
          <w:iCs/>
          <w:sz w:val="22"/>
          <w:szCs w:val="22"/>
        </w:rPr>
      </w:pPr>
      <w:r w:rsidRPr="003C480D">
        <w:rPr>
          <w:rStyle w:val="Strong"/>
          <w:rFonts w:ascii="Meta Pro" w:hAnsi="Meta Pro"/>
          <w:b w:val="0"/>
          <w:bCs w:val="0"/>
          <w:i/>
          <w:iCs/>
          <w:sz w:val="22"/>
          <w:szCs w:val="22"/>
        </w:rPr>
        <w:t>Melanie A. Kiechle, PhD</w:t>
      </w:r>
      <w:r w:rsidRPr="000C4883">
        <w:rPr>
          <w:rStyle w:val="Strong"/>
          <w:rFonts w:ascii="Meta Pro" w:hAnsi="Meta Pro"/>
          <w:i/>
          <w:iCs/>
          <w:sz w:val="22"/>
          <w:szCs w:val="22"/>
        </w:rPr>
        <w:t xml:space="preserve">, </w:t>
      </w:r>
      <w:r w:rsidRPr="000C4883">
        <w:rPr>
          <w:rFonts w:ascii="Meta Pro" w:hAnsi="Meta Pro"/>
          <w:i/>
          <w:iCs/>
          <w:sz w:val="22"/>
          <w:szCs w:val="22"/>
        </w:rPr>
        <w:t xml:space="preserve">is an Associate Professor of History at Virginia Tech. As a historian of the nineteenth century, Melanie’s research focuses on culture, environment, cities, health, science, and smells. Lots of smells. Her first book, Smell Detectives: An Olfactory History of Nineteenth-Century Urban America, uncovers how city residents used their noses to understand, adjust to, and fight against the environmental changes caused by rapid urban growth and industrialization. It also recounts a time when Americans understood that the air they breathed affected their health, an understanding that has </w:t>
      </w:r>
      <w:proofErr w:type="gramStart"/>
      <w:r w:rsidRPr="000C4883">
        <w:rPr>
          <w:rFonts w:ascii="Meta Pro" w:hAnsi="Meta Pro"/>
          <w:i/>
          <w:iCs/>
          <w:sz w:val="22"/>
          <w:szCs w:val="22"/>
        </w:rPr>
        <w:t>particular resonance</w:t>
      </w:r>
      <w:proofErr w:type="gramEnd"/>
      <w:r w:rsidRPr="000C4883">
        <w:rPr>
          <w:rFonts w:ascii="Meta Pro" w:hAnsi="Meta Pro"/>
          <w:i/>
          <w:iCs/>
          <w:sz w:val="22"/>
          <w:szCs w:val="22"/>
        </w:rPr>
        <w:t xml:space="preserve"> in our current pandemic.</w:t>
      </w:r>
    </w:p>
    <w:p w14:paraId="28FA6800" w14:textId="77777777" w:rsidR="00E85D4A" w:rsidRPr="000C4883" w:rsidRDefault="00E85D4A" w:rsidP="00832816">
      <w:pPr>
        <w:pStyle w:val="NormalWeb"/>
        <w:spacing w:before="0" w:beforeAutospacing="0" w:after="0" w:afterAutospacing="0"/>
        <w:rPr>
          <w:rFonts w:ascii="Meta Pro" w:hAnsi="Meta Pro"/>
          <w:i/>
          <w:iCs/>
          <w:sz w:val="22"/>
          <w:szCs w:val="22"/>
        </w:rPr>
      </w:pPr>
      <w:r w:rsidRPr="000C4883">
        <w:rPr>
          <w:rFonts w:ascii="Meta Pro" w:hAnsi="Meta Pro"/>
          <w:i/>
          <w:iCs/>
          <w:sz w:val="22"/>
          <w:szCs w:val="22"/>
        </w:rPr>
        <w:t>Melanie’s scholarship has been supported by grants from the American Antiquarian Society, the American Council of Learned Societies, the Mellon Foundation, the National Endowment for the Humanities, the Science History Institute, and Winterthur Museum, Garden and Library. In addition to her book, you can find her writing in the Journal of Social History, the Journal of Urban History, Rethinking History, Science as Culture, and the Washington Post.</w:t>
      </w:r>
    </w:p>
    <w:p w14:paraId="6BD3B3EA" w14:textId="458DA6C2" w:rsidR="000A12CC" w:rsidRDefault="00E85D4A" w:rsidP="00832816">
      <w:pPr>
        <w:pStyle w:val="NormalWeb"/>
        <w:spacing w:before="0" w:beforeAutospacing="0" w:after="0" w:afterAutospacing="0"/>
        <w:rPr>
          <w:rFonts w:ascii="Meta Pro" w:hAnsi="Meta Pro"/>
          <w:i/>
          <w:iCs/>
          <w:sz w:val="22"/>
          <w:szCs w:val="22"/>
        </w:rPr>
      </w:pPr>
      <w:r w:rsidRPr="000C4883">
        <w:rPr>
          <w:rFonts w:ascii="Meta Pro" w:hAnsi="Meta Pro"/>
          <w:i/>
          <w:iCs/>
          <w:sz w:val="22"/>
          <w:szCs w:val="22"/>
        </w:rPr>
        <w:t>Melanie is currently working on two projects—one that explores buried waterways in American cities, and another considering how ideas about sensitivity were embedded in early public health and urban planning.</w:t>
      </w:r>
    </w:p>
    <w:p w14:paraId="4EE7A611" w14:textId="77777777" w:rsidR="003C480D" w:rsidRPr="000C4883" w:rsidRDefault="003C480D" w:rsidP="00832816">
      <w:pPr>
        <w:pStyle w:val="NormalWeb"/>
        <w:spacing w:before="0" w:beforeAutospacing="0" w:after="0" w:afterAutospacing="0"/>
        <w:rPr>
          <w:rFonts w:ascii="Meta Pro" w:hAnsi="Meta Pro"/>
          <w:i/>
          <w:iCs/>
          <w:sz w:val="22"/>
          <w:szCs w:val="22"/>
        </w:rPr>
      </w:pPr>
    </w:p>
    <w:p w14:paraId="16394F68" w14:textId="0C1807B3" w:rsidR="000A12CC" w:rsidRPr="004D2AF1" w:rsidRDefault="000A12CC" w:rsidP="00215326">
      <w:pPr>
        <w:pStyle w:val="Heading1"/>
        <w:rPr>
          <w:rFonts w:ascii="Meta Pro" w:hAnsi="Meta Pro"/>
          <w:color w:val="auto"/>
          <w:sz w:val="36"/>
          <w:szCs w:val="36"/>
        </w:rPr>
      </w:pPr>
      <w:r w:rsidRPr="004D2AF1">
        <w:rPr>
          <w:rFonts w:ascii="Meta Pro" w:hAnsi="Meta Pro"/>
          <w:color w:val="auto"/>
          <w:sz w:val="36"/>
          <w:szCs w:val="36"/>
        </w:rPr>
        <w:t>S</w:t>
      </w:r>
      <w:r w:rsidR="00215326" w:rsidRPr="004D2AF1">
        <w:rPr>
          <w:rFonts w:ascii="Meta Pro" w:hAnsi="Meta Pro"/>
          <w:color w:val="auto"/>
          <w:sz w:val="36"/>
          <w:szCs w:val="36"/>
        </w:rPr>
        <w:t>PRING</w:t>
      </w:r>
      <w:r w:rsidRPr="004D2AF1">
        <w:rPr>
          <w:rFonts w:ascii="Meta Pro" w:hAnsi="Meta Pro"/>
          <w:color w:val="auto"/>
          <w:sz w:val="36"/>
          <w:szCs w:val="36"/>
        </w:rPr>
        <w:t xml:space="preserve"> 2023</w:t>
      </w:r>
    </w:p>
    <w:p w14:paraId="260DC6F2" w14:textId="77777777" w:rsidR="00D44156" w:rsidRPr="00D44156" w:rsidRDefault="00D44156" w:rsidP="000A12CC">
      <w:pPr>
        <w:rPr>
          <w:rFonts w:ascii="Meta Pro" w:hAnsi="Meta Pro" w:cs="Arial"/>
          <w:b/>
          <w:bCs/>
          <w:color w:val="000000" w:themeColor="text1"/>
          <w:sz w:val="36"/>
          <w:szCs w:val="36"/>
        </w:rPr>
      </w:pPr>
    </w:p>
    <w:p w14:paraId="1DDA597C" w14:textId="77777777" w:rsidR="00D44156" w:rsidRPr="00D44156" w:rsidRDefault="000A12CC" w:rsidP="000A12CC">
      <w:pPr>
        <w:rPr>
          <w:rFonts w:ascii="Meta Pro" w:hAnsi="Meta Pro" w:cs="Arial"/>
          <w:color w:val="000000" w:themeColor="text1"/>
          <w:sz w:val="28"/>
          <w:szCs w:val="28"/>
        </w:rPr>
      </w:pPr>
      <w:r w:rsidRPr="00D44156">
        <w:rPr>
          <w:rFonts w:ascii="Meta Pro" w:hAnsi="Meta Pro" w:cs="Arial"/>
          <w:color w:val="000000" w:themeColor="text1"/>
          <w:sz w:val="28"/>
          <w:szCs w:val="28"/>
        </w:rPr>
        <w:t>American Architectural History</w:t>
      </w:r>
    </w:p>
    <w:p w14:paraId="2FA7FBF5" w14:textId="4D24082C" w:rsidR="000A12CC" w:rsidRPr="00D44156" w:rsidRDefault="00D44156" w:rsidP="000A12CC">
      <w:pPr>
        <w:rPr>
          <w:rFonts w:ascii="Meta Pro" w:hAnsi="Meta Pro" w:cs="Arial"/>
          <w:i/>
          <w:iCs/>
          <w:color w:val="000000" w:themeColor="text1"/>
          <w:sz w:val="22"/>
          <w:szCs w:val="22"/>
        </w:rPr>
      </w:pPr>
      <w:r w:rsidRPr="00D44156">
        <w:rPr>
          <w:rFonts w:ascii="Meta Pro" w:hAnsi="Meta Pro" w:cs="Arial"/>
          <w:i/>
          <w:iCs/>
          <w:color w:val="000000" w:themeColor="text1"/>
          <w:sz w:val="22"/>
          <w:szCs w:val="22"/>
        </w:rPr>
        <w:t>10</w:t>
      </w:r>
      <w:r>
        <w:rPr>
          <w:rFonts w:ascii="Meta Pro" w:hAnsi="Meta Pro" w:cs="Arial"/>
          <w:i/>
          <w:iCs/>
          <w:color w:val="000000" w:themeColor="text1"/>
          <w:sz w:val="22"/>
          <w:szCs w:val="22"/>
        </w:rPr>
        <w:t>-</w:t>
      </w:r>
      <w:r w:rsidRPr="00D44156">
        <w:rPr>
          <w:rFonts w:ascii="Meta Pro" w:hAnsi="Meta Pro" w:cs="Arial"/>
          <w:i/>
          <w:iCs/>
          <w:color w:val="000000" w:themeColor="text1"/>
          <w:sz w:val="22"/>
          <w:szCs w:val="22"/>
        </w:rPr>
        <w:t>week course – 2 CEUs</w:t>
      </w:r>
    </w:p>
    <w:p w14:paraId="2C605ACD" w14:textId="5687CCB6" w:rsidR="00D44156" w:rsidRDefault="00D44156" w:rsidP="000A12CC">
      <w:pPr>
        <w:rPr>
          <w:rFonts w:ascii="Meta Pro" w:hAnsi="Meta Pro" w:cs="Arial"/>
          <w:i/>
          <w:iCs/>
          <w:color w:val="000000" w:themeColor="text1"/>
          <w:sz w:val="22"/>
          <w:szCs w:val="22"/>
        </w:rPr>
      </w:pPr>
      <w:r w:rsidRPr="00D44156">
        <w:rPr>
          <w:rFonts w:ascii="Meta Pro" w:hAnsi="Meta Pro" w:cs="Arial"/>
          <w:i/>
          <w:iCs/>
          <w:color w:val="000000" w:themeColor="text1"/>
          <w:sz w:val="22"/>
          <w:szCs w:val="22"/>
        </w:rPr>
        <w:t>This course is required to complete the certificate program</w:t>
      </w:r>
    </w:p>
    <w:p w14:paraId="2343ADCA" w14:textId="113F57C4" w:rsidR="005235B4" w:rsidRPr="007570DF" w:rsidRDefault="005235B4" w:rsidP="005235B4">
      <w:pPr>
        <w:pStyle w:val="xfluidplugincopy"/>
        <w:rPr>
          <w:rFonts w:ascii="Meta Pro" w:hAnsi="Meta Pro"/>
        </w:rPr>
      </w:pPr>
      <w:r w:rsidRPr="007570DF">
        <w:rPr>
          <w:rFonts w:ascii="Meta Pro" w:hAnsi="Meta Pro"/>
        </w:rPr>
        <w:t>Architecture is the product of social, cultural, religious, and political forces. Great</w:t>
      </w:r>
      <w:r>
        <w:t xml:space="preserve"> </w:t>
      </w:r>
      <w:r w:rsidRPr="007570DF">
        <w:rPr>
          <w:rFonts w:ascii="Meta Pro" w:hAnsi="Meta Pro"/>
        </w:rPr>
        <w:t xml:space="preserve">cultures and civilizations throughout the world have produced not only great monuments but robust vernacular architectural traditions, closely tied to the environment and their local contexts. This course will present an introduction to buildings, landscapes, and other built artifacts in the United States constructed from the colonial period to the present, looking at both urban and rural, domestic and public building types. Its approach will be pluralistic, drawing historical references from art history, social history, and cultural studies and introducing the </w:t>
      </w:r>
      <w:r w:rsidRPr="007570DF">
        <w:rPr>
          <w:rFonts w:ascii="Meta Pro" w:hAnsi="Meta Pro"/>
        </w:rPr>
        <w:lastRenderedPageBreak/>
        <w:t>range of material culture produced by Americans of all ethnic and socioeconomic groups.</w:t>
      </w:r>
      <w:r w:rsidRPr="007570DF">
        <w:rPr>
          <w:rFonts w:ascii="Meta Pro" w:hAnsi="Meta Pro"/>
        </w:rPr>
        <w:br/>
      </w:r>
      <w:r w:rsidRPr="007570DF">
        <w:rPr>
          <w:rFonts w:ascii="Meta Pro" w:hAnsi="Meta Pro"/>
        </w:rPr>
        <w:br/>
        <w:t>In addition to addressing domestic and public buildings, the course will also discuss the most significant works of engineering that relate to the creation of architecture such as train sheds, exposition halls, stadium, bridges, industrial buildings, and dams. The course will examine relevant examples of architectural history from other parts of the world, especially Europe, to place the development of American architecture within an international context. Students who take this course will develop critical tools for the analysis, appreciation, and preservation of architecture and its role in the world in which we live. This course is one of the required courses for the certificate in historic preservation.</w:t>
      </w:r>
    </w:p>
    <w:p w14:paraId="766EF12D" w14:textId="77777777" w:rsidR="005235B4" w:rsidRPr="007570DF" w:rsidRDefault="005235B4" w:rsidP="005235B4">
      <w:pPr>
        <w:pStyle w:val="xfluidplugincopy"/>
        <w:spacing w:before="0" w:beforeAutospacing="0" w:after="0" w:afterAutospacing="0"/>
        <w:rPr>
          <w:rFonts w:ascii="Meta Pro" w:hAnsi="Meta Pro"/>
        </w:rPr>
      </w:pPr>
      <w:r w:rsidRPr="007570DF">
        <w:rPr>
          <w:rFonts w:ascii="Meta Pro" w:hAnsi="Meta Pro"/>
        </w:rPr>
        <w:t>Class Objectives:</w:t>
      </w:r>
    </w:p>
    <w:p w14:paraId="1927408A" w14:textId="77777777" w:rsidR="005235B4" w:rsidRPr="007570DF" w:rsidRDefault="005235B4" w:rsidP="005235B4">
      <w:pPr>
        <w:numPr>
          <w:ilvl w:val="0"/>
          <w:numId w:val="10"/>
        </w:numPr>
        <w:rPr>
          <w:rFonts w:ascii="Meta Pro" w:hAnsi="Meta Pro"/>
        </w:rPr>
      </w:pPr>
      <w:r w:rsidRPr="007570DF">
        <w:rPr>
          <w:rFonts w:ascii="Meta Pro" w:hAnsi="Meta Pro"/>
        </w:rPr>
        <w:t>Identify domestic architectural styles in the United States from European settlement to the present for the purposes of advocacy, research, and interpretation in the field of historic preservation with a primary focus on Mid-Atlantic style and form.</w:t>
      </w:r>
    </w:p>
    <w:p w14:paraId="11E3A4E9" w14:textId="77777777" w:rsidR="005235B4" w:rsidRPr="007570DF" w:rsidRDefault="005235B4" w:rsidP="005235B4">
      <w:pPr>
        <w:numPr>
          <w:ilvl w:val="0"/>
          <w:numId w:val="10"/>
        </w:numPr>
        <w:rPr>
          <w:rFonts w:ascii="Meta Pro" w:hAnsi="Meta Pro"/>
        </w:rPr>
      </w:pPr>
      <w:r w:rsidRPr="007570DF">
        <w:rPr>
          <w:rFonts w:ascii="Meta Pro" w:hAnsi="Meta Pro"/>
        </w:rPr>
        <w:t>Identify a variety of reputable resources you can use to credibly articulate a building’s style and form.</w:t>
      </w:r>
    </w:p>
    <w:p w14:paraId="653A29A7" w14:textId="77777777" w:rsidR="005235B4" w:rsidRPr="007570DF" w:rsidRDefault="005235B4" w:rsidP="005235B4">
      <w:pPr>
        <w:numPr>
          <w:ilvl w:val="0"/>
          <w:numId w:val="10"/>
        </w:numPr>
        <w:rPr>
          <w:rFonts w:ascii="Meta Pro" w:hAnsi="Meta Pro"/>
        </w:rPr>
      </w:pPr>
      <w:r w:rsidRPr="007570DF">
        <w:rPr>
          <w:rFonts w:ascii="Meta Pro" w:hAnsi="Meta Pro"/>
        </w:rPr>
        <w:t>Identify non-domestic architecture landscape features such as burying grounds and industrial architecture, including those associated with marginalized groups, to contextualize preservation efforts of domestic architecture.</w:t>
      </w:r>
    </w:p>
    <w:p w14:paraId="1A930C92" w14:textId="4342AFBE" w:rsidR="005235B4" w:rsidRPr="007570DF" w:rsidRDefault="005235B4" w:rsidP="005235B4">
      <w:pPr>
        <w:numPr>
          <w:ilvl w:val="0"/>
          <w:numId w:val="10"/>
        </w:numPr>
        <w:rPr>
          <w:rFonts w:ascii="Meta Pro" w:hAnsi="Meta Pro"/>
        </w:rPr>
      </w:pPr>
      <w:r w:rsidRPr="007570DF">
        <w:rPr>
          <w:rFonts w:ascii="Meta Pro" w:hAnsi="Meta Pro"/>
        </w:rPr>
        <w:t>Relate United States architecture to European style and form and broader themes in United States and world history to place architecture within the broader context of the global built environment.</w:t>
      </w:r>
    </w:p>
    <w:p w14:paraId="0BD907C4" w14:textId="77777777" w:rsidR="007570DF" w:rsidRPr="007570DF" w:rsidRDefault="007570DF" w:rsidP="007570DF">
      <w:pPr>
        <w:pStyle w:val="xfluidplugincopy"/>
        <w:spacing w:before="0" w:beforeAutospacing="0" w:after="0" w:afterAutospacing="0"/>
        <w:rPr>
          <w:rStyle w:val="Strong"/>
          <w:rFonts w:ascii="Meta Pro" w:hAnsi="Meta Pro"/>
          <w:b w:val="0"/>
          <w:bCs w:val="0"/>
        </w:rPr>
      </w:pPr>
    </w:p>
    <w:p w14:paraId="33B2B128" w14:textId="5F3EEB62" w:rsidR="00101CAD" w:rsidRPr="007570DF" w:rsidRDefault="00101CAD" w:rsidP="007570DF">
      <w:pPr>
        <w:pStyle w:val="xfluidplugincopy"/>
        <w:spacing w:before="0" w:beforeAutospacing="0" w:after="0" w:afterAutospacing="0"/>
        <w:rPr>
          <w:rStyle w:val="Strong"/>
          <w:rFonts w:ascii="Meta Pro" w:hAnsi="Meta Pro"/>
          <w:b w:val="0"/>
          <w:bCs w:val="0"/>
        </w:rPr>
      </w:pPr>
      <w:r w:rsidRPr="007570DF">
        <w:rPr>
          <w:rStyle w:val="Strong"/>
          <w:rFonts w:ascii="Meta Pro" w:hAnsi="Meta Pro"/>
          <w:b w:val="0"/>
          <w:bCs w:val="0"/>
        </w:rPr>
        <w:t>Instructor</w:t>
      </w:r>
      <w:r w:rsidRPr="007570DF">
        <w:rPr>
          <w:rFonts w:ascii="Meta Pro" w:hAnsi="Meta Pro"/>
          <w:b/>
          <w:bCs/>
        </w:rPr>
        <w:t>:</w:t>
      </w:r>
      <w:r w:rsidRPr="007570DF">
        <w:rPr>
          <w:rFonts w:ascii="Meta Pro" w:hAnsi="Meta Pro"/>
        </w:rPr>
        <w:t xml:space="preserve"> </w:t>
      </w:r>
      <w:r w:rsidRPr="007570DF">
        <w:rPr>
          <w:rStyle w:val="markf6z2lirmy"/>
          <w:rFonts w:ascii="Meta Pro" w:hAnsi="Meta Pro"/>
        </w:rPr>
        <w:t>Andrea</w:t>
      </w:r>
      <w:r w:rsidRPr="007570DF">
        <w:rPr>
          <w:rFonts w:ascii="Meta Pro" w:hAnsi="Meta Pro"/>
        </w:rPr>
        <w:t xml:space="preserve"> Tingey </w:t>
      </w:r>
    </w:p>
    <w:p w14:paraId="162C47EF" w14:textId="77777777" w:rsidR="00101CAD" w:rsidRPr="007570DF" w:rsidRDefault="00101CAD" w:rsidP="007570DF">
      <w:pPr>
        <w:pStyle w:val="xfluidplugincopy"/>
        <w:spacing w:before="0" w:beforeAutospacing="0" w:after="0" w:afterAutospacing="0"/>
        <w:rPr>
          <w:rFonts w:ascii="Meta Pro" w:hAnsi="Meta Pro"/>
        </w:rPr>
      </w:pPr>
      <w:r w:rsidRPr="007570DF">
        <w:rPr>
          <w:rStyle w:val="Strong"/>
          <w:rFonts w:ascii="Meta Pro" w:hAnsi="Meta Pro"/>
          <w:b w:val="0"/>
          <w:bCs w:val="0"/>
        </w:rPr>
        <w:t>Date and Time:</w:t>
      </w:r>
      <w:r w:rsidRPr="007570DF">
        <w:rPr>
          <w:rStyle w:val="Strong"/>
          <w:rFonts w:ascii="Meta Pro" w:hAnsi="Meta Pro"/>
        </w:rPr>
        <w:t xml:space="preserve"> </w:t>
      </w:r>
      <w:r w:rsidRPr="007570DF">
        <w:rPr>
          <w:rFonts w:ascii="Meta Pro" w:hAnsi="Meta Pro"/>
        </w:rPr>
        <w:t>Thursdays, March 2-May 4, 2023, 7:00PM-9:00PM EST via Zoom, and independent work on your own time.</w:t>
      </w:r>
    </w:p>
    <w:p w14:paraId="250BC958" w14:textId="2C483FFC" w:rsidR="00101CAD" w:rsidRPr="007570DF" w:rsidRDefault="00101CAD" w:rsidP="007570DF">
      <w:pPr>
        <w:pStyle w:val="xfluidplugincopy"/>
        <w:spacing w:before="0" w:beforeAutospacing="0" w:after="0" w:afterAutospacing="0"/>
        <w:rPr>
          <w:rFonts w:ascii="Meta Pro" w:hAnsi="Meta Pro"/>
        </w:rPr>
      </w:pPr>
      <w:r w:rsidRPr="007570DF">
        <w:rPr>
          <w:rStyle w:val="Strong"/>
          <w:rFonts w:ascii="Meta Pro" w:hAnsi="Meta Pro"/>
          <w:b w:val="0"/>
          <w:bCs w:val="0"/>
        </w:rPr>
        <w:t>Cost</w:t>
      </w:r>
      <w:r w:rsidRPr="007570DF">
        <w:rPr>
          <w:rFonts w:ascii="Meta Pro" w:hAnsi="Meta Pro"/>
          <w:b/>
          <w:bCs/>
        </w:rPr>
        <w:t>:</w:t>
      </w:r>
      <w:r w:rsidRPr="007570DF">
        <w:rPr>
          <w:rFonts w:ascii="Meta Pro" w:hAnsi="Meta Pro"/>
        </w:rPr>
        <w:t xml:space="preserve"> $275</w:t>
      </w:r>
    </w:p>
    <w:p w14:paraId="33C92918" w14:textId="77777777" w:rsidR="00101CAD" w:rsidRPr="007570DF" w:rsidRDefault="00101CAD" w:rsidP="007570DF">
      <w:pPr>
        <w:pStyle w:val="NormalWeb"/>
        <w:spacing w:before="0" w:beforeAutospacing="0" w:after="0" w:afterAutospacing="0"/>
        <w:rPr>
          <w:rStyle w:val="Strong"/>
          <w:rFonts w:ascii="Meta Pro" w:hAnsi="Meta Pro"/>
          <w:b w:val="0"/>
          <w:bCs w:val="0"/>
        </w:rPr>
      </w:pPr>
      <w:r w:rsidRPr="007570DF">
        <w:rPr>
          <w:rStyle w:val="Strong"/>
          <w:rFonts w:ascii="Meta Pro" w:hAnsi="Meta Pro"/>
          <w:b w:val="0"/>
          <w:bCs w:val="0"/>
        </w:rPr>
        <w:t>Course Number:</w:t>
      </w:r>
      <w:r w:rsidRPr="007570DF">
        <w:rPr>
          <w:rStyle w:val="Strong"/>
          <w:rFonts w:ascii="Meta Pro" w:hAnsi="Meta Pro"/>
        </w:rPr>
        <w:t> </w:t>
      </w:r>
      <w:r w:rsidRPr="007570DF">
        <w:rPr>
          <w:rFonts w:ascii="Meta Pro" w:hAnsi="Meta Pro"/>
        </w:rPr>
        <w:t>HP-102-23-Online</w:t>
      </w:r>
    </w:p>
    <w:p w14:paraId="473A3ED5" w14:textId="77777777" w:rsidR="00101CAD" w:rsidRDefault="00101CAD" w:rsidP="007570DF">
      <w:pPr>
        <w:pStyle w:val="NormalWeb"/>
        <w:spacing w:before="0" w:beforeAutospacing="0" w:after="0" w:afterAutospacing="0"/>
        <w:rPr>
          <w:rFonts w:ascii="Meta Pro" w:hAnsi="Meta Pro"/>
        </w:rPr>
      </w:pPr>
      <w:r w:rsidRPr="007570DF">
        <w:rPr>
          <w:rStyle w:val="Strong"/>
          <w:rFonts w:ascii="Meta Pro" w:hAnsi="Meta Pro"/>
          <w:b w:val="0"/>
          <w:bCs w:val="0"/>
        </w:rPr>
        <w:t>Credits:</w:t>
      </w:r>
      <w:r w:rsidRPr="007570DF">
        <w:rPr>
          <w:rFonts w:ascii="Meta Pro" w:hAnsi="Meta Pro"/>
        </w:rPr>
        <w:t xml:space="preserve"> 2 CEUs</w:t>
      </w:r>
    </w:p>
    <w:p w14:paraId="57DB708C" w14:textId="77777777" w:rsidR="002473A1" w:rsidRDefault="002473A1" w:rsidP="007570DF">
      <w:pPr>
        <w:pStyle w:val="NormalWeb"/>
        <w:spacing w:before="0" w:beforeAutospacing="0" w:after="0" w:afterAutospacing="0"/>
        <w:rPr>
          <w:rFonts w:ascii="Meta Pro" w:hAnsi="Meta Pro"/>
        </w:rPr>
      </w:pPr>
    </w:p>
    <w:p w14:paraId="09D04E19" w14:textId="18BAB10D" w:rsidR="002473A1" w:rsidRPr="002473A1" w:rsidRDefault="002473A1" w:rsidP="002473A1">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 xml:space="preserve">About the Instructor: </w:t>
      </w:r>
      <w:r w:rsidRPr="0037366E">
        <w:rPr>
          <w:rFonts w:ascii="Meta Pro" w:eastAsia="Times New Roman" w:hAnsi="Meta Pro" w:cs="Arial"/>
          <w:i/>
          <w:iCs/>
          <w:color w:val="000000" w:themeColor="text1"/>
          <w:sz w:val="22"/>
          <w:szCs w:val="22"/>
          <w:bdr w:val="none" w:sz="0" w:space="0" w:color="auto" w:frame="1"/>
        </w:rPr>
        <w:t xml:space="preserve">Andrea Tingey is a principal historic preservation specialist with the New Jersey State Historic Preservation Office. Currently working as the survey program coordinator for the office, she also is involved in the review of National Register nominations. For six years, she coordinated the Certified Local Government program, including grants and surveys. Previously, she worked in the Transportation and Planning Section where the bulk of her workload involved the regulatory review of bridge projects. She coordinated the establishment and publishing of New Jersey’s first statewide guidelines for architectural survey activities.  She taught the Introduction to Historic Preservation course at Drew University for six years and co-taught the same course at </w:t>
      </w:r>
      <w:r w:rsidRPr="0037366E">
        <w:rPr>
          <w:rFonts w:ascii="Meta Pro" w:eastAsia="Times New Roman" w:hAnsi="Meta Pro" w:cs="Arial"/>
          <w:i/>
          <w:iCs/>
          <w:color w:val="000000" w:themeColor="text1"/>
          <w:sz w:val="22"/>
          <w:szCs w:val="22"/>
          <w:bdr w:val="none" w:sz="0" w:space="0" w:color="auto" w:frame="1"/>
        </w:rPr>
        <w:lastRenderedPageBreak/>
        <w:t>Philadelphia University.  Ms. Tingey received a BA in history from Dickinson College and did her graduate work in historic preservation planning at Cornell University.</w:t>
      </w:r>
    </w:p>
    <w:p w14:paraId="5CC7F725" w14:textId="77777777" w:rsidR="00D44156" w:rsidRDefault="00D44156" w:rsidP="000A12CC">
      <w:pPr>
        <w:rPr>
          <w:rFonts w:ascii="Meta Pro" w:hAnsi="Meta Pro" w:cs="Arial"/>
          <w:color w:val="000000" w:themeColor="text1"/>
          <w:sz w:val="22"/>
          <w:szCs w:val="22"/>
        </w:rPr>
      </w:pPr>
    </w:p>
    <w:p w14:paraId="5A79C22A" w14:textId="3AF8554E" w:rsidR="000A12CC" w:rsidRDefault="000A12CC" w:rsidP="000A12CC">
      <w:pPr>
        <w:rPr>
          <w:rFonts w:ascii="Meta Pro" w:hAnsi="Meta Pro" w:cs="Arial"/>
          <w:color w:val="000000" w:themeColor="text1"/>
          <w:sz w:val="28"/>
          <w:szCs w:val="28"/>
        </w:rPr>
      </w:pPr>
      <w:r w:rsidRPr="00D44156">
        <w:rPr>
          <w:rFonts w:ascii="Meta Pro" w:hAnsi="Meta Pro" w:cs="Arial"/>
          <w:color w:val="000000" w:themeColor="text1"/>
          <w:sz w:val="28"/>
          <w:szCs w:val="28"/>
        </w:rPr>
        <w:t>Historic Window Restoration, Identification, and Maintenance</w:t>
      </w:r>
      <w:r w:rsidR="00D44156" w:rsidRPr="00D44156">
        <w:rPr>
          <w:rFonts w:ascii="Meta Pro" w:hAnsi="Meta Pro" w:cs="Arial"/>
          <w:color w:val="000000" w:themeColor="text1"/>
          <w:sz w:val="28"/>
          <w:szCs w:val="28"/>
        </w:rPr>
        <w:t xml:space="preserve"> </w:t>
      </w:r>
    </w:p>
    <w:p w14:paraId="687E6F20" w14:textId="1F7B5AE3" w:rsidR="006848AC" w:rsidRPr="0062075E" w:rsidRDefault="006848AC" w:rsidP="0062075E">
      <w:pPr>
        <w:pStyle w:val="NormalWeb"/>
        <w:spacing w:before="0" w:beforeAutospacing="0" w:after="0" w:afterAutospacing="0"/>
        <w:rPr>
          <w:rStyle w:val="Emphasis"/>
          <w:rFonts w:ascii="Meta Pro" w:hAnsi="Meta Pro"/>
          <w:sz w:val="22"/>
          <w:szCs w:val="22"/>
        </w:rPr>
      </w:pPr>
      <w:r w:rsidRPr="0062075E">
        <w:rPr>
          <w:rStyle w:val="Emphasis"/>
          <w:rFonts w:ascii="Meta Pro" w:hAnsi="Meta Pro"/>
          <w:sz w:val="22"/>
          <w:szCs w:val="22"/>
        </w:rPr>
        <w:t xml:space="preserve">Half-day workshop </w:t>
      </w:r>
      <w:r w:rsidR="006F4DCD" w:rsidRPr="0062075E">
        <w:rPr>
          <w:rStyle w:val="Emphasis"/>
          <w:rFonts w:ascii="Meta Pro" w:hAnsi="Meta Pro"/>
          <w:sz w:val="22"/>
          <w:szCs w:val="22"/>
        </w:rPr>
        <w:t xml:space="preserve">– .4 CEUs </w:t>
      </w:r>
    </w:p>
    <w:p w14:paraId="158A1A24" w14:textId="77777777" w:rsidR="0062075E" w:rsidRPr="0062075E" w:rsidRDefault="0062075E" w:rsidP="0062075E">
      <w:pPr>
        <w:pStyle w:val="NormalWeb"/>
        <w:spacing w:before="0" w:beforeAutospacing="0" w:after="0" w:afterAutospacing="0"/>
        <w:rPr>
          <w:rFonts w:ascii="Meta Pro" w:hAnsi="Meta Pro"/>
        </w:rPr>
      </w:pPr>
    </w:p>
    <w:p w14:paraId="557A1935" w14:textId="38641B91" w:rsidR="006848AC" w:rsidRPr="0062075E" w:rsidRDefault="006848AC" w:rsidP="0062075E">
      <w:pPr>
        <w:pStyle w:val="NormalWeb"/>
        <w:spacing w:before="0" w:beforeAutospacing="0" w:after="0" w:afterAutospacing="0"/>
        <w:rPr>
          <w:rFonts w:ascii="Meta Pro" w:hAnsi="Meta Pro"/>
        </w:rPr>
      </w:pPr>
      <w:r w:rsidRPr="0062075E">
        <w:rPr>
          <w:rFonts w:ascii="Meta Pro" w:hAnsi="Meta Pro"/>
        </w:rPr>
        <w:t>Senior staff from the building conservation team at the Fairmount Park Conservancy will share best practices for restoring and maintaining traditional wood windows. Anatomy of old window components, weatherization, product recommendations, lead paint capture, and how-to demonstrations will be shared from the viewpoint of preservation trades professionals. This workshop is meant to add clarity to common wood window issues, as well as the process and materials needed for each type of repair. Audience: preservation students, design professionals, HARB members, contractors and old house owners. This workshop will also prove helpful to anyone evaluating window restoration contractors for an upcoming project.</w:t>
      </w:r>
    </w:p>
    <w:p w14:paraId="4825E663" w14:textId="0D685B50" w:rsidR="006848AC" w:rsidRDefault="006848AC" w:rsidP="0062075E">
      <w:pPr>
        <w:pStyle w:val="NormalWeb"/>
        <w:spacing w:before="0" w:beforeAutospacing="0" w:after="0" w:afterAutospacing="0"/>
        <w:rPr>
          <w:rStyle w:val="Strong"/>
          <w:rFonts w:ascii="Meta Pro" w:hAnsi="Meta Pro"/>
          <w:b w:val="0"/>
          <w:bCs w:val="0"/>
        </w:rPr>
      </w:pPr>
      <w:r w:rsidRPr="0062075E">
        <w:rPr>
          <w:rStyle w:val="Strong"/>
          <w:rFonts w:ascii="Meta Pro" w:hAnsi="Meta Pro"/>
          <w:b w:val="0"/>
          <w:bCs w:val="0"/>
        </w:rPr>
        <w:t xml:space="preserve">This workshop is offered in partnership with Fairmount Park Conservancy. </w:t>
      </w:r>
    </w:p>
    <w:p w14:paraId="0EAC651B" w14:textId="77777777" w:rsidR="0062075E" w:rsidRPr="0062075E" w:rsidRDefault="0062075E" w:rsidP="0062075E">
      <w:pPr>
        <w:pStyle w:val="NormalWeb"/>
        <w:spacing w:before="0" w:beforeAutospacing="0" w:after="0" w:afterAutospacing="0"/>
        <w:rPr>
          <w:rFonts w:ascii="Meta Pro" w:hAnsi="Meta Pro"/>
          <w:b/>
          <w:bCs/>
        </w:rPr>
      </w:pPr>
    </w:p>
    <w:p w14:paraId="71043F86" w14:textId="77777777" w:rsidR="006848AC" w:rsidRPr="0062075E" w:rsidRDefault="006848AC" w:rsidP="0062075E">
      <w:pPr>
        <w:pStyle w:val="NormalWeb"/>
        <w:spacing w:before="0" w:beforeAutospacing="0" w:after="0" w:afterAutospacing="0"/>
        <w:rPr>
          <w:rFonts w:ascii="Meta Pro" w:hAnsi="Meta Pro"/>
        </w:rPr>
      </w:pPr>
      <w:r w:rsidRPr="0062075E">
        <w:rPr>
          <w:rStyle w:val="Strong"/>
          <w:rFonts w:ascii="Meta Pro" w:hAnsi="Meta Pro"/>
          <w:b w:val="0"/>
          <w:bCs w:val="0"/>
        </w:rPr>
        <w:t>Presenters</w:t>
      </w:r>
      <w:r w:rsidRPr="0062075E">
        <w:rPr>
          <w:rFonts w:ascii="Meta Pro" w:hAnsi="Meta Pro"/>
        </w:rPr>
        <w:t>: Tom McPoyle, Andrew Staples; Fairmount Park Conservancy.</w:t>
      </w:r>
    </w:p>
    <w:p w14:paraId="4B05F688" w14:textId="77777777" w:rsidR="006848AC" w:rsidRPr="0062075E" w:rsidRDefault="006848AC" w:rsidP="0062075E">
      <w:pPr>
        <w:pStyle w:val="NormalWeb"/>
        <w:spacing w:before="0" w:beforeAutospacing="0" w:after="0" w:afterAutospacing="0"/>
        <w:rPr>
          <w:rFonts w:ascii="Meta Pro" w:hAnsi="Meta Pro"/>
        </w:rPr>
      </w:pPr>
      <w:r w:rsidRPr="0062075E">
        <w:rPr>
          <w:rStyle w:val="Strong"/>
          <w:rFonts w:ascii="Meta Pro" w:hAnsi="Meta Pro"/>
          <w:b w:val="0"/>
          <w:bCs w:val="0"/>
        </w:rPr>
        <w:t>Date and Time:</w:t>
      </w:r>
      <w:r w:rsidRPr="0062075E">
        <w:rPr>
          <w:rStyle w:val="Strong"/>
          <w:rFonts w:ascii="Meta Pro" w:hAnsi="Meta Pro"/>
        </w:rPr>
        <w:t> </w:t>
      </w:r>
      <w:r w:rsidRPr="0062075E">
        <w:rPr>
          <w:rFonts w:ascii="Meta Pro" w:hAnsi="Meta Pro"/>
        </w:rPr>
        <w:t>Workshop runs from 9:00AM-1:00PM, Saturday, June 10, 2023.</w:t>
      </w:r>
    </w:p>
    <w:p w14:paraId="40337528" w14:textId="77777777" w:rsidR="006848AC" w:rsidRPr="0062075E" w:rsidRDefault="006848AC" w:rsidP="0062075E">
      <w:pPr>
        <w:pStyle w:val="NormalWeb"/>
        <w:spacing w:before="0" w:beforeAutospacing="0" w:after="0" w:afterAutospacing="0"/>
        <w:rPr>
          <w:rFonts w:ascii="Meta Pro" w:hAnsi="Meta Pro"/>
        </w:rPr>
      </w:pPr>
      <w:r w:rsidRPr="0062075E">
        <w:rPr>
          <w:rStyle w:val="Strong"/>
          <w:rFonts w:ascii="Meta Pro" w:hAnsi="Meta Pro"/>
          <w:b w:val="0"/>
          <w:bCs w:val="0"/>
        </w:rPr>
        <w:t>Location</w:t>
      </w:r>
      <w:r w:rsidRPr="0062075E">
        <w:rPr>
          <w:rFonts w:ascii="Meta Pro" w:hAnsi="Meta Pro"/>
        </w:rPr>
        <w:t>: Ohio House, West Fairmount Park, 4700 States Dr, Philadelphia, PA 19131</w:t>
      </w:r>
    </w:p>
    <w:p w14:paraId="11226942" w14:textId="77777777" w:rsidR="006848AC" w:rsidRPr="0062075E" w:rsidRDefault="006848AC" w:rsidP="0062075E">
      <w:pPr>
        <w:pStyle w:val="NormalWeb"/>
        <w:spacing w:before="0" w:beforeAutospacing="0" w:after="0" w:afterAutospacing="0"/>
        <w:rPr>
          <w:rFonts w:ascii="Meta Pro" w:hAnsi="Meta Pro"/>
        </w:rPr>
      </w:pPr>
      <w:r w:rsidRPr="0062075E">
        <w:rPr>
          <w:rStyle w:val="Strong"/>
          <w:rFonts w:ascii="Meta Pro" w:hAnsi="Meta Pro"/>
          <w:b w:val="0"/>
          <w:bCs w:val="0"/>
        </w:rPr>
        <w:t>Cost</w:t>
      </w:r>
      <w:r w:rsidRPr="0062075E">
        <w:rPr>
          <w:rFonts w:ascii="Meta Pro" w:hAnsi="Meta Pro"/>
        </w:rPr>
        <w:t>: $55 (includes refreshments)</w:t>
      </w:r>
    </w:p>
    <w:p w14:paraId="702CC7C4" w14:textId="5A5CF56B" w:rsidR="006848AC" w:rsidRPr="0062075E" w:rsidRDefault="006F4DCD" w:rsidP="0062075E">
      <w:pPr>
        <w:pStyle w:val="NormalWeb"/>
        <w:spacing w:before="0" w:beforeAutospacing="0" w:after="0" w:afterAutospacing="0"/>
        <w:rPr>
          <w:rFonts w:ascii="Meta Pro" w:hAnsi="Meta Pro"/>
        </w:rPr>
      </w:pPr>
      <w:r w:rsidRPr="0062075E">
        <w:rPr>
          <w:rStyle w:val="Strong"/>
          <w:rFonts w:ascii="Meta Pro" w:hAnsi="Meta Pro"/>
          <w:b w:val="0"/>
          <w:bCs w:val="0"/>
        </w:rPr>
        <w:t>Credits</w:t>
      </w:r>
      <w:r w:rsidR="006848AC" w:rsidRPr="0062075E">
        <w:rPr>
          <w:rFonts w:ascii="Meta Pro" w:hAnsi="Meta Pro"/>
        </w:rPr>
        <w:t>: 0.4 CEUs</w:t>
      </w:r>
    </w:p>
    <w:p w14:paraId="00F88C4A" w14:textId="77777777" w:rsidR="006848AC" w:rsidRDefault="006848AC" w:rsidP="0062075E">
      <w:pPr>
        <w:pStyle w:val="NormalWeb"/>
        <w:spacing w:before="0" w:beforeAutospacing="0" w:after="0" w:afterAutospacing="0"/>
        <w:rPr>
          <w:rFonts w:ascii="Meta Pro" w:hAnsi="Meta Pro"/>
        </w:rPr>
      </w:pPr>
      <w:r w:rsidRPr="0062075E">
        <w:rPr>
          <w:rStyle w:val="Strong"/>
          <w:rFonts w:ascii="Meta Pro" w:hAnsi="Meta Pro"/>
          <w:b w:val="0"/>
          <w:bCs w:val="0"/>
        </w:rPr>
        <w:t>Course Number</w:t>
      </w:r>
      <w:r w:rsidRPr="0062075E">
        <w:rPr>
          <w:rFonts w:ascii="Meta Pro" w:hAnsi="Meta Pro"/>
          <w:b/>
          <w:bCs/>
        </w:rPr>
        <w:t>:</w:t>
      </w:r>
      <w:r w:rsidRPr="0062075E">
        <w:rPr>
          <w:rFonts w:ascii="Meta Pro" w:hAnsi="Meta Pro"/>
        </w:rPr>
        <w:t xml:space="preserve"> HP-7-Sp23</w:t>
      </w:r>
    </w:p>
    <w:p w14:paraId="61DA19E8" w14:textId="77777777" w:rsidR="0062075E" w:rsidRPr="0062075E" w:rsidRDefault="0062075E" w:rsidP="0062075E">
      <w:pPr>
        <w:pStyle w:val="NormalWeb"/>
        <w:spacing w:before="0" w:beforeAutospacing="0" w:after="0" w:afterAutospacing="0"/>
        <w:rPr>
          <w:rFonts w:ascii="Meta Pro" w:hAnsi="Meta Pro"/>
        </w:rPr>
      </w:pPr>
    </w:p>
    <w:p w14:paraId="3104A03E" w14:textId="423C804F" w:rsidR="006848AC" w:rsidRPr="0062075E" w:rsidRDefault="0062075E" w:rsidP="0062075E">
      <w:pPr>
        <w:pStyle w:val="NormalWeb"/>
        <w:spacing w:before="0" w:beforeAutospacing="0" w:after="0" w:afterAutospacing="0"/>
        <w:rPr>
          <w:rFonts w:ascii="Meta Pro" w:hAnsi="Meta Pro"/>
          <w:b/>
          <w:bCs/>
          <w:i/>
          <w:iCs/>
          <w:sz w:val="22"/>
          <w:szCs w:val="22"/>
        </w:rPr>
      </w:pPr>
      <w:r w:rsidRPr="0062075E">
        <w:rPr>
          <w:rStyle w:val="Strong"/>
          <w:rFonts w:ascii="Meta Pro" w:hAnsi="Meta Pro"/>
          <w:b w:val="0"/>
          <w:bCs w:val="0"/>
          <w:i/>
          <w:iCs/>
          <w:sz w:val="22"/>
          <w:szCs w:val="22"/>
        </w:rPr>
        <w:t>About the Instructors:</w:t>
      </w:r>
    </w:p>
    <w:p w14:paraId="19842C77" w14:textId="77777777" w:rsidR="006848AC" w:rsidRPr="0062075E" w:rsidRDefault="006848AC" w:rsidP="0062075E">
      <w:pPr>
        <w:pStyle w:val="NormalWeb"/>
        <w:spacing w:before="0" w:beforeAutospacing="0" w:after="0" w:afterAutospacing="0"/>
        <w:rPr>
          <w:rFonts w:ascii="Meta Pro" w:hAnsi="Meta Pro"/>
          <w:i/>
          <w:iCs/>
          <w:sz w:val="22"/>
          <w:szCs w:val="22"/>
        </w:rPr>
      </w:pPr>
      <w:r w:rsidRPr="0062075E">
        <w:rPr>
          <w:rFonts w:ascii="Meta Pro" w:hAnsi="Meta Pro"/>
          <w:i/>
          <w:iCs/>
          <w:sz w:val="22"/>
          <w:szCs w:val="22"/>
        </w:rPr>
        <w:t xml:space="preserve">Tom McPoyle joined the Fairmount Park Conservancy in 2006, excited to join a team where his love of preservation intertwined with his passion for art and the outdoors. As director of the Conservancy’s building conservation program since 2018, Tom values the holistic approach taken by the Fairmount Park Conservancy in historic preservation. Building conservation, capital project management, event programming and adaptive reuse programs administered by FPC work together to preserve and give new relevance to the historic sites in the park. Tom brings over 20 years of conservation experience to his role at the Conservancy. He has also been teaching preservation workshops to the community for over a decade and hopes to make preservation ideas and techniques more accessible to all Philadelphians. Tom was raised in central PA where he started his career in preservation working with a firm that specialized in historic decorative surfaces. He has a sculpture background and </w:t>
      </w:r>
      <w:proofErr w:type="gramStart"/>
      <w:r w:rsidRPr="0062075E">
        <w:rPr>
          <w:rFonts w:ascii="Meta Pro" w:hAnsi="Meta Pro"/>
          <w:i/>
          <w:iCs/>
          <w:sz w:val="22"/>
          <w:szCs w:val="22"/>
        </w:rPr>
        <w:t>earned</w:t>
      </w:r>
      <w:proofErr w:type="gramEnd"/>
      <w:r w:rsidRPr="0062075E">
        <w:rPr>
          <w:rFonts w:ascii="Meta Pro" w:hAnsi="Meta Pro"/>
          <w:i/>
          <w:iCs/>
          <w:sz w:val="22"/>
          <w:szCs w:val="22"/>
        </w:rPr>
        <w:t xml:space="preserve"> a Bachelor’s degree in Fine Arts from the University of Delaware. He enjoys working on his mid-19th century farmhouse, going on camping excursions and walking the nature trails in the Wissahickon Valley.</w:t>
      </w:r>
    </w:p>
    <w:p w14:paraId="4E003A95" w14:textId="77777777" w:rsidR="0062075E" w:rsidRPr="0062075E" w:rsidRDefault="0062075E" w:rsidP="0062075E">
      <w:pPr>
        <w:pStyle w:val="NormalWeb"/>
        <w:spacing w:before="0" w:beforeAutospacing="0" w:after="0" w:afterAutospacing="0"/>
        <w:rPr>
          <w:rFonts w:ascii="Meta Pro" w:hAnsi="Meta Pro"/>
          <w:i/>
          <w:iCs/>
          <w:sz w:val="22"/>
          <w:szCs w:val="22"/>
        </w:rPr>
      </w:pPr>
    </w:p>
    <w:p w14:paraId="7EAA7EB5" w14:textId="77777777" w:rsidR="006848AC" w:rsidRPr="0062075E" w:rsidRDefault="006848AC" w:rsidP="0062075E">
      <w:pPr>
        <w:pStyle w:val="NormalWeb"/>
        <w:spacing w:before="0" w:beforeAutospacing="0" w:after="0" w:afterAutospacing="0"/>
        <w:rPr>
          <w:rFonts w:ascii="Meta Pro" w:hAnsi="Meta Pro"/>
          <w:i/>
          <w:iCs/>
          <w:sz w:val="22"/>
          <w:szCs w:val="22"/>
        </w:rPr>
      </w:pPr>
      <w:r w:rsidRPr="0062075E">
        <w:rPr>
          <w:rFonts w:ascii="Meta Pro" w:hAnsi="Meta Pro"/>
          <w:i/>
          <w:iCs/>
          <w:sz w:val="22"/>
          <w:szCs w:val="22"/>
        </w:rPr>
        <w:t xml:space="preserve">Andrew Staples started working with the Conservancy in 2016 through the Pennsylvania Historical and Museum Commission’s preservation apprenticeship program. Prior to joining the Conservancy, he spent five years working as a contractor in his father’s plumbing and heating business. Having been brought up around the trades, he developed </w:t>
      </w:r>
      <w:r w:rsidRPr="0062075E">
        <w:rPr>
          <w:rFonts w:ascii="Meta Pro" w:hAnsi="Meta Pro"/>
          <w:i/>
          <w:iCs/>
          <w:sz w:val="22"/>
          <w:szCs w:val="22"/>
        </w:rPr>
        <w:lastRenderedPageBreak/>
        <w:t>a life-long interest in the history of building techniques and construction. Andrew is thrilled for the opportunity to work with Fairmount Park Conservancy’s talented conservation team on some of the city’s oldest buildings. He especially enjoys having the opportunity to directly engage with the work of earlier craftspeople. Andrew holds an MA in Archaeology of Buildings from the University of York in the UK.</w:t>
      </w:r>
    </w:p>
    <w:p w14:paraId="534519C5" w14:textId="77777777" w:rsidR="0062075E" w:rsidRPr="0062075E" w:rsidRDefault="0062075E" w:rsidP="0062075E">
      <w:pPr>
        <w:pStyle w:val="NormalWeb"/>
        <w:spacing w:before="0" w:beforeAutospacing="0" w:after="0" w:afterAutospacing="0"/>
        <w:rPr>
          <w:rFonts w:ascii="Meta Pro" w:hAnsi="Meta Pro"/>
        </w:rPr>
      </w:pPr>
    </w:p>
    <w:p w14:paraId="781CA431" w14:textId="15FBE9A6" w:rsidR="0062075E" w:rsidRPr="0062075E" w:rsidRDefault="0062075E" w:rsidP="0062075E">
      <w:pPr>
        <w:rPr>
          <w:rStyle w:val="Emphasis"/>
          <w:rFonts w:ascii="Meta Pro" w:hAnsi="Meta Pro" w:cs="Arial"/>
          <w:i w:val="0"/>
          <w:iCs w:val="0"/>
          <w:color w:val="000000" w:themeColor="text1"/>
          <w:sz w:val="28"/>
          <w:szCs w:val="28"/>
        </w:rPr>
      </w:pPr>
      <w:r w:rsidRPr="00D44156">
        <w:rPr>
          <w:rFonts w:ascii="Meta Pro" w:hAnsi="Meta Pro" w:cs="Arial"/>
          <w:color w:val="000000" w:themeColor="text1"/>
          <w:sz w:val="28"/>
          <w:szCs w:val="28"/>
        </w:rPr>
        <w:t>Preservation Context: The Suburbs</w:t>
      </w:r>
    </w:p>
    <w:p w14:paraId="5C8AEABB" w14:textId="3DC63644" w:rsidR="006848AC" w:rsidRPr="005A12A3" w:rsidRDefault="006848AC" w:rsidP="005A12A3">
      <w:pPr>
        <w:pStyle w:val="NormalWeb"/>
        <w:spacing w:before="0" w:beforeAutospacing="0" w:after="0" w:afterAutospacing="0"/>
        <w:rPr>
          <w:rStyle w:val="Emphasis"/>
          <w:rFonts w:ascii="Meta Pro" w:hAnsi="Meta Pro"/>
          <w:sz w:val="22"/>
          <w:szCs w:val="22"/>
        </w:rPr>
      </w:pPr>
      <w:r w:rsidRPr="005A12A3">
        <w:rPr>
          <w:rStyle w:val="Emphasis"/>
          <w:rFonts w:ascii="Meta Pro" w:hAnsi="Meta Pro"/>
          <w:sz w:val="22"/>
          <w:szCs w:val="22"/>
        </w:rPr>
        <w:t xml:space="preserve">5-week class </w:t>
      </w:r>
      <w:r w:rsidR="0062075E" w:rsidRPr="005A12A3">
        <w:rPr>
          <w:rStyle w:val="Emphasis"/>
          <w:rFonts w:ascii="Meta Pro" w:hAnsi="Meta Pro"/>
          <w:sz w:val="22"/>
          <w:szCs w:val="22"/>
        </w:rPr>
        <w:t>– 1 CEU</w:t>
      </w:r>
    </w:p>
    <w:p w14:paraId="5B680A12" w14:textId="77777777" w:rsidR="005A12A3" w:rsidRPr="005A12A3" w:rsidRDefault="005A12A3" w:rsidP="005A12A3">
      <w:pPr>
        <w:pStyle w:val="NormalWeb"/>
        <w:spacing w:before="0" w:beforeAutospacing="0" w:after="0" w:afterAutospacing="0"/>
        <w:rPr>
          <w:rFonts w:ascii="Meta Pro" w:hAnsi="Meta Pro"/>
        </w:rPr>
      </w:pPr>
    </w:p>
    <w:p w14:paraId="585BDF99" w14:textId="774B755D" w:rsidR="006848AC" w:rsidRPr="005A12A3" w:rsidRDefault="006848AC" w:rsidP="005A12A3">
      <w:pPr>
        <w:pStyle w:val="NormalWeb"/>
        <w:spacing w:before="0" w:beforeAutospacing="0" w:after="0" w:afterAutospacing="0"/>
        <w:rPr>
          <w:rFonts w:ascii="Meta Pro" w:hAnsi="Meta Pro"/>
        </w:rPr>
      </w:pPr>
      <w:r w:rsidRPr="005A12A3">
        <w:rPr>
          <w:rFonts w:ascii="Meta Pro" w:hAnsi="Meta Pro"/>
        </w:rPr>
        <w:t>Learn how to recognize the historical development and building types of American suburbs in this online course focused on the New Jersey/Pennsylvania/Delaware region. With a combination of live, online lecture/discussions and guest speakers, we will explore the suburban landscape from early ferry suburbs (for example, Camden across the river from Philadelphia) through the growth of suburbs along railroads, streetcar lines, and highways. A short research/observation assignment will involve all members of the class in investigating their nearby environments and developing strategies for preservation. </w:t>
      </w:r>
    </w:p>
    <w:p w14:paraId="48423CE4" w14:textId="77777777" w:rsidR="005A12A3" w:rsidRPr="005A12A3" w:rsidRDefault="005A12A3" w:rsidP="005A12A3">
      <w:pPr>
        <w:pStyle w:val="NormalWeb"/>
        <w:spacing w:before="0" w:beforeAutospacing="0" w:after="0" w:afterAutospacing="0"/>
        <w:rPr>
          <w:rFonts w:ascii="Meta Pro" w:hAnsi="Meta Pro"/>
        </w:rPr>
      </w:pPr>
    </w:p>
    <w:p w14:paraId="7EEB5BED" w14:textId="676E814E" w:rsidR="005A12A3" w:rsidRPr="005A12A3" w:rsidRDefault="005A12A3" w:rsidP="005A12A3">
      <w:pPr>
        <w:pStyle w:val="xfluidplugincopy"/>
        <w:spacing w:before="0" w:beforeAutospacing="0" w:after="0" w:afterAutospacing="0"/>
        <w:rPr>
          <w:rStyle w:val="Strong"/>
          <w:rFonts w:ascii="Meta Pro" w:hAnsi="Meta Pro"/>
          <w:b w:val="0"/>
          <w:bCs w:val="0"/>
        </w:rPr>
      </w:pPr>
      <w:r w:rsidRPr="005A12A3">
        <w:rPr>
          <w:rStyle w:val="Strong"/>
          <w:rFonts w:ascii="Meta Pro" w:hAnsi="Meta Pro"/>
          <w:b w:val="0"/>
          <w:bCs w:val="0"/>
        </w:rPr>
        <w:t>Instructor</w:t>
      </w:r>
      <w:r w:rsidRPr="005A12A3">
        <w:rPr>
          <w:rFonts w:ascii="Meta Pro" w:hAnsi="Meta Pro"/>
        </w:rPr>
        <w:t xml:space="preserve">: </w:t>
      </w:r>
      <w:r>
        <w:rPr>
          <w:rFonts w:ascii="Meta Pro" w:hAnsi="Meta Pro"/>
        </w:rPr>
        <w:t xml:space="preserve">Dr. </w:t>
      </w:r>
      <w:r w:rsidRPr="005A12A3">
        <w:rPr>
          <w:rStyle w:val="markf6z2lirmy"/>
          <w:rFonts w:ascii="Meta Pro" w:hAnsi="Meta Pro"/>
        </w:rPr>
        <w:t>Charlene</w:t>
      </w:r>
      <w:r w:rsidRPr="005A12A3">
        <w:rPr>
          <w:rFonts w:ascii="Meta Pro" w:hAnsi="Meta Pro"/>
        </w:rPr>
        <w:t xml:space="preserve"> Mires</w:t>
      </w:r>
    </w:p>
    <w:p w14:paraId="2B37CD06" w14:textId="77777777" w:rsidR="006848AC" w:rsidRPr="005A12A3" w:rsidRDefault="006848AC" w:rsidP="005A12A3">
      <w:pPr>
        <w:pStyle w:val="xfluidplugincopy"/>
        <w:spacing w:before="0" w:beforeAutospacing="0" w:after="0" w:afterAutospacing="0"/>
        <w:rPr>
          <w:rFonts w:ascii="Meta Pro" w:hAnsi="Meta Pro"/>
        </w:rPr>
      </w:pPr>
      <w:r w:rsidRPr="005A12A3">
        <w:rPr>
          <w:rStyle w:val="Strong"/>
          <w:rFonts w:ascii="Meta Pro" w:hAnsi="Meta Pro"/>
          <w:b w:val="0"/>
          <w:bCs w:val="0"/>
        </w:rPr>
        <w:t>Cost</w:t>
      </w:r>
      <w:r w:rsidRPr="005A12A3">
        <w:rPr>
          <w:rFonts w:ascii="Meta Pro" w:hAnsi="Meta Pro"/>
          <w:b/>
          <w:bCs/>
        </w:rPr>
        <w:t>:</w:t>
      </w:r>
      <w:r w:rsidRPr="005A12A3">
        <w:rPr>
          <w:rFonts w:ascii="Meta Pro" w:hAnsi="Meta Pro"/>
        </w:rPr>
        <w:t xml:space="preserve"> $150</w:t>
      </w:r>
    </w:p>
    <w:p w14:paraId="16C1301B" w14:textId="77777777" w:rsidR="006848AC" w:rsidRPr="005A12A3" w:rsidRDefault="006848AC" w:rsidP="005A12A3">
      <w:pPr>
        <w:pStyle w:val="xfluidplugincopy"/>
        <w:spacing w:before="0" w:beforeAutospacing="0" w:after="0" w:afterAutospacing="0"/>
        <w:rPr>
          <w:rFonts w:ascii="Meta Pro" w:hAnsi="Meta Pro"/>
        </w:rPr>
      </w:pPr>
      <w:r w:rsidRPr="005A12A3">
        <w:rPr>
          <w:rStyle w:val="Strong"/>
          <w:rFonts w:ascii="Meta Pro" w:hAnsi="Meta Pro"/>
          <w:b w:val="0"/>
          <w:bCs w:val="0"/>
        </w:rPr>
        <w:t>Date and Time:</w:t>
      </w:r>
      <w:r w:rsidRPr="005A12A3">
        <w:rPr>
          <w:rStyle w:val="Strong"/>
          <w:rFonts w:ascii="Meta Pro" w:hAnsi="Meta Pro"/>
        </w:rPr>
        <w:t xml:space="preserve"> </w:t>
      </w:r>
      <w:r w:rsidRPr="005A12A3">
        <w:rPr>
          <w:rFonts w:ascii="Meta Pro" w:hAnsi="Meta Pro"/>
        </w:rPr>
        <w:t>Wednesdays, April 12-May 10, 2023, 7:00PM-9:00PM EST via Zoom, and independent work on your own time.</w:t>
      </w:r>
    </w:p>
    <w:p w14:paraId="7860C1DE" w14:textId="77777777" w:rsidR="006848AC" w:rsidRPr="005A12A3" w:rsidRDefault="006848AC" w:rsidP="005A12A3">
      <w:pPr>
        <w:pStyle w:val="xfluidplugincopy"/>
        <w:spacing w:before="0" w:beforeAutospacing="0" w:after="0" w:afterAutospacing="0"/>
        <w:rPr>
          <w:rFonts w:ascii="Meta Pro" w:hAnsi="Meta Pro"/>
        </w:rPr>
      </w:pPr>
      <w:r w:rsidRPr="005A12A3">
        <w:rPr>
          <w:rStyle w:val="Strong"/>
          <w:rFonts w:ascii="Meta Pro" w:hAnsi="Meta Pro"/>
          <w:b w:val="0"/>
          <w:bCs w:val="0"/>
        </w:rPr>
        <w:t>Location</w:t>
      </w:r>
      <w:r w:rsidRPr="005A12A3">
        <w:rPr>
          <w:rFonts w:ascii="Meta Pro" w:hAnsi="Meta Pro"/>
          <w:b/>
          <w:bCs/>
        </w:rPr>
        <w:t>:</w:t>
      </w:r>
      <w:r w:rsidRPr="005A12A3">
        <w:rPr>
          <w:rFonts w:ascii="Meta Pro" w:hAnsi="Meta Pro"/>
        </w:rPr>
        <w:t xml:space="preserve"> Online only</w:t>
      </w:r>
    </w:p>
    <w:p w14:paraId="6DFE4F02" w14:textId="3040EB2A" w:rsidR="005A12A3" w:rsidRPr="005A12A3" w:rsidRDefault="005A12A3" w:rsidP="005A12A3">
      <w:pPr>
        <w:pStyle w:val="NormalWeb"/>
        <w:spacing w:before="0" w:beforeAutospacing="0" w:after="0" w:afterAutospacing="0"/>
        <w:rPr>
          <w:rStyle w:val="Strong"/>
          <w:rFonts w:ascii="Meta Pro" w:hAnsi="Meta Pro"/>
          <w:b w:val="0"/>
          <w:bCs w:val="0"/>
        </w:rPr>
      </w:pPr>
      <w:r w:rsidRPr="005A12A3">
        <w:rPr>
          <w:rStyle w:val="Strong"/>
          <w:rFonts w:ascii="Meta Pro" w:hAnsi="Meta Pro"/>
          <w:b w:val="0"/>
          <w:bCs w:val="0"/>
        </w:rPr>
        <w:t>Course Number:</w:t>
      </w:r>
      <w:r w:rsidRPr="005A12A3">
        <w:rPr>
          <w:rStyle w:val="Strong"/>
          <w:rFonts w:ascii="Meta Pro" w:hAnsi="Meta Pro"/>
        </w:rPr>
        <w:t> </w:t>
      </w:r>
      <w:r w:rsidRPr="005A12A3">
        <w:rPr>
          <w:rFonts w:ascii="Meta Pro" w:hAnsi="Meta Pro"/>
        </w:rPr>
        <w:t>HP-125-Sp23-Online</w:t>
      </w:r>
    </w:p>
    <w:p w14:paraId="62F7F5E1" w14:textId="6D1F8A02" w:rsidR="005A12A3" w:rsidRDefault="005A12A3" w:rsidP="005A12A3">
      <w:pPr>
        <w:pStyle w:val="NormalWeb"/>
        <w:spacing w:before="0" w:beforeAutospacing="0" w:after="0" w:afterAutospacing="0"/>
        <w:rPr>
          <w:rFonts w:ascii="Meta Pro" w:hAnsi="Meta Pro"/>
        </w:rPr>
      </w:pPr>
      <w:r w:rsidRPr="005A12A3">
        <w:rPr>
          <w:rStyle w:val="Strong"/>
          <w:rFonts w:ascii="Meta Pro" w:hAnsi="Meta Pro"/>
          <w:b w:val="0"/>
          <w:bCs w:val="0"/>
        </w:rPr>
        <w:t>Credits:</w:t>
      </w:r>
      <w:r w:rsidRPr="005A12A3">
        <w:rPr>
          <w:rFonts w:ascii="Meta Pro" w:hAnsi="Meta Pro"/>
        </w:rPr>
        <w:t xml:space="preserve"> 1 CEU</w:t>
      </w:r>
    </w:p>
    <w:p w14:paraId="47D1D9F6" w14:textId="77777777" w:rsidR="005A12A3" w:rsidRPr="005A12A3" w:rsidRDefault="005A12A3" w:rsidP="005A12A3">
      <w:pPr>
        <w:pStyle w:val="NormalWeb"/>
        <w:spacing w:before="0" w:beforeAutospacing="0" w:after="0" w:afterAutospacing="0"/>
        <w:rPr>
          <w:rFonts w:ascii="Meta Pro" w:hAnsi="Meta Pro"/>
        </w:rPr>
      </w:pPr>
    </w:p>
    <w:p w14:paraId="38469F7A" w14:textId="13DFD8BB" w:rsidR="00D44156" w:rsidRPr="005A12A3" w:rsidRDefault="005A12A3" w:rsidP="000A12CC">
      <w:pPr>
        <w:rPr>
          <w:rFonts w:ascii="Meta Pro" w:hAnsi="Meta Pro" w:cs="Arial"/>
          <w:i/>
          <w:iCs/>
          <w:color w:val="000000" w:themeColor="text1"/>
          <w:sz w:val="22"/>
          <w:szCs w:val="22"/>
        </w:rPr>
      </w:pPr>
      <w:r w:rsidRPr="0037366E">
        <w:rPr>
          <w:rFonts w:ascii="Meta Pro" w:hAnsi="Meta Pro" w:cs="Arial"/>
          <w:i/>
          <w:iCs/>
          <w:color w:val="000000" w:themeColor="text1"/>
          <w:sz w:val="22"/>
          <w:szCs w:val="22"/>
        </w:rPr>
        <w:t xml:space="preserve">About </w:t>
      </w:r>
      <w:r>
        <w:rPr>
          <w:rFonts w:ascii="Meta Pro" w:hAnsi="Meta Pro" w:cs="Arial"/>
          <w:i/>
          <w:iCs/>
          <w:color w:val="000000" w:themeColor="text1"/>
          <w:sz w:val="22"/>
          <w:szCs w:val="22"/>
        </w:rPr>
        <w:t>the Instructor:</w:t>
      </w:r>
      <w:r w:rsidRPr="0037366E">
        <w:rPr>
          <w:rFonts w:ascii="Meta Pro" w:hAnsi="Meta Pro" w:cs="Arial"/>
          <w:i/>
          <w:iCs/>
          <w:color w:val="000000" w:themeColor="text1"/>
          <w:sz w:val="22"/>
          <w:szCs w:val="22"/>
        </w:rPr>
        <w:t> Charlene Mires is Professor of History and Director of the Mid-Atlantic Regional Center for the Humanities (MARCH) at Rutgers-Camden, which offers a continuing education program in historic preservation. She is the author of Independence Hall in American Memory (University of Pennsylvania Press) and Capital of the World: The Race to Host the United Nations (NYU Press). Her work in the Cooper Street Historic District is a collaboration with students, neighbors, and colleagues in Camden. Mires is the editor-in-chief of The Encyclopedia of Greater Philadelphia.</w:t>
      </w:r>
    </w:p>
    <w:p w14:paraId="07B74DE8" w14:textId="77777777" w:rsidR="00D44156" w:rsidRPr="00D44156" w:rsidRDefault="00D44156" w:rsidP="000A12CC">
      <w:pPr>
        <w:rPr>
          <w:rFonts w:ascii="Meta Pro" w:hAnsi="Meta Pro" w:cs="Arial"/>
          <w:color w:val="000000" w:themeColor="text1"/>
          <w:sz w:val="28"/>
          <w:szCs w:val="28"/>
        </w:rPr>
      </w:pPr>
    </w:p>
    <w:p w14:paraId="76BD7813" w14:textId="3594DF77" w:rsidR="000A12CC" w:rsidRPr="004D2AF1" w:rsidRDefault="000A12CC" w:rsidP="00215326">
      <w:pPr>
        <w:pStyle w:val="Heading1"/>
        <w:rPr>
          <w:rFonts w:ascii="Meta Pro" w:hAnsi="Meta Pro"/>
          <w:color w:val="auto"/>
          <w:sz w:val="36"/>
          <w:szCs w:val="36"/>
        </w:rPr>
      </w:pPr>
      <w:r w:rsidRPr="004D2AF1">
        <w:rPr>
          <w:rFonts w:ascii="Meta Pro" w:hAnsi="Meta Pro"/>
          <w:color w:val="auto"/>
          <w:sz w:val="36"/>
          <w:szCs w:val="36"/>
        </w:rPr>
        <w:t>F</w:t>
      </w:r>
      <w:r w:rsidR="009124AF" w:rsidRPr="004D2AF1">
        <w:rPr>
          <w:rFonts w:ascii="Meta Pro" w:hAnsi="Meta Pro"/>
          <w:color w:val="auto"/>
          <w:sz w:val="36"/>
          <w:szCs w:val="36"/>
        </w:rPr>
        <w:t>ALL</w:t>
      </w:r>
      <w:r w:rsidRPr="004D2AF1">
        <w:rPr>
          <w:rFonts w:ascii="Meta Pro" w:hAnsi="Meta Pro"/>
          <w:color w:val="auto"/>
          <w:sz w:val="36"/>
          <w:szCs w:val="36"/>
        </w:rPr>
        <w:t xml:space="preserve"> 2023</w:t>
      </w:r>
    </w:p>
    <w:p w14:paraId="3C94B36B" w14:textId="77777777" w:rsidR="00D44156" w:rsidRPr="00D44156" w:rsidRDefault="00D44156" w:rsidP="000A12CC">
      <w:pPr>
        <w:rPr>
          <w:rFonts w:ascii="Meta Pro" w:hAnsi="Meta Pro" w:cs="Arial"/>
          <w:b/>
          <w:bCs/>
          <w:color w:val="000000" w:themeColor="text1"/>
          <w:sz w:val="36"/>
          <w:szCs w:val="36"/>
        </w:rPr>
      </w:pPr>
    </w:p>
    <w:p w14:paraId="4079AB17" w14:textId="77777777" w:rsidR="00D44156" w:rsidRPr="00D44156" w:rsidRDefault="000A12CC" w:rsidP="000A12CC">
      <w:pPr>
        <w:rPr>
          <w:rFonts w:ascii="Meta Pro" w:hAnsi="Meta Pro" w:cs="Arial"/>
          <w:color w:val="000000" w:themeColor="text1"/>
          <w:sz w:val="28"/>
          <w:szCs w:val="28"/>
        </w:rPr>
      </w:pPr>
      <w:r w:rsidRPr="00D44156">
        <w:rPr>
          <w:rFonts w:ascii="Meta Pro" w:hAnsi="Meta Pro" w:cs="Arial"/>
          <w:color w:val="000000" w:themeColor="text1"/>
          <w:sz w:val="28"/>
          <w:szCs w:val="28"/>
        </w:rPr>
        <w:t>Introduction to Historic Preservation</w:t>
      </w:r>
    </w:p>
    <w:p w14:paraId="0A02B3E2" w14:textId="77777777" w:rsidR="00D44156" w:rsidRPr="00D44156" w:rsidRDefault="00D44156" w:rsidP="000A12CC">
      <w:pPr>
        <w:rPr>
          <w:rFonts w:ascii="Meta Pro" w:hAnsi="Meta Pro" w:cs="Arial"/>
          <w:i/>
          <w:iCs/>
          <w:color w:val="000000" w:themeColor="text1"/>
          <w:sz w:val="22"/>
          <w:szCs w:val="22"/>
        </w:rPr>
      </w:pPr>
      <w:r w:rsidRPr="00D44156">
        <w:rPr>
          <w:rFonts w:ascii="Meta Pro" w:hAnsi="Meta Pro" w:cs="Arial"/>
          <w:i/>
          <w:iCs/>
          <w:color w:val="000000" w:themeColor="text1"/>
          <w:sz w:val="22"/>
          <w:szCs w:val="22"/>
        </w:rPr>
        <w:t>10-week course – 2 CEUs</w:t>
      </w:r>
    </w:p>
    <w:p w14:paraId="14CC0D2A" w14:textId="77777777" w:rsidR="00D44156" w:rsidRDefault="00D44156" w:rsidP="00D44156">
      <w:pPr>
        <w:rPr>
          <w:rFonts w:ascii="Meta Pro" w:hAnsi="Meta Pro" w:cs="Arial"/>
          <w:i/>
          <w:iCs/>
          <w:color w:val="000000" w:themeColor="text1"/>
          <w:sz w:val="22"/>
          <w:szCs w:val="22"/>
        </w:rPr>
      </w:pPr>
      <w:r w:rsidRPr="00D44156">
        <w:rPr>
          <w:rFonts w:ascii="Meta Pro" w:hAnsi="Meta Pro" w:cs="Arial"/>
          <w:i/>
          <w:iCs/>
          <w:color w:val="000000" w:themeColor="text1"/>
          <w:sz w:val="22"/>
          <w:szCs w:val="22"/>
        </w:rPr>
        <w:t>This course is</w:t>
      </w:r>
      <w:r>
        <w:rPr>
          <w:rFonts w:ascii="Meta Pro" w:hAnsi="Meta Pro" w:cs="Arial"/>
          <w:color w:val="000000" w:themeColor="text1"/>
          <w:sz w:val="22"/>
          <w:szCs w:val="22"/>
        </w:rPr>
        <w:t xml:space="preserve"> </w:t>
      </w:r>
      <w:r w:rsidRPr="00D44156">
        <w:rPr>
          <w:rFonts w:ascii="Meta Pro" w:hAnsi="Meta Pro" w:cs="Arial"/>
          <w:i/>
          <w:iCs/>
          <w:color w:val="000000" w:themeColor="text1"/>
          <w:sz w:val="22"/>
          <w:szCs w:val="22"/>
        </w:rPr>
        <w:t>required to complete the certificate program</w:t>
      </w:r>
    </w:p>
    <w:p w14:paraId="6300B8BC" w14:textId="77777777" w:rsidR="00355E91" w:rsidRDefault="00355E91" w:rsidP="00355E91">
      <w:pPr>
        <w:rPr>
          <w:rFonts w:ascii="Meta Pro" w:eastAsia="Times New Roman" w:hAnsi="Meta Pro" w:cs="Times New Roman"/>
        </w:rPr>
      </w:pPr>
    </w:p>
    <w:p w14:paraId="0407D613" w14:textId="32AAF188" w:rsidR="00745F76" w:rsidRPr="00745F76" w:rsidRDefault="00745F76" w:rsidP="00355E91">
      <w:pPr>
        <w:rPr>
          <w:rFonts w:ascii="Meta Pro" w:eastAsia="Times New Roman" w:hAnsi="Meta Pro" w:cs="Times New Roman"/>
        </w:rPr>
      </w:pPr>
      <w:r w:rsidRPr="00745F76">
        <w:rPr>
          <w:rFonts w:ascii="Meta Pro" w:eastAsia="Times New Roman" w:hAnsi="Meta Pro" w:cs="Times New Roman"/>
        </w:rPr>
        <w:t xml:space="preserve">This course is an introduction to the preservation of the built environment, examining the history and philosophy of historic preservation as well as how the </w:t>
      </w:r>
      <w:r w:rsidRPr="00745F76">
        <w:rPr>
          <w:rFonts w:ascii="Meta Pro" w:eastAsia="Times New Roman" w:hAnsi="Meta Pro" w:cs="Times New Roman"/>
        </w:rPr>
        <w:lastRenderedPageBreak/>
        <w:t>discipline is practiced today. It will provide the historic framework of how preservation has emerged as a field of specialization and will expose students to the terminology used by its practitioners. At the end of this course, you should understand,</w:t>
      </w:r>
    </w:p>
    <w:p w14:paraId="3BAC53E5" w14:textId="77777777" w:rsidR="00745F76" w:rsidRPr="00745F76" w:rsidRDefault="00745F76" w:rsidP="00355E91">
      <w:pPr>
        <w:numPr>
          <w:ilvl w:val="0"/>
          <w:numId w:val="11"/>
        </w:numPr>
        <w:rPr>
          <w:rFonts w:ascii="Meta Pro" w:eastAsia="Times New Roman" w:hAnsi="Meta Pro" w:cs="Times New Roman"/>
        </w:rPr>
      </w:pPr>
      <w:r w:rsidRPr="00745F76">
        <w:rPr>
          <w:rFonts w:ascii="Meta Pro" w:eastAsia="Times New Roman" w:hAnsi="Meta Pro" w:cs="Times New Roman"/>
        </w:rPr>
        <w:t>the key concepts that have informed and continue to guide modern preservation practice in the United States</w:t>
      </w:r>
    </w:p>
    <w:p w14:paraId="5D1B4C7C" w14:textId="77777777" w:rsidR="00745F76" w:rsidRPr="00745F76" w:rsidRDefault="00745F76" w:rsidP="00355E91">
      <w:pPr>
        <w:numPr>
          <w:ilvl w:val="0"/>
          <w:numId w:val="11"/>
        </w:numPr>
        <w:rPr>
          <w:rFonts w:ascii="Meta Pro" w:eastAsia="Times New Roman" w:hAnsi="Meta Pro" w:cs="Times New Roman"/>
        </w:rPr>
      </w:pPr>
      <w:r w:rsidRPr="00745F76">
        <w:rPr>
          <w:rFonts w:ascii="Meta Pro" w:eastAsia="Times New Roman" w:hAnsi="Meta Pro" w:cs="Times New Roman"/>
        </w:rPr>
        <w:t xml:space="preserve">the core programs and terms used in preservation </w:t>
      </w:r>
      <w:proofErr w:type="gramStart"/>
      <w:r w:rsidRPr="00745F76">
        <w:rPr>
          <w:rFonts w:ascii="Meta Pro" w:eastAsia="Times New Roman" w:hAnsi="Meta Pro" w:cs="Times New Roman"/>
        </w:rPr>
        <w:t>practice;</w:t>
      </w:r>
      <w:proofErr w:type="gramEnd"/>
    </w:p>
    <w:p w14:paraId="7B521825" w14:textId="77777777" w:rsidR="00745F76" w:rsidRPr="00745F76" w:rsidRDefault="00745F76" w:rsidP="00355E91">
      <w:pPr>
        <w:numPr>
          <w:ilvl w:val="0"/>
          <w:numId w:val="11"/>
        </w:numPr>
        <w:rPr>
          <w:rFonts w:ascii="Meta Pro" w:eastAsia="Times New Roman" w:hAnsi="Meta Pro" w:cs="Times New Roman"/>
        </w:rPr>
      </w:pPr>
      <w:r w:rsidRPr="00745F76">
        <w:rPr>
          <w:rFonts w:ascii="Meta Pro" w:eastAsia="Times New Roman" w:hAnsi="Meta Pro" w:cs="Times New Roman"/>
        </w:rPr>
        <w:t xml:space="preserve">that historic preservation is a multi-disciplinary </w:t>
      </w:r>
      <w:proofErr w:type="gramStart"/>
      <w:r w:rsidRPr="00745F76">
        <w:rPr>
          <w:rFonts w:ascii="Meta Pro" w:eastAsia="Times New Roman" w:hAnsi="Meta Pro" w:cs="Times New Roman"/>
        </w:rPr>
        <w:t>field</w:t>
      </w:r>
      <w:proofErr w:type="gramEnd"/>
      <w:r w:rsidRPr="00745F76">
        <w:rPr>
          <w:rFonts w:ascii="Meta Pro" w:eastAsia="Times New Roman" w:hAnsi="Meta Pro" w:cs="Times New Roman"/>
        </w:rPr>
        <w:t xml:space="preserve"> and the roles that various professions and perspectives play in achieving preservation outcomes;</w:t>
      </w:r>
    </w:p>
    <w:p w14:paraId="17754140" w14:textId="77777777" w:rsidR="00745F76" w:rsidRDefault="00745F76" w:rsidP="00355E91">
      <w:pPr>
        <w:numPr>
          <w:ilvl w:val="0"/>
          <w:numId w:val="11"/>
        </w:numPr>
        <w:rPr>
          <w:rFonts w:ascii="Meta Pro" w:eastAsia="Times New Roman" w:hAnsi="Meta Pro" w:cs="Times New Roman"/>
        </w:rPr>
      </w:pPr>
      <w:r w:rsidRPr="00745F76">
        <w:rPr>
          <w:rFonts w:ascii="Meta Pro" w:eastAsia="Times New Roman" w:hAnsi="Meta Pro" w:cs="Times New Roman"/>
        </w:rPr>
        <w:t>how preservation in the United States relates to preservation in other parts of the world.</w:t>
      </w:r>
    </w:p>
    <w:p w14:paraId="42C21B98" w14:textId="77777777" w:rsidR="00BD2C6D" w:rsidRPr="00745F76" w:rsidRDefault="00BD2C6D" w:rsidP="00BD2C6D">
      <w:pPr>
        <w:ind w:left="720"/>
        <w:rPr>
          <w:rFonts w:ascii="Meta Pro" w:eastAsia="Times New Roman" w:hAnsi="Meta Pro" w:cs="Times New Roman"/>
        </w:rPr>
      </w:pPr>
    </w:p>
    <w:p w14:paraId="0854E6D5" w14:textId="77777777" w:rsidR="00745F76" w:rsidRPr="00745F76" w:rsidRDefault="00745F76" w:rsidP="00355E91">
      <w:pPr>
        <w:rPr>
          <w:rFonts w:ascii="Meta Pro" w:eastAsia="Times New Roman" w:hAnsi="Meta Pro" w:cs="Times New Roman"/>
        </w:rPr>
      </w:pPr>
      <w:r w:rsidRPr="00745F76">
        <w:rPr>
          <w:rFonts w:ascii="Meta Pro" w:eastAsia="Times New Roman" w:hAnsi="Meta Pro" w:cs="Times New Roman"/>
        </w:rPr>
        <w:t>Instructor:</w:t>
      </w:r>
      <w:r w:rsidRPr="00745F76">
        <w:rPr>
          <w:rFonts w:ascii="Meta Pro" w:eastAsia="Times New Roman" w:hAnsi="Meta Pro" w:cs="Times New Roman"/>
          <w:b/>
          <w:bCs/>
        </w:rPr>
        <w:t> </w:t>
      </w:r>
      <w:r w:rsidRPr="00745F76">
        <w:rPr>
          <w:rFonts w:ascii="Meta Pro" w:eastAsia="Times New Roman" w:hAnsi="Meta Pro" w:cs="Times New Roman"/>
        </w:rPr>
        <w:t>Jennifer L. Boggs</w:t>
      </w:r>
    </w:p>
    <w:p w14:paraId="3C281DCB" w14:textId="77777777" w:rsidR="00745F76" w:rsidRPr="00745F76" w:rsidRDefault="00745F76" w:rsidP="00355E91">
      <w:pPr>
        <w:rPr>
          <w:rFonts w:ascii="Meta Pro" w:eastAsia="Times New Roman" w:hAnsi="Meta Pro" w:cs="Times New Roman"/>
        </w:rPr>
      </w:pPr>
      <w:r w:rsidRPr="00745F76">
        <w:rPr>
          <w:rFonts w:ascii="Meta Pro" w:eastAsia="Times New Roman" w:hAnsi="Meta Pro" w:cs="Times New Roman"/>
        </w:rPr>
        <w:t>Schedule:</w:t>
      </w:r>
      <w:r w:rsidRPr="00745F76">
        <w:rPr>
          <w:rFonts w:ascii="Meta Pro" w:eastAsia="Times New Roman" w:hAnsi="Meta Pro" w:cs="Times New Roman"/>
          <w:b/>
          <w:bCs/>
        </w:rPr>
        <w:t xml:space="preserve"> </w:t>
      </w:r>
      <w:r w:rsidRPr="00745F76">
        <w:rPr>
          <w:rFonts w:ascii="Meta Pro" w:eastAsia="Times New Roman" w:hAnsi="Meta Pro" w:cs="Times New Roman"/>
        </w:rPr>
        <w:t xml:space="preserve">Ten weeks between Tuesday, September 5, </w:t>
      </w:r>
      <w:proofErr w:type="gramStart"/>
      <w:r w:rsidRPr="00745F76">
        <w:rPr>
          <w:rFonts w:ascii="Meta Pro" w:eastAsia="Times New Roman" w:hAnsi="Meta Pro" w:cs="Times New Roman"/>
        </w:rPr>
        <w:t>2023</w:t>
      </w:r>
      <w:proofErr w:type="gramEnd"/>
      <w:r w:rsidRPr="00745F76">
        <w:rPr>
          <w:rFonts w:ascii="Meta Pro" w:eastAsia="Times New Roman" w:hAnsi="Meta Pro" w:cs="Times New Roman"/>
        </w:rPr>
        <w:t xml:space="preserve"> and Tuesday, November 14, 2023 (no class on Tuesday, October 3).  This class will meet live online from 7:00 to 8:00 p.m., with additional assignments outside of class time to fulfill course requirements.</w:t>
      </w:r>
    </w:p>
    <w:p w14:paraId="63994FCC" w14:textId="70BD28E7" w:rsidR="00745F76" w:rsidRPr="00745F76" w:rsidRDefault="00745F76" w:rsidP="00355E91">
      <w:pPr>
        <w:rPr>
          <w:rFonts w:ascii="Meta Pro" w:eastAsia="Times New Roman" w:hAnsi="Meta Pro" w:cs="Times New Roman"/>
        </w:rPr>
      </w:pPr>
      <w:r w:rsidRPr="00745F76">
        <w:rPr>
          <w:rFonts w:ascii="Meta Pro" w:eastAsia="Times New Roman" w:hAnsi="Meta Pro" w:cs="Times New Roman"/>
        </w:rPr>
        <w:t xml:space="preserve">Required book: Tyler, Norman. </w:t>
      </w:r>
      <w:r w:rsidRPr="00745F76">
        <w:rPr>
          <w:rFonts w:ascii="Meta Pro" w:eastAsia="Times New Roman" w:hAnsi="Meta Pro" w:cs="Times New Roman"/>
          <w:i/>
          <w:iCs/>
        </w:rPr>
        <w:t>Historic Preservation: An Introduction to its History, Principles, and Practice</w:t>
      </w:r>
      <w:r w:rsidRPr="00745F76">
        <w:rPr>
          <w:rFonts w:ascii="Meta Pro" w:eastAsia="Times New Roman" w:hAnsi="Meta Pro" w:cs="Times New Roman"/>
        </w:rPr>
        <w:t>. 3rd Edition. New York: WW Norton Company, 2018.</w:t>
      </w:r>
    </w:p>
    <w:p w14:paraId="0B973B20" w14:textId="77777777" w:rsidR="00745F76" w:rsidRPr="00745F76" w:rsidRDefault="00745F76" w:rsidP="00355E91">
      <w:pPr>
        <w:rPr>
          <w:rFonts w:ascii="Meta Pro" w:eastAsia="Times New Roman" w:hAnsi="Meta Pro" w:cs="Times New Roman"/>
        </w:rPr>
      </w:pPr>
      <w:r w:rsidRPr="00745F76">
        <w:rPr>
          <w:rFonts w:ascii="Meta Pro" w:eastAsia="Times New Roman" w:hAnsi="Meta Pro" w:cs="Times New Roman"/>
        </w:rPr>
        <w:t>Required technology: Computer with webcam and microphone and a reliable internet connection.</w:t>
      </w:r>
    </w:p>
    <w:p w14:paraId="43C3F153" w14:textId="77777777" w:rsidR="00745F76" w:rsidRPr="00745F76" w:rsidRDefault="00745F76" w:rsidP="00355E91">
      <w:pPr>
        <w:rPr>
          <w:rFonts w:ascii="Meta Pro" w:eastAsia="Times New Roman" w:hAnsi="Meta Pro" w:cs="Times New Roman"/>
        </w:rPr>
      </w:pPr>
      <w:r w:rsidRPr="00745F76">
        <w:rPr>
          <w:rFonts w:ascii="Meta Pro" w:eastAsia="Times New Roman" w:hAnsi="Meta Pro" w:cs="Times New Roman"/>
        </w:rPr>
        <w:t>Cost: $275</w:t>
      </w:r>
    </w:p>
    <w:p w14:paraId="4F0DC78E" w14:textId="77777777" w:rsidR="00745F76" w:rsidRPr="00745F76" w:rsidRDefault="00745F76" w:rsidP="00355E91">
      <w:pPr>
        <w:rPr>
          <w:rFonts w:ascii="Meta Pro" w:eastAsia="Times New Roman" w:hAnsi="Meta Pro" w:cs="Times New Roman"/>
        </w:rPr>
      </w:pPr>
      <w:r w:rsidRPr="00745F76">
        <w:rPr>
          <w:rFonts w:ascii="Meta Pro" w:eastAsia="Times New Roman" w:hAnsi="Meta Pro" w:cs="Times New Roman"/>
        </w:rPr>
        <w:t>Course Number:</w:t>
      </w:r>
      <w:r w:rsidRPr="00745F76">
        <w:rPr>
          <w:rFonts w:ascii="Meta Pro" w:eastAsia="Times New Roman" w:hAnsi="Meta Pro" w:cs="Times New Roman"/>
          <w:b/>
          <w:bCs/>
        </w:rPr>
        <w:t> </w:t>
      </w:r>
      <w:r w:rsidRPr="00745F76">
        <w:rPr>
          <w:rFonts w:ascii="Meta Pro" w:eastAsia="Times New Roman" w:hAnsi="Meta Pro" w:cs="Times New Roman"/>
        </w:rPr>
        <w:t>HP-101-F23-Online</w:t>
      </w:r>
    </w:p>
    <w:p w14:paraId="7DF3B395" w14:textId="77777777" w:rsidR="00B56F48" w:rsidRPr="00355E91" w:rsidRDefault="00B56F48" w:rsidP="00D44156">
      <w:pPr>
        <w:rPr>
          <w:rFonts w:ascii="Meta Pro" w:hAnsi="Meta Pro" w:cs="Arial"/>
          <w:i/>
          <w:iCs/>
          <w:color w:val="000000" w:themeColor="text1"/>
          <w:sz w:val="22"/>
          <w:szCs w:val="22"/>
        </w:rPr>
      </w:pPr>
    </w:p>
    <w:p w14:paraId="35100DDF" w14:textId="6A2A0DAD" w:rsidR="007070A9" w:rsidRPr="007070A9" w:rsidRDefault="007070A9" w:rsidP="00D44156">
      <w:pPr>
        <w:rPr>
          <w:rFonts w:ascii="Meta Pro" w:hAnsi="Meta Pro"/>
          <w:i/>
          <w:iCs/>
        </w:rPr>
      </w:pPr>
      <w:r w:rsidRPr="007070A9">
        <w:rPr>
          <w:rFonts w:ascii="Meta Pro" w:hAnsi="Meta Pro"/>
          <w:i/>
          <w:iCs/>
        </w:rPr>
        <w:t>About the Instructor:</w:t>
      </w:r>
    </w:p>
    <w:p w14:paraId="074C2666" w14:textId="4AA84947" w:rsidR="00B56F48" w:rsidRPr="00355E91" w:rsidRDefault="00B56F48" w:rsidP="00D44156">
      <w:pPr>
        <w:rPr>
          <w:rFonts w:ascii="Meta Pro" w:hAnsi="Meta Pro" w:cs="Arial"/>
          <w:i/>
          <w:iCs/>
          <w:color w:val="000000" w:themeColor="text1"/>
          <w:sz w:val="22"/>
          <w:szCs w:val="22"/>
        </w:rPr>
      </w:pPr>
      <w:r w:rsidRPr="00355E91">
        <w:rPr>
          <w:rFonts w:ascii="Meta Pro" w:hAnsi="Meta Pro"/>
        </w:rPr>
        <w:t>Jennifer Boggs is a historic preservation specialist who has practiced primarily in New Jersey and Pennsylvania. She holds an M.A. in the History of Art and Archaeology from the Institute of Fine Arts, NYU, and an M.S. in Historic Preservation from the University of Pennsylvania.</w:t>
      </w:r>
    </w:p>
    <w:p w14:paraId="5DB4711A" w14:textId="6EC0A268" w:rsidR="000A12CC" w:rsidRDefault="00D44156" w:rsidP="000A12CC">
      <w:pPr>
        <w:rPr>
          <w:rFonts w:ascii="Meta Pro" w:hAnsi="Meta Pro" w:cs="Arial"/>
          <w:color w:val="000000" w:themeColor="text1"/>
          <w:sz w:val="22"/>
          <w:szCs w:val="22"/>
        </w:rPr>
      </w:pPr>
      <w:r>
        <w:rPr>
          <w:rFonts w:ascii="Meta Pro" w:hAnsi="Meta Pro" w:cs="Arial"/>
          <w:color w:val="000000" w:themeColor="text1"/>
          <w:sz w:val="22"/>
          <w:szCs w:val="22"/>
        </w:rPr>
        <w:t xml:space="preserve"> </w:t>
      </w:r>
    </w:p>
    <w:p w14:paraId="735B7FCA" w14:textId="77777777" w:rsidR="00D44156" w:rsidRPr="00D44156" w:rsidRDefault="000A12CC" w:rsidP="000A12CC">
      <w:pPr>
        <w:rPr>
          <w:rFonts w:ascii="Meta Pro" w:hAnsi="Meta Pro" w:cs="Arial"/>
          <w:color w:val="000000" w:themeColor="text1"/>
          <w:sz w:val="28"/>
          <w:szCs w:val="28"/>
        </w:rPr>
      </w:pPr>
      <w:r w:rsidRPr="00D44156">
        <w:rPr>
          <w:rFonts w:ascii="Meta Pro" w:hAnsi="Meta Pro" w:cs="Arial"/>
          <w:color w:val="000000" w:themeColor="text1"/>
          <w:sz w:val="28"/>
          <w:szCs w:val="28"/>
        </w:rPr>
        <w:t>Preservation Planning</w:t>
      </w:r>
    </w:p>
    <w:p w14:paraId="724150BB" w14:textId="77777777" w:rsidR="00D44156" w:rsidRPr="00D44156" w:rsidRDefault="00D44156" w:rsidP="000A12CC">
      <w:pPr>
        <w:rPr>
          <w:rFonts w:ascii="Meta Pro" w:hAnsi="Meta Pro" w:cs="Arial"/>
          <w:i/>
          <w:iCs/>
          <w:color w:val="000000" w:themeColor="text1"/>
          <w:sz w:val="22"/>
          <w:szCs w:val="22"/>
        </w:rPr>
      </w:pPr>
      <w:r w:rsidRPr="00D44156">
        <w:rPr>
          <w:rFonts w:ascii="Meta Pro" w:hAnsi="Meta Pro" w:cs="Arial"/>
          <w:i/>
          <w:iCs/>
          <w:color w:val="000000" w:themeColor="text1"/>
          <w:sz w:val="22"/>
          <w:szCs w:val="22"/>
        </w:rPr>
        <w:t>10-week course – 2 CEUs</w:t>
      </w:r>
    </w:p>
    <w:p w14:paraId="6E63EA8E" w14:textId="2B00AA76" w:rsidR="000A12CC" w:rsidRDefault="00D44156" w:rsidP="000A12CC">
      <w:pPr>
        <w:rPr>
          <w:rFonts w:ascii="Meta Pro" w:hAnsi="Meta Pro" w:cs="Arial"/>
          <w:i/>
          <w:iCs/>
          <w:color w:val="000000" w:themeColor="text1"/>
          <w:sz w:val="22"/>
          <w:szCs w:val="22"/>
        </w:rPr>
      </w:pPr>
      <w:r w:rsidRPr="00D44156">
        <w:rPr>
          <w:rFonts w:ascii="Meta Pro" w:hAnsi="Meta Pro" w:cs="Arial"/>
          <w:i/>
          <w:iCs/>
          <w:color w:val="000000" w:themeColor="text1"/>
          <w:sz w:val="22"/>
          <w:szCs w:val="22"/>
        </w:rPr>
        <w:t xml:space="preserve">Either Materials and Techniques or Preservation Planning is required to complete the certificate program </w:t>
      </w:r>
    </w:p>
    <w:p w14:paraId="16D5082A" w14:textId="77777777" w:rsidR="00852DE7" w:rsidRPr="00D44156" w:rsidRDefault="00852DE7" w:rsidP="000A12CC">
      <w:pPr>
        <w:rPr>
          <w:rFonts w:ascii="Meta Pro" w:hAnsi="Meta Pro" w:cs="Arial"/>
          <w:i/>
          <w:iCs/>
          <w:color w:val="000000" w:themeColor="text1"/>
          <w:sz w:val="22"/>
          <w:szCs w:val="22"/>
        </w:rPr>
      </w:pPr>
    </w:p>
    <w:p w14:paraId="6D390D61" w14:textId="77777777" w:rsidR="00E373E4" w:rsidRPr="00852DE7" w:rsidRDefault="00E373E4" w:rsidP="00852DE7">
      <w:pPr>
        <w:pStyle w:val="NormalWeb"/>
        <w:spacing w:before="0" w:beforeAutospacing="0" w:after="0" w:afterAutospacing="0"/>
        <w:rPr>
          <w:rFonts w:ascii="Meta Pro" w:hAnsi="Meta Pro"/>
        </w:rPr>
      </w:pPr>
      <w:r w:rsidRPr="00852DE7">
        <w:rPr>
          <w:rFonts w:ascii="Meta Pro" w:hAnsi="Meta Pro"/>
        </w:rPr>
        <w:t>This course provides an overview of urban planning as it relates to the preservation field, emphasizing the history of planning, planning processes, land use laws in New Jersey and Pennsylvania, and economic development best practices at the municipal level. Students will learn through lectures, hands-on activities, and at-home assignments. At the end of this course, students should be able to:</w:t>
      </w:r>
    </w:p>
    <w:p w14:paraId="40C325BE" w14:textId="77777777" w:rsidR="00E373E4" w:rsidRPr="00852DE7" w:rsidRDefault="00E373E4" w:rsidP="00852DE7">
      <w:pPr>
        <w:numPr>
          <w:ilvl w:val="0"/>
          <w:numId w:val="12"/>
        </w:numPr>
        <w:rPr>
          <w:rFonts w:ascii="Meta Pro" w:hAnsi="Meta Pro"/>
        </w:rPr>
      </w:pPr>
      <w:r w:rsidRPr="00852DE7">
        <w:rPr>
          <w:rFonts w:ascii="Meta Pro" w:hAnsi="Meta Pro"/>
        </w:rPr>
        <w:t>Begin to interpret a zoning notice letter</w:t>
      </w:r>
    </w:p>
    <w:p w14:paraId="198BCC42" w14:textId="77777777" w:rsidR="00E373E4" w:rsidRPr="00852DE7" w:rsidRDefault="00E373E4" w:rsidP="00852DE7">
      <w:pPr>
        <w:numPr>
          <w:ilvl w:val="0"/>
          <w:numId w:val="12"/>
        </w:numPr>
        <w:rPr>
          <w:rFonts w:ascii="Meta Pro" w:hAnsi="Meta Pro"/>
        </w:rPr>
      </w:pPr>
      <w:r w:rsidRPr="00852DE7">
        <w:rPr>
          <w:rFonts w:ascii="Meta Pro" w:hAnsi="Meta Pro"/>
        </w:rPr>
        <w:t>Identify land use regulations that affect historic places, structures, or sites</w:t>
      </w:r>
    </w:p>
    <w:p w14:paraId="2327B879" w14:textId="77777777" w:rsidR="00E373E4" w:rsidRPr="00852DE7" w:rsidRDefault="00E373E4" w:rsidP="00852DE7">
      <w:pPr>
        <w:numPr>
          <w:ilvl w:val="0"/>
          <w:numId w:val="12"/>
        </w:numPr>
        <w:rPr>
          <w:rFonts w:ascii="Meta Pro" w:hAnsi="Meta Pro"/>
        </w:rPr>
      </w:pPr>
      <w:r w:rsidRPr="00852DE7">
        <w:rPr>
          <w:rFonts w:ascii="Meta Pro" w:hAnsi="Meta Pro"/>
        </w:rPr>
        <w:lastRenderedPageBreak/>
        <w:t>Understand the impact of historic planning practices</w:t>
      </w:r>
    </w:p>
    <w:p w14:paraId="45DCD226" w14:textId="77777777" w:rsidR="00E373E4" w:rsidRDefault="00E373E4" w:rsidP="00852DE7">
      <w:pPr>
        <w:numPr>
          <w:ilvl w:val="0"/>
          <w:numId w:val="12"/>
        </w:numPr>
        <w:rPr>
          <w:rFonts w:ascii="Meta Pro" w:hAnsi="Meta Pro"/>
        </w:rPr>
      </w:pPr>
      <w:r w:rsidRPr="00852DE7">
        <w:rPr>
          <w:rFonts w:ascii="Meta Pro" w:hAnsi="Meta Pro"/>
        </w:rPr>
        <w:t>Attend and understand a meeting held by the local Planning Commission, Zoning Board of Adjustment, or Historic Preservation Commission</w:t>
      </w:r>
    </w:p>
    <w:p w14:paraId="227AD0A6" w14:textId="77777777" w:rsidR="00300222" w:rsidRPr="00852DE7" w:rsidRDefault="00300222" w:rsidP="00300222">
      <w:pPr>
        <w:pStyle w:val="NormalWeb"/>
        <w:numPr>
          <w:ilvl w:val="0"/>
          <w:numId w:val="12"/>
        </w:numPr>
        <w:spacing w:before="0" w:beforeAutospacing="0" w:after="0" w:afterAutospacing="0"/>
        <w:rPr>
          <w:rFonts w:ascii="Meta Pro" w:hAnsi="Meta Pro"/>
        </w:rPr>
      </w:pPr>
      <w:r w:rsidRPr="00852DE7">
        <w:rPr>
          <w:rFonts w:ascii="Meta Pro" w:hAnsi="Meta Pro"/>
        </w:rPr>
        <w:t>This course will provide an introduction for those who are new to planning or who are curious about the intersection of planning and preservation, such as historic property board members, volunteers, or managers; local government elected officials or review board representatives; property owners on a historic site or in a historic district; and anyone who wants to learn more about preservation from a planning perspective. The course fulfills a requirement for the continuing education certificate in historic preservation.</w:t>
      </w:r>
    </w:p>
    <w:p w14:paraId="6F8F84B9" w14:textId="77777777" w:rsidR="00852DE7" w:rsidRPr="00852DE7" w:rsidRDefault="00852DE7" w:rsidP="00300222">
      <w:pPr>
        <w:rPr>
          <w:rFonts w:ascii="Meta Pro" w:hAnsi="Meta Pro"/>
        </w:rPr>
      </w:pPr>
    </w:p>
    <w:p w14:paraId="4376CDA0" w14:textId="77777777" w:rsidR="00E373E4" w:rsidRPr="00852DE7" w:rsidRDefault="00E373E4" w:rsidP="00852DE7">
      <w:pPr>
        <w:pStyle w:val="NormalWeb"/>
        <w:spacing w:before="0" w:beforeAutospacing="0" w:after="0" w:afterAutospacing="0"/>
        <w:rPr>
          <w:rFonts w:ascii="Meta Pro" w:hAnsi="Meta Pro"/>
        </w:rPr>
      </w:pPr>
      <w:r w:rsidRPr="00852DE7">
        <w:rPr>
          <w:rStyle w:val="Strong"/>
          <w:rFonts w:ascii="Meta Pro" w:hAnsi="Meta Pro"/>
          <w:b w:val="0"/>
          <w:bCs w:val="0"/>
        </w:rPr>
        <w:t>Instructor</w:t>
      </w:r>
      <w:r w:rsidRPr="00852DE7">
        <w:rPr>
          <w:rFonts w:ascii="Meta Pro" w:hAnsi="Meta Pro"/>
          <w:b/>
          <w:bCs/>
        </w:rPr>
        <w:t>:</w:t>
      </w:r>
      <w:r w:rsidRPr="00852DE7">
        <w:rPr>
          <w:rFonts w:ascii="Meta Pro" w:hAnsi="Meta Pro"/>
        </w:rPr>
        <w:t xml:space="preserve"> Meredith Johnson</w:t>
      </w:r>
    </w:p>
    <w:p w14:paraId="3FBB5A74" w14:textId="77777777" w:rsidR="00E373E4" w:rsidRPr="00852DE7" w:rsidRDefault="00E373E4" w:rsidP="00852DE7">
      <w:pPr>
        <w:pStyle w:val="NormalWeb"/>
        <w:spacing w:before="0" w:beforeAutospacing="0" w:after="0" w:afterAutospacing="0"/>
        <w:rPr>
          <w:rFonts w:ascii="Meta Pro" w:hAnsi="Meta Pro"/>
        </w:rPr>
      </w:pPr>
      <w:r w:rsidRPr="00852DE7">
        <w:rPr>
          <w:rStyle w:val="Strong"/>
          <w:rFonts w:ascii="Meta Pro" w:hAnsi="Meta Pro"/>
          <w:b w:val="0"/>
          <w:bCs w:val="0"/>
        </w:rPr>
        <w:t>Schedule</w:t>
      </w:r>
      <w:r w:rsidRPr="00852DE7">
        <w:rPr>
          <w:rFonts w:ascii="Meta Pro" w:hAnsi="Meta Pro"/>
          <w:b/>
          <w:bCs/>
        </w:rPr>
        <w:t>:</w:t>
      </w:r>
      <w:r w:rsidRPr="00852DE7">
        <w:rPr>
          <w:rFonts w:ascii="Meta Pro" w:hAnsi="Meta Pro"/>
        </w:rPr>
        <w:t xml:space="preserve"> Ten weeks, Wednesday, September 13, 2023 - Wednesday, November 15, 2023; live online from 6:30 to 8:30 p.m.</w:t>
      </w:r>
    </w:p>
    <w:p w14:paraId="7081CA20" w14:textId="77777777" w:rsidR="00E373E4" w:rsidRPr="00852DE7" w:rsidRDefault="00E373E4" w:rsidP="00852DE7">
      <w:pPr>
        <w:pStyle w:val="NormalWeb"/>
        <w:spacing w:before="0" w:beforeAutospacing="0" w:after="0" w:afterAutospacing="0"/>
        <w:rPr>
          <w:rFonts w:ascii="Meta Pro" w:hAnsi="Meta Pro"/>
        </w:rPr>
      </w:pPr>
      <w:r w:rsidRPr="00FD0EDC">
        <w:rPr>
          <w:rStyle w:val="Strong"/>
          <w:rFonts w:ascii="Meta Pro" w:hAnsi="Meta Pro"/>
          <w:b w:val="0"/>
          <w:bCs w:val="0"/>
        </w:rPr>
        <w:t>Required technology</w:t>
      </w:r>
      <w:r w:rsidRPr="00FD0EDC">
        <w:rPr>
          <w:rFonts w:ascii="Meta Pro" w:hAnsi="Meta Pro"/>
          <w:b/>
          <w:bCs/>
        </w:rPr>
        <w:t>:</w:t>
      </w:r>
      <w:r w:rsidRPr="00852DE7">
        <w:rPr>
          <w:rFonts w:ascii="Meta Pro" w:hAnsi="Meta Pro"/>
        </w:rPr>
        <w:t xml:space="preserve"> Computer with webcam and microphone and a reliable internet connection.</w:t>
      </w:r>
    </w:p>
    <w:p w14:paraId="3E3418EC" w14:textId="77777777" w:rsidR="00E373E4" w:rsidRPr="00852DE7" w:rsidRDefault="00E373E4" w:rsidP="00852DE7">
      <w:pPr>
        <w:pStyle w:val="NormalWeb"/>
        <w:spacing w:before="0" w:beforeAutospacing="0" w:after="0" w:afterAutospacing="0"/>
        <w:rPr>
          <w:rFonts w:ascii="Meta Pro" w:hAnsi="Meta Pro"/>
        </w:rPr>
      </w:pPr>
      <w:r w:rsidRPr="00FD0EDC">
        <w:rPr>
          <w:rStyle w:val="Strong"/>
          <w:rFonts w:ascii="Meta Pro" w:hAnsi="Meta Pro"/>
          <w:b w:val="0"/>
          <w:bCs w:val="0"/>
        </w:rPr>
        <w:t>Cost</w:t>
      </w:r>
      <w:r w:rsidRPr="00FD0EDC">
        <w:rPr>
          <w:rFonts w:ascii="Meta Pro" w:hAnsi="Meta Pro"/>
          <w:b/>
          <w:bCs/>
        </w:rPr>
        <w:t>:</w:t>
      </w:r>
      <w:r w:rsidRPr="00852DE7">
        <w:rPr>
          <w:rFonts w:ascii="Meta Pro" w:hAnsi="Meta Pro"/>
        </w:rPr>
        <w:t xml:space="preserve"> $275</w:t>
      </w:r>
    </w:p>
    <w:p w14:paraId="6FACF3C4" w14:textId="77777777" w:rsidR="00E373E4" w:rsidRPr="00852DE7" w:rsidRDefault="00E373E4" w:rsidP="00852DE7">
      <w:pPr>
        <w:pStyle w:val="NormalWeb"/>
        <w:spacing w:before="0" w:beforeAutospacing="0" w:after="0" w:afterAutospacing="0"/>
        <w:rPr>
          <w:rFonts w:ascii="Meta Pro" w:hAnsi="Meta Pro"/>
        </w:rPr>
      </w:pPr>
      <w:r w:rsidRPr="00FD0EDC">
        <w:rPr>
          <w:rStyle w:val="Strong"/>
          <w:rFonts w:ascii="Meta Pro" w:hAnsi="Meta Pro"/>
          <w:b w:val="0"/>
          <w:bCs w:val="0"/>
        </w:rPr>
        <w:t>Course Number:</w:t>
      </w:r>
      <w:r w:rsidRPr="00852DE7">
        <w:rPr>
          <w:rStyle w:val="Strong"/>
          <w:rFonts w:ascii="Meta Pro" w:hAnsi="Meta Pro"/>
        </w:rPr>
        <w:t> </w:t>
      </w:r>
      <w:r w:rsidRPr="00852DE7">
        <w:rPr>
          <w:rFonts w:ascii="Meta Pro" w:hAnsi="Meta Pro"/>
        </w:rPr>
        <w:t>HP-105-F23-Online</w:t>
      </w:r>
    </w:p>
    <w:p w14:paraId="04B249BF" w14:textId="77777777" w:rsidR="000E73F2" w:rsidRDefault="000E73F2" w:rsidP="00852DE7">
      <w:pPr>
        <w:pStyle w:val="NormalWeb"/>
        <w:spacing w:before="0" w:beforeAutospacing="0" w:after="0" w:afterAutospacing="0"/>
        <w:rPr>
          <w:rStyle w:val="Strong"/>
          <w:rFonts w:ascii="Meta Pro" w:hAnsi="Meta Pro"/>
        </w:rPr>
      </w:pPr>
    </w:p>
    <w:p w14:paraId="464CB701" w14:textId="612A701E" w:rsidR="00E373E4" w:rsidRPr="000E73F2" w:rsidRDefault="00E373E4" w:rsidP="00E373E4">
      <w:pPr>
        <w:pStyle w:val="NormalWeb"/>
        <w:spacing w:before="0" w:beforeAutospacing="0" w:after="0" w:afterAutospacing="0"/>
        <w:rPr>
          <w:rFonts w:ascii="Meta Pro" w:hAnsi="Meta Pro"/>
          <w:b/>
          <w:bCs/>
          <w:sz w:val="22"/>
          <w:szCs w:val="22"/>
        </w:rPr>
      </w:pPr>
      <w:r w:rsidRPr="000E73F2">
        <w:rPr>
          <w:rStyle w:val="Strong"/>
          <w:rFonts w:ascii="Meta Pro" w:hAnsi="Meta Pro"/>
          <w:b w:val="0"/>
          <w:bCs w:val="0"/>
          <w:i/>
          <w:iCs/>
          <w:sz w:val="22"/>
          <w:szCs w:val="22"/>
        </w:rPr>
        <w:t>About the instructor:</w:t>
      </w:r>
      <w:r w:rsidRPr="000E73F2">
        <w:rPr>
          <w:rStyle w:val="Strong"/>
          <w:rFonts w:ascii="Meta Pro" w:hAnsi="Meta Pro"/>
          <w:b w:val="0"/>
          <w:bCs w:val="0"/>
          <w:sz w:val="22"/>
          <w:szCs w:val="22"/>
        </w:rPr>
        <w:t xml:space="preserve"> </w:t>
      </w:r>
      <w:r w:rsidRPr="000E73F2">
        <w:rPr>
          <w:rFonts w:ascii="Meta Pro" w:hAnsi="Meta Pro"/>
          <w:i/>
          <w:iCs/>
          <w:sz w:val="22"/>
          <w:szCs w:val="22"/>
        </w:rPr>
        <w:t>Meredith Johnson is a city planner and historic preservationist who has practiced in Texas, Washington State, and Pennsylvania. She has teaching experience with Temple University and the University of Pennsylvania. Johnson holds a BS in Urban &amp; Regional Planning from Texas State University and an MA in Historic Preservation from the University of Pennsylvania.</w:t>
      </w:r>
    </w:p>
    <w:p w14:paraId="081568C6" w14:textId="77777777" w:rsidR="00E373E4" w:rsidRPr="000E73F2" w:rsidRDefault="00E373E4" w:rsidP="00E373E4">
      <w:pPr>
        <w:pStyle w:val="NormalWeb"/>
        <w:spacing w:before="0" w:beforeAutospacing="0" w:after="0" w:afterAutospacing="0"/>
        <w:rPr>
          <w:rFonts w:ascii="Meta Pro" w:hAnsi="Meta Pro"/>
          <w:i/>
          <w:iCs/>
          <w:sz w:val="22"/>
          <w:szCs w:val="22"/>
        </w:rPr>
      </w:pPr>
      <w:r w:rsidRPr="000E73F2">
        <w:rPr>
          <w:rFonts w:ascii="Meta Pro" w:hAnsi="Meta Pro"/>
          <w:i/>
          <w:iCs/>
          <w:sz w:val="22"/>
          <w:szCs w:val="22"/>
        </w:rPr>
        <w:t>With over a decade of experience in the field of urban planning and preservation, Meredith has established herself as a highly skilled professional in both the public and private sectors across the nation. In 2019, she took a significant step in her career by founding Johnson Planning &amp; Preservation, LLC.</w:t>
      </w:r>
    </w:p>
    <w:p w14:paraId="38612B61" w14:textId="77777777" w:rsidR="00E373E4" w:rsidRPr="000E73F2" w:rsidRDefault="00E373E4" w:rsidP="00E373E4">
      <w:pPr>
        <w:pStyle w:val="NormalWeb"/>
        <w:spacing w:before="0" w:beforeAutospacing="0" w:after="0" w:afterAutospacing="0"/>
        <w:rPr>
          <w:rFonts w:ascii="Meta Pro" w:hAnsi="Meta Pro"/>
          <w:i/>
          <w:iCs/>
          <w:sz w:val="22"/>
          <w:szCs w:val="22"/>
        </w:rPr>
      </w:pPr>
      <w:r w:rsidRPr="000E73F2">
        <w:rPr>
          <w:rFonts w:ascii="Meta Pro" w:hAnsi="Meta Pro"/>
          <w:i/>
          <w:iCs/>
          <w:sz w:val="22"/>
          <w:szCs w:val="22"/>
        </w:rPr>
        <w:t>Throughout her career, Meredith has gained a diverse range of expertise, spanning from public policy to development. Her areas of focus include compliance reviews, education, and construction management. She possesses a unique specialization in form-based codes and nontraditional policy solutions, which she employs to promote equitable preservation.</w:t>
      </w:r>
    </w:p>
    <w:p w14:paraId="02C9EB9A" w14:textId="77777777" w:rsidR="00E373E4" w:rsidRPr="000E73F2" w:rsidRDefault="00E373E4" w:rsidP="00E373E4">
      <w:pPr>
        <w:pStyle w:val="NormalWeb"/>
        <w:spacing w:before="0" w:beforeAutospacing="0" w:after="0" w:afterAutospacing="0"/>
        <w:rPr>
          <w:rFonts w:ascii="Meta Pro" w:hAnsi="Meta Pro"/>
          <w:i/>
          <w:iCs/>
          <w:sz w:val="22"/>
          <w:szCs w:val="22"/>
        </w:rPr>
      </w:pPr>
      <w:r w:rsidRPr="000E73F2">
        <w:rPr>
          <w:rFonts w:ascii="Meta Pro" w:hAnsi="Meta Pro"/>
          <w:i/>
          <w:iCs/>
          <w:sz w:val="22"/>
          <w:szCs w:val="22"/>
        </w:rPr>
        <w:t>Beyond her consulting work, Meredith also contributes to academia as an adjunct professor of planning and preservation policy at Temple and Rutgers Universities. Her role as an educator allows her to share her wealth of knowledge and practical experience with aspiring professionals in the field.</w:t>
      </w:r>
    </w:p>
    <w:p w14:paraId="176031BD" w14:textId="77777777" w:rsidR="00E373E4" w:rsidRPr="000E73F2" w:rsidRDefault="00E373E4" w:rsidP="00E373E4">
      <w:pPr>
        <w:pStyle w:val="NormalWeb"/>
        <w:spacing w:before="0" w:beforeAutospacing="0" w:after="0" w:afterAutospacing="0"/>
        <w:rPr>
          <w:rFonts w:ascii="Meta Pro" w:hAnsi="Meta Pro"/>
          <w:i/>
          <w:iCs/>
          <w:sz w:val="22"/>
          <w:szCs w:val="22"/>
        </w:rPr>
      </w:pPr>
      <w:r w:rsidRPr="000E73F2">
        <w:rPr>
          <w:rFonts w:ascii="Meta Pro" w:hAnsi="Meta Pro"/>
          <w:i/>
          <w:iCs/>
          <w:sz w:val="22"/>
          <w:szCs w:val="22"/>
        </w:rPr>
        <w:t>Meredith's dedication to urban planning and preservation is evident in her extensive experience, entrepreneurial spirit, and commitment to academia. Her multidimensional background equips her with the skills necessary to tackle complex challenges and create innovative solutions that contribute to the sustainable development and equitable preservation of communities.</w:t>
      </w:r>
    </w:p>
    <w:p w14:paraId="556E3448" w14:textId="77777777" w:rsidR="000E73F2" w:rsidRDefault="000E73F2" w:rsidP="000A12CC">
      <w:pPr>
        <w:rPr>
          <w:rFonts w:ascii="Meta Pro" w:hAnsi="Meta Pro" w:cs="Arial"/>
          <w:color w:val="000000" w:themeColor="text1"/>
          <w:sz w:val="22"/>
          <w:szCs w:val="22"/>
        </w:rPr>
      </w:pPr>
    </w:p>
    <w:p w14:paraId="2D8F7A51" w14:textId="77777777" w:rsidR="009124AF" w:rsidRDefault="009124AF" w:rsidP="000A12CC">
      <w:pPr>
        <w:rPr>
          <w:rFonts w:ascii="Meta Pro" w:hAnsi="Meta Pro" w:cs="Arial"/>
          <w:color w:val="000000" w:themeColor="text1"/>
          <w:sz w:val="22"/>
          <w:szCs w:val="22"/>
        </w:rPr>
      </w:pPr>
    </w:p>
    <w:p w14:paraId="5E1EDBA7" w14:textId="77777777" w:rsidR="009124AF" w:rsidRDefault="009124AF" w:rsidP="000A12CC">
      <w:pPr>
        <w:rPr>
          <w:rFonts w:ascii="Meta Pro" w:hAnsi="Meta Pro" w:cs="Arial"/>
          <w:color w:val="000000" w:themeColor="text1"/>
          <w:sz w:val="22"/>
          <w:szCs w:val="22"/>
        </w:rPr>
      </w:pPr>
    </w:p>
    <w:p w14:paraId="2E94EBA7" w14:textId="77777777" w:rsidR="009124AF" w:rsidRDefault="009124AF" w:rsidP="000A12CC">
      <w:pPr>
        <w:rPr>
          <w:rFonts w:ascii="Meta Pro" w:hAnsi="Meta Pro" w:cs="Arial"/>
          <w:color w:val="000000" w:themeColor="text1"/>
          <w:sz w:val="22"/>
          <w:szCs w:val="22"/>
        </w:rPr>
      </w:pPr>
    </w:p>
    <w:p w14:paraId="6E328B0E" w14:textId="77777777" w:rsidR="009124AF" w:rsidRDefault="009124AF" w:rsidP="000A12CC">
      <w:pPr>
        <w:rPr>
          <w:rFonts w:ascii="Meta Pro" w:hAnsi="Meta Pro" w:cs="Arial"/>
          <w:color w:val="000000" w:themeColor="text1"/>
          <w:sz w:val="22"/>
          <w:szCs w:val="22"/>
        </w:rPr>
      </w:pPr>
    </w:p>
    <w:p w14:paraId="04164EC5" w14:textId="6E5A78F5" w:rsidR="00984B88" w:rsidRDefault="000A12CC" w:rsidP="000A12CC">
      <w:pPr>
        <w:rPr>
          <w:rFonts w:ascii="Meta Pro" w:hAnsi="Meta Pro" w:cs="Arial"/>
          <w:color w:val="000000" w:themeColor="text1"/>
          <w:sz w:val="28"/>
          <w:szCs w:val="28"/>
        </w:rPr>
      </w:pPr>
      <w:r w:rsidRPr="00D44156">
        <w:rPr>
          <w:rFonts w:ascii="Meta Pro" w:hAnsi="Meta Pro" w:cs="Arial"/>
          <w:color w:val="000000" w:themeColor="text1"/>
          <w:sz w:val="28"/>
          <w:szCs w:val="28"/>
        </w:rPr>
        <w:t>Workshop: Cemeteries and Historic Preservation</w:t>
      </w:r>
      <w:r w:rsidR="00D44156" w:rsidRPr="00D44156">
        <w:rPr>
          <w:rFonts w:ascii="Meta Pro" w:hAnsi="Meta Pro" w:cs="Arial"/>
          <w:color w:val="000000" w:themeColor="text1"/>
          <w:sz w:val="28"/>
          <w:szCs w:val="28"/>
        </w:rPr>
        <w:t xml:space="preserve"> </w:t>
      </w:r>
    </w:p>
    <w:p w14:paraId="6F7944E9" w14:textId="1FDF337C" w:rsidR="00984B88" w:rsidRPr="00781C44" w:rsidRDefault="00984B88" w:rsidP="00E62922">
      <w:pPr>
        <w:pStyle w:val="NormalWeb"/>
        <w:spacing w:before="0" w:beforeAutospacing="0" w:after="0" w:afterAutospacing="0"/>
        <w:rPr>
          <w:rFonts w:ascii="Meta Pro" w:hAnsi="Meta Pro"/>
          <w:sz w:val="22"/>
          <w:szCs w:val="22"/>
        </w:rPr>
      </w:pPr>
      <w:r w:rsidRPr="00781C44">
        <w:rPr>
          <w:rStyle w:val="Emphasis"/>
          <w:rFonts w:ascii="Meta Pro" w:hAnsi="Meta Pro"/>
          <w:sz w:val="22"/>
          <w:szCs w:val="22"/>
        </w:rPr>
        <w:t>One-day workshop</w:t>
      </w:r>
      <w:r w:rsidR="00D8448D" w:rsidRPr="00781C44">
        <w:rPr>
          <w:rStyle w:val="Emphasis"/>
          <w:rFonts w:ascii="Meta Pro" w:hAnsi="Meta Pro"/>
          <w:sz w:val="22"/>
          <w:szCs w:val="22"/>
        </w:rPr>
        <w:t xml:space="preserve"> – </w:t>
      </w:r>
      <w:r w:rsidRPr="00781C44">
        <w:rPr>
          <w:rStyle w:val="Emphasis"/>
          <w:rFonts w:ascii="Meta Pro" w:hAnsi="Meta Pro"/>
          <w:sz w:val="22"/>
          <w:szCs w:val="22"/>
        </w:rPr>
        <w:t>.7 CEU</w:t>
      </w:r>
      <w:r w:rsidR="00D8448D" w:rsidRPr="00781C44">
        <w:rPr>
          <w:rStyle w:val="Emphasis"/>
          <w:rFonts w:ascii="Meta Pro" w:hAnsi="Meta Pro"/>
          <w:sz w:val="22"/>
          <w:szCs w:val="22"/>
        </w:rPr>
        <w:t>s</w:t>
      </w:r>
      <w:r w:rsidRPr="00781C44">
        <w:rPr>
          <w:rFonts w:ascii="Meta Pro" w:hAnsi="Meta Pro"/>
          <w:i/>
          <w:iCs/>
          <w:sz w:val="22"/>
          <w:szCs w:val="22"/>
        </w:rPr>
        <w:br/>
      </w:r>
    </w:p>
    <w:p w14:paraId="1A55872C" w14:textId="77777777" w:rsidR="00984B88" w:rsidRPr="00781C44" w:rsidRDefault="00984B88" w:rsidP="00E62922">
      <w:pPr>
        <w:pStyle w:val="NormalWeb"/>
        <w:spacing w:before="0" w:beforeAutospacing="0" w:after="0" w:afterAutospacing="0"/>
        <w:rPr>
          <w:rFonts w:ascii="Meta Pro" w:hAnsi="Meta Pro"/>
        </w:rPr>
      </w:pPr>
      <w:r w:rsidRPr="00781C44">
        <w:rPr>
          <w:rFonts w:ascii="Meta Pro" w:hAnsi="Meta Pro"/>
        </w:rPr>
        <w:t>Through a combination of classroom instruction and on-site investigation, participants will learn about New Jersey’s cemeteries and their historical context, as well as how to assess a cemetery’s preservation needs and possible treatments. This one-day workshop will take place in at St. Peters Episcopal Church, 188 Rector Street in Perth Amboy, NJ 08861 and will be led by experts in New Jersey cemetery history, conservation, and ground-penetrating radar (GPR).</w:t>
      </w:r>
    </w:p>
    <w:p w14:paraId="5E2F6572" w14:textId="796CB2CF" w:rsidR="00984B88" w:rsidRPr="00781C44" w:rsidRDefault="00984B88" w:rsidP="00E62922">
      <w:pPr>
        <w:pStyle w:val="NormalWeb"/>
        <w:spacing w:before="0" w:beforeAutospacing="0" w:after="0" w:afterAutospacing="0"/>
        <w:rPr>
          <w:rFonts w:ascii="Meta Pro" w:hAnsi="Meta Pro"/>
          <w:b/>
          <w:bCs/>
        </w:rPr>
      </w:pPr>
      <w:r w:rsidRPr="00781C44">
        <w:rPr>
          <w:rStyle w:val="Strong"/>
          <w:rFonts w:ascii="Meta Pro" w:hAnsi="Meta Pro"/>
          <w:b w:val="0"/>
          <w:bCs w:val="0"/>
        </w:rPr>
        <w:t xml:space="preserve">This workshop is generously co-sponsored by Middlesex County. </w:t>
      </w:r>
    </w:p>
    <w:p w14:paraId="667755B7" w14:textId="77777777" w:rsidR="00781C44" w:rsidRDefault="00781C44" w:rsidP="00E62922">
      <w:pPr>
        <w:pStyle w:val="NormalWeb"/>
        <w:spacing w:before="0" w:beforeAutospacing="0" w:after="0" w:afterAutospacing="0"/>
        <w:rPr>
          <w:rStyle w:val="Strong"/>
          <w:rFonts w:ascii="Meta Pro" w:hAnsi="Meta Pro"/>
          <w:b w:val="0"/>
          <w:bCs w:val="0"/>
        </w:rPr>
      </w:pPr>
    </w:p>
    <w:p w14:paraId="5B53A4AC" w14:textId="5A14AE80" w:rsidR="00984B88" w:rsidRPr="00781C44" w:rsidRDefault="00984B88" w:rsidP="00E62922">
      <w:pPr>
        <w:pStyle w:val="NormalWeb"/>
        <w:spacing w:before="0" w:beforeAutospacing="0" w:after="0" w:afterAutospacing="0"/>
        <w:rPr>
          <w:rFonts w:ascii="Meta Pro" w:hAnsi="Meta Pro"/>
        </w:rPr>
      </w:pPr>
      <w:r w:rsidRPr="00781C44">
        <w:rPr>
          <w:rStyle w:val="Strong"/>
          <w:rFonts w:ascii="Meta Pro" w:hAnsi="Meta Pro"/>
          <w:b w:val="0"/>
          <w:bCs w:val="0"/>
        </w:rPr>
        <w:t>Presenters:</w:t>
      </w:r>
      <w:r w:rsidRPr="00781C44">
        <w:rPr>
          <w:rStyle w:val="Strong"/>
          <w:rFonts w:ascii="Meta Pro" w:hAnsi="Meta Pro"/>
        </w:rPr>
        <w:t> </w:t>
      </w:r>
      <w:r w:rsidRPr="00781C44">
        <w:rPr>
          <w:rFonts w:ascii="Meta Pro" w:hAnsi="Meta Pro"/>
        </w:rPr>
        <w:t xml:space="preserve">Mark </w:t>
      </w:r>
      <w:proofErr w:type="spellStart"/>
      <w:r w:rsidRPr="00781C44">
        <w:rPr>
          <w:rFonts w:ascii="Meta Pro" w:hAnsi="Meta Pro"/>
        </w:rPr>
        <w:t>Nonestied</w:t>
      </w:r>
      <w:proofErr w:type="spellEnd"/>
      <w:r w:rsidRPr="00781C44">
        <w:rPr>
          <w:rFonts w:ascii="Meta Pro" w:hAnsi="Meta Pro"/>
        </w:rPr>
        <w:t xml:space="preserve">, Richard F. Veit, Dennis Montagna, Joseph </w:t>
      </w:r>
      <w:proofErr w:type="spellStart"/>
      <w:r w:rsidRPr="00781C44">
        <w:rPr>
          <w:rFonts w:ascii="Meta Pro" w:hAnsi="Meta Pro"/>
        </w:rPr>
        <w:t>Ferrannini</w:t>
      </w:r>
      <w:proofErr w:type="spellEnd"/>
      <w:r w:rsidRPr="00781C44">
        <w:rPr>
          <w:rFonts w:ascii="Meta Pro" w:hAnsi="Meta Pro"/>
        </w:rPr>
        <w:t>, Ken Braswell, and staff from Richard Grubb &amp; Associates.</w:t>
      </w:r>
    </w:p>
    <w:p w14:paraId="32E147A8" w14:textId="0B2038EE" w:rsidR="00984B88" w:rsidRPr="00781C44" w:rsidRDefault="00984B88" w:rsidP="00E62922">
      <w:pPr>
        <w:pStyle w:val="NormalWeb"/>
        <w:spacing w:before="0" w:beforeAutospacing="0" w:after="0" w:afterAutospacing="0"/>
        <w:rPr>
          <w:rFonts w:ascii="Meta Pro" w:hAnsi="Meta Pro"/>
        </w:rPr>
      </w:pPr>
      <w:r w:rsidRPr="00781C44">
        <w:rPr>
          <w:rStyle w:val="Strong"/>
          <w:rFonts w:ascii="Meta Pro" w:hAnsi="Meta Pro"/>
          <w:b w:val="0"/>
          <w:bCs w:val="0"/>
        </w:rPr>
        <w:t>Schedule:</w:t>
      </w:r>
      <w:r w:rsidRPr="00781C44">
        <w:rPr>
          <w:rStyle w:val="Strong"/>
          <w:rFonts w:ascii="Meta Pro" w:hAnsi="Meta Pro"/>
        </w:rPr>
        <w:t xml:space="preserve"> </w:t>
      </w:r>
      <w:r w:rsidRPr="00781C44">
        <w:rPr>
          <w:rFonts w:ascii="Meta Pro" w:hAnsi="Meta Pro"/>
        </w:rPr>
        <w:t>Registration begins at 8:30 a.m. Program runs from 9:00 a.m. to 4:00 p.m., Saturday, September 30, 2023.</w:t>
      </w:r>
    </w:p>
    <w:p w14:paraId="0786C476" w14:textId="77777777" w:rsidR="00984B88" w:rsidRPr="00781C44" w:rsidRDefault="00984B88" w:rsidP="00E62922">
      <w:pPr>
        <w:pStyle w:val="NormalWeb"/>
        <w:spacing w:before="0" w:beforeAutospacing="0" w:after="0" w:afterAutospacing="0"/>
        <w:rPr>
          <w:rFonts w:ascii="Meta Pro" w:hAnsi="Meta Pro"/>
        </w:rPr>
      </w:pPr>
      <w:r w:rsidRPr="00E24AE1">
        <w:rPr>
          <w:rStyle w:val="Strong"/>
          <w:rFonts w:ascii="Meta Pro" w:hAnsi="Meta Pro"/>
          <w:b w:val="0"/>
          <w:bCs w:val="0"/>
        </w:rPr>
        <w:t>Cost</w:t>
      </w:r>
      <w:r w:rsidRPr="00E24AE1">
        <w:rPr>
          <w:rFonts w:ascii="Meta Pro" w:hAnsi="Meta Pro"/>
          <w:b/>
          <w:bCs/>
        </w:rPr>
        <w:t>:</w:t>
      </w:r>
      <w:r w:rsidRPr="00781C44">
        <w:rPr>
          <w:rFonts w:ascii="Meta Pro" w:hAnsi="Meta Pro"/>
        </w:rPr>
        <w:t xml:space="preserve"> $85 (includes refreshments)</w:t>
      </w:r>
    </w:p>
    <w:p w14:paraId="582BA0D5" w14:textId="77777777" w:rsidR="00984B88" w:rsidRPr="00781C44" w:rsidRDefault="00984B88" w:rsidP="00E62922">
      <w:pPr>
        <w:pStyle w:val="NormalWeb"/>
        <w:spacing w:before="0" w:beforeAutospacing="0" w:after="0" w:afterAutospacing="0"/>
        <w:rPr>
          <w:rFonts w:ascii="Meta Pro" w:hAnsi="Meta Pro"/>
        </w:rPr>
      </w:pPr>
      <w:r w:rsidRPr="00E24AE1">
        <w:rPr>
          <w:rStyle w:val="Strong"/>
          <w:rFonts w:ascii="Meta Pro" w:hAnsi="Meta Pro"/>
          <w:b w:val="0"/>
          <w:bCs w:val="0"/>
        </w:rPr>
        <w:t>Course Number:</w:t>
      </w:r>
      <w:r w:rsidRPr="00781C44">
        <w:rPr>
          <w:rStyle w:val="Strong"/>
          <w:rFonts w:ascii="Meta Pro" w:hAnsi="Meta Pro"/>
        </w:rPr>
        <w:t> </w:t>
      </w:r>
      <w:r w:rsidRPr="00781C44">
        <w:rPr>
          <w:rFonts w:ascii="Meta Pro" w:hAnsi="Meta Pro"/>
        </w:rPr>
        <w:t>HP-126-F23</w:t>
      </w:r>
    </w:p>
    <w:p w14:paraId="1CAC8DE7" w14:textId="4DEC30C9" w:rsidR="00984B88" w:rsidRPr="00E62922" w:rsidRDefault="00984B88" w:rsidP="00E62922">
      <w:pPr>
        <w:pStyle w:val="NormalWeb"/>
        <w:spacing w:before="0" w:beforeAutospacing="0" w:after="0" w:afterAutospacing="0"/>
      </w:pPr>
      <w:r w:rsidRPr="00E24AE1">
        <w:rPr>
          <w:rStyle w:val="Strong"/>
          <w:rFonts w:ascii="Meta Pro" w:hAnsi="Meta Pro"/>
          <w:b w:val="0"/>
          <w:bCs w:val="0"/>
        </w:rPr>
        <w:t>Address and Parking</w:t>
      </w:r>
      <w:r w:rsidRPr="00E24AE1">
        <w:rPr>
          <w:rFonts w:ascii="Meta Pro" w:hAnsi="Meta Pro"/>
          <w:b/>
          <w:bCs/>
        </w:rPr>
        <w:t>:</w:t>
      </w:r>
      <w:r w:rsidRPr="00781C44">
        <w:rPr>
          <w:rFonts w:ascii="Meta Pro" w:hAnsi="Meta Pro"/>
        </w:rPr>
        <w:t> St. Peters Episcopal Church, 188 Rector Street in Perth Amboy, NJ 08861</w:t>
      </w:r>
    </w:p>
    <w:p w14:paraId="701C35BB" w14:textId="77777777" w:rsidR="00D44156" w:rsidRPr="00D44156" w:rsidRDefault="00D44156" w:rsidP="000A12CC">
      <w:pPr>
        <w:rPr>
          <w:rFonts w:ascii="Meta Pro" w:hAnsi="Meta Pro" w:cs="Arial"/>
          <w:color w:val="000000" w:themeColor="text1"/>
          <w:sz w:val="28"/>
          <w:szCs w:val="28"/>
        </w:rPr>
      </w:pPr>
    </w:p>
    <w:p w14:paraId="0E97F32C" w14:textId="506FE384" w:rsidR="000A12CC" w:rsidRDefault="000A12CC" w:rsidP="000A12CC">
      <w:pPr>
        <w:rPr>
          <w:rFonts w:ascii="Meta Pro" w:hAnsi="Meta Pro" w:cs="Arial"/>
          <w:color w:val="000000" w:themeColor="text1"/>
          <w:sz w:val="28"/>
          <w:szCs w:val="28"/>
        </w:rPr>
      </w:pPr>
      <w:r w:rsidRPr="00D44156">
        <w:rPr>
          <w:rFonts w:ascii="Meta Pro" w:hAnsi="Meta Pro" w:cs="Arial"/>
          <w:color w:val="000000" w:themeColor="text1"/>
          <w:sz w:val="28"/>
          <w:szCs w:val="28"/>
        </w:rPr>
        <w:t>Wood Doors and Shutters Restoration</w:t>
      </w:r>
    </w:p>
    <w:p w14:paraId="4913455F" w14:textId="0BCCD180" w:rsidR="00DB088E" w:rsidRPr="00DB088E" w:rsidRDefault="00DB088E" w:rsidP="00DB088E">
      <w:pPr>
        <w:pStyle w:val="NormalWeb"/>
        <w:spacing w:before="0" w:beforeAutospacing="0" w:after="0" w:afterAutospacing="0"/>
        <w:rPr>
          <w:rFonts w:ascii="Meta Pro" w:hAnsi="Meta Pro"/>
          <w:sz w:val="22"/>
          <w:szCs w:val="22"/>
        </w:rPr>
      </w:pPr>
      <w:r w:rsidRPr="00DB088E">
        <w:rPr>
          <w:rStyle w:val="Emphasis"/>
          <w:rFonts w:ascii="Meta Pro" w:hAnsi="Meta Pro"/>
          <w:sz w:val="22"/>
          <w:szCs w:val="22"/>
        </w:rPr>
        <w:t>Half-day workshop – .4 CEUs</w:t>
      </w:r>
      <w:r w:rsidRPr="00DB088E">
        <w:rPr>
          <w:rFonts w:ascii="Meta Pro" w:hAnsi="Meta Pro"/>
          <w:i/>
          <w:iCs/>
          <w:sz w:val="22"/>
          <w:szCs w:val="22"/>
        </w:rPr>
        <w:br/>
      </w:r>
    </w:p>
    <w:p w14:paraId="058BC2BA" w14:textId="4AAC24F9" w:rsidR="00DB088E" w:rsidRDefault="00DB088E" w:rsidP="00DB088E">
      <w:pPr>
        <w:pStyle w:val="NormalWeb"/>
        <w:spacing w:before="0" w:beforeAutospacing="0" w:after="0" w:afterAutospacing="0"/>
        <w:rPr>
          <w:rFonts w:ascii="Meta Pro" w:hAnsi="Meta Pro"/>
        </w:rPr>
      </w:pPr>
      <w:r w:rsidRPr="00DB088E">
        <w:rPr>
          <w:rFonts w:ascii="Meta Pro" w:hAnsi="Meta Pro"/>
        </w:rPr>
        <w:t>Senior staff from the building conservation team at the Fairmount Park Conservancy will share best practices for restoring and maintaining traditional wood doors and shutters. Anatomy of door and shutter components, door weatherization, traditional hardware maintenance and restoration, product recommendations, and how-to demonstrations will be shared from the viewpoint of preservation trades professionals. This workshop is meant to add clarity to materials and design as well as outline the basic process and materials needed for some common repairs. Audience: preservation students, design professionals, Historic Architecture Review Board members, contractors and old house owners. This workshop will also prove helpful to anyone evaluating restoration contractors for door or shutter repair.</w:t>
      </w:r>
    </w:p>
    <w:p w14:paraId="5DBA070D" w14:textId="26288375" w:rsidR="00DB088E" w:rsidRPr="00DB088E" w:rsidRDefault="00DB088E" w:rsidP="00DB088E">
      <w:pPr>
        <w:pStyle w:val="NormalWeb"/>
        <w:spacing w:before="0" w:beforeAutospacing="0" w:after="0" w:afterAutospacing="0"/>
        <w:rPr>
          <w:rFonts w:ascii="Meta Pro" w:hAnsi="Meta Pro"/>
          <w:b/>
          <w:bCs/>
        </w:rPr>
      </w:pPr>
      <w:r w:rsidRPr="00DB088E">
        <w:rPr>
          <w:rStyle w:val="Strong"/>
          <w:rFonts w:ascii="Meta Pro" w:hAnsi="Meta Pro"/>
          <w:b w:val="0"/>
          <w:bCs w:val="0"/>
        </w:rPr>
        <w:t>This workshop is offered in partnership with Fairmount Park Conservancy.</w:t>
      </w:r>
    </w:p>
    <w:p w14:paraId="12BF9BF2" w14:textId="77777777" w:rsidR="00DB088E" w:rsidRDefault="00DB088E" w:rsidP="00DB088E">
      <w:pPr>
        <w:pStyle w:val="NormalWeb"/>
        <w:spacing w:before="0" w:beforeAutospacing="0" w:after="0" w:afterAutospacing="0"/>
        <w:rPr>
          <w:rStyle w:val="Strong"/>
          <w:rFonts w:ascii="Meta Pro" w:hAnsi="Meta Pro"/>
        </w:rPr>
      </w:pPr>
    </w:p>
    <w:p w14:paraId="44AD6161" w14:textId="7B47F644" w:rsidR="00DB088E" w:rsidRPr="00DB088E" w:rsidRDefault="00DB088E" w:rsidP="00DB088E">
      <w:pPr>
        <w:pStyle w:val="NormalWeb"/>
        <w:spacing w:before="0" w:beforeAutospacing="0" w:after="0" w:afterAutospacing="0"/>
        <w:rPr>
          <w:rFonts w:ascii="Meta Pro" w:hAnsi="Meta Pro"/>
        </w:rPr>
      </w:pPr>
      <w:r w:rsidRPr="00DB088E">
        <w:rPr>
          <w:rStyle w:val="Strong"/>
          <w:rFonts w:ascii="Meta Pro" w:hAnsi="Meta Pro"/>
          <w:b w:val="0"/>
          <w:bCs w:val="0"/>
        </w:rPr>
        <w:t>Presenters:</w:t>
      </w:r>
      <w:r w:rsidRPr="00DB088E">
        <w:rPr>
          <w:rStyle w:val="Strong"/>
          <w:rFonts w:ascii="Meta Pro" w:hAnsi="Meta Pro"/>
        </w:rPr>
        <w:t xml:space="preserve"> </w:t>
      </w:r>
      <w:r w:rsidRPr="00DB088E">
        <w:rPr>
          <w:rFonts w:ascii="Meta Pro" w:hAnsi="Meta Pro"/>
        </w:rPr>
        <w:t>Tom McPoyle and Andrew Staples.</w:t>
      </w:r>
    </w:p>
    <w:p w14:paraId="4A7D900B" w14:textId="5BCE5586" w:rsidR="00DB088E" w:rsidRPr="00DB088E" w:rsidRDefault="00DB088E" w:rsidP="00DB088E">
      <w:pPr>
        <w:pStyle w:val="NormalWeb"/>
        <w:spacing w:before="0" w:beforeAutospacing="0" w:after="0" w:afterAutospacing="0"/>
        <w:rPr>
          <w:rFonts w:ascii="Meta Pro" w:hAnsi="Meta Pro"/>
        </w:rPr>
      </w:pPr>
      <w:r w:rsidRPr="00DB088E">
        <w:rPr>
          <w:rStyle w:val="Strong"/>
          <w:rFonts w:ascii="Meta Pro" w:hAnsi="Meta Pro"/>
          <w:b w:val="0"/>
          <w:bCs w:val="0"/>
        </w:rPr>
        <w:t>Schedule:</w:t>
      </w:r>
      <w:r w:rsidRPr="00DB088E">
        <w:rPr>
          <w:rStyle w:val="Strong"/>
          <w:rFonts w:ascii="Meta Pro" w:hAnsi="Meta Pro"/>
        </w:rPr>
        <w:t> </w:t>
      </w:r>
      <w:r w:rsidRPr="00DB088E">
        <w:rPr>
          <w:rFonts w:ascii="Meta Pro" w:hAnsi="Meta Pro"/>
        </w:rPr>
        <w:t>Registration begins at 8:30 a.m. Program runs from 9:00 a.m. to 1:00 p.m., Saturday, November 11, 2023.</w:t>
      </w:r>
    </w:p>
    <w:p w14:paraId="4E0BCC9D" w14:textId="77777777" w:rsidR="00DB088E" w:rsidRPr="00DB088E" w:rsidRDefault="00DB088E" w:rsidP="00DB088E">
      <w:pPr>
        <w:pStyle w:val="NormalWeb"/>
        <w:spacing w:before="0" w:beforeAutospacing="0" w:after="0" w:afterAutospacing="0"/>
        <w:rPr>
          <w:rFonts w:ascii="Meta Pro" w:hAnsi="Meta Pro"/>
        </w:rPr>
      </w:pPr>
      <w:r w:rsidRPr="00DB088E">
        <w:rPr>
          <w:rStyle w:val="Strong"/>
          <w:rFonts w:ascii="Meta Pro" w:hAnsi="Meta Pro"/>
          <w:b w:val="0"/>
          <w:bCs w:val="0"/>
        </w:rPr>
        <w:t>Cost</w:t>
      </w:r>
      <w:r w:rsidRPr="00DB088E">
        <w:rPr>
          <w:rFonts w:ascii="Meta Pro" w:hAnsi="Meta Pro"/>
          <w:b/>
          <w:bCs/>
        </w:rPr>
        <w:t>:</w:t>
      </w:r>
      <w:r w:rsidRPr="00DB088E">
        <w:rPr>
          <w:rFonts w:ascii="Meta Pro" w:hAnsi="Meta Pro"/>
        </w:rPr>
        <w:t xml:space="preserve"> $55 (includes refreshments)</w:t>
      </w:r>
    </w:p>
    <w:p w14:paraId="35B57BFA" w14:textId="77777777" w:rsidR="00DB088E" w:rsidRPr="00DB088E" w:rsidRDefault="00DB088E" w:rsidP="00DB088E">
      <w:pPr>
        <w:pStyle w:val="NormalWeb"/>
        <w:spacing w:before="0" w:beforeAutospacing="0" w:after="0" w:afterAutospacing="0"/>
        <w:rPr>
          <w:rFonts w:ascii="Meta Pro" w:hAnsi="Meta Pro"/>
        </w:rPr>
      </w:pPr>
      <w:r w:rsidRPr="00DB088E">
        <w:rPr>
          <w:rStyle w:val="Strong"/>
          <w:rFonts w:ascii="Meta Pro" w:hAnsi="Meta Pro"/>
          <w:b w:val="0"/>
          <w:bCs w:val="0"/>
        </w:rPr>
        <w:t>Course Number:</w:t>
      </w:r>
      <w:r w:rsidRPr="00DB088E">
        <w:rPr>
          <w:rStyle w:val="Strong"/>
          <w:rFonts w:ascii="Meta Pro" w:hAnsi="Meta Pro"/>
        </w:rPr>
        <w:t xml:space="preserve"> </w:t>
      </w:r>
      <w:r w:rsidRPr="00DB088E">
        <w:rPr>
          <w:rFonts w:ascii="Meta Pro" w:hAnsi="Meta Pro"/>
        </w:rPr>
        <w:t>HP-127-F23</w:t>
      </w:r>
    </w:p>
    <w:p w14:paraId="7153E98A" w14:textId="77777777" w:rsidR="00DB088E" w:rsidRPr="00DB088E" w:rsidRDefault="00DB088E" w:rsidP="00DB088E">
      <w:pPr>
        <w:pStyle w:val="NormalWeb"/>
        <w:spacing w:before="0" w:beforeAutospacing="0" w:after="0" w:afterAutospacing="0"/>
        <w:rPr>
          <w:rFonts w:ascii="Meta Pro" w:hAnsi="Meta Pro"/>
        </w:rPr>
      </w:pPr>
      <w:r w:rsidRPr="00DB088E">
        <w:rPr>
          <w:rStyle w:val="Strong"/>
          <w:rFonts w:ascii="Meta Pro" w:hAnsi="Meta Pro"/>
          <w:b w:val="0"/>
          <w:bCs w:val="0"/>
        </w:rPr>
        <w:lastRenderedPageBreak/>
        <w:t>Address and Parking</w:t>
      </w:r>
      <w:r w:rsidRPr="00DB088E">
        <w:rPr>
          <w:rFonts w:ascii="Meta Pro" w:hAnsi="Meta Pro"/>
        </w:rPr>
        <w:t>: Ohio House, West Fairmount Park, 4700 States Dr, Philadelphia, PA 19131. You can park at Fairmount Park's on-site parking garage, or at one of the many off-site parking garages or lots in the area.</w:t>
      </w:r>
    </w:p>
    <w:p w14:paraId="043ABC7B" w14:textId="77777777" w:rsidR="00DB088E" w:rsidRDefault="00DB088E" w:rsidP="00DB088E">
      <w:pPr>
        <w:pStyle w:val="NormalWeb"/>
        <w:spacing w:before="0" w:beforeAutospacing="0" w:after="0" w:afterAutospacing="0"/>
        <w:rPr>
          <w:rStyle w:val="Strong"/>
          <w:rFonts w:ascii="Meta Pro" w:hAnsi="Meta Pro"/>
        </w:rPr>
      </w:pPr>
    </w:p>
    <w:p w14:paraId="5A6033C1" w14:textId="77777777" w:rsidR="00AD03E5" w:rsidRPr="00AD03E5" w:rsidRDefault="00AD03E5" w:rsidP="00DB088E">
      <w:pPr>
        <w:pStyle w:val="NormalWeb"/>
        <w:spacing w:before="0" w:beforeAutospacing="0" w:after="0" w:afterAutospacing="0"/>
        <w:rPr>
          <w:rStyle w:val="Strong"/>
          <w:rFonts w:ascii="Meta Pro" w:hAnsi="Meta Pro"/>
          <w:b w:val="0"/>
          <w:bCs w:val="0"/>
          <w:i/>
          <w:iCs/>
          <w:sz w:val="22"/>
          <w:szCs w:val="22"/>
        </w:rPr>
      </w:pPr>
      <w:r w:rsidRPr="00AD03E5">
        <w:rPr>
          <w:rStyle w:val="Strong"/>
          <w:rFonts w:ascii="Meta Pro" w:hAnsi="Meta Pro"/>
          <w:b w:val="0"/>
          <w:bCs w:val="0"/>
          <w:i/>
          <w:iCs/>
          <w:sz w:val="22"/>
          <w:szCs w:val="22"/>
        </w:rPr>
        <w:t>About the Presenters:</w:t>
      </w:r>
    </w:p>
    <w:p w14:paraId="7B6C1822" w14:textId="0EB89607" w:rsidR="00DB088E" w:rsidRDefault="00DB088E" w:rsidP="00DB088E">
      <w:pPr>
        <w:pStyle w:val="NormalWeb"/>
        <w:spacing w:before="0" w:beforeAutospacing="0" w:after="0" w:afterAutospacing="0"/>
        <w:rPr>
          <w:rFonts w:ascii="Meta Pro" w:hAnsi="Meta Pro"/>
          <w:i/>
          <w:iCs/>
          <w:sz w:val="22"/>
          <w:szCs w:val="22"/>
        </w:rPr>
      </w:pPr>
      <w:r w:rsidRPr="00AD03E5">
        <w:rPr>
          <w:rFonts w:ascii="Meta Pro" w:hAnsi="Meta Pro"/>
          <w:i/>
          <w:iCs/>
          <w:sz w:val="22"/>
          <w:szCs w:val="22"/>
        </w:rPr>
        <w:t xml:space="preserve">Tom McPoyle joined the Fairmount Park Conservancy in 2006, excited to join a team where his love of preservation intertwined with his passion for art and the outdoors. As director of the Conservancy's building conservation program since 2018, Tom values the holistic approach taken by the Fairmount Park Conservancy in historic preservation. Building conservation, capital project management, event programming and adaptive reuse programs administered by FPC work together to preserve and give new relevance to the historic sites in the park. Tom brings over 20 years of conservation experience to his role at the Conservancy. He has also been teaching preservation workshops to the community for over a decade and hopes to make preservation ideas and techniques more accessible to all Philadelphians. Tom was raised in central PA where he started his career in preservation working with a firm that specialized in historic decorative surfaces. He has a sculpture background and </w:t>
      </w:r>
      <w:proofErr w:type="gramStart"/>
      <w:r w:rsidRPr="00AD03E5">
        <w:rPr>
          <w:rFonts w:ascii="Meta Pro" w:hAnsi="Meta Pro"/>
          <w:i/>
          <w:iCs/>
          <w:sz w:val="22"/>
          <w:szCs w:val="22"/>
        </w:rPr>
        <w:t>earned</w:t>
      </w:r>
      <w:proofErr w:type="gramEnd"/>
      <w:r w:rsidRPr="00AD03E5">
        <w:rPr>
          <w:rFonts w:ascii="Meta Pro" w:hAnsi="Meta Pro"/>
          <w:i/>
          <w:iCs/>
          <w:sz w:val="22"/>
          <w:szCs w:val="22"/>
        </w:rPr>
        <w:t xml:space="preserve"> a Bachelor's degree in Fine Arts from the University of Delaware. He enjoys working on his mid-19th century farmhouse, going on camping excursions and walking the nature trails in the Wissahickon Valley.</w:t>
      </w:r>
    </w:p>
    <w:p w14:paraId="0715EC5A" w14:textId="77777777" w:rsidR="00AD0B6B" w:rsidRPr="00AD03E5" w:rsidRDefault="00AD0B6B" w:rsidP="00DB088E">
      <w:pPr>
        <w:pStyle w:val="NormalWeb"/>
        <w:spacing w:before="0" w:beforeAutospacing="0" w:after="0" w:afterAutospacing="0"/>
        <w:rPr>
          <w:rFonts w:ascii="Meta Pro" w:hAnsi="Meta Pro"/>
          <w:i/>
          <w:iCs/>
          <w:sz w:val="22"/>
          <w:szCs w:val="22"/>
        </w:rPr>
      </w:pPr>
    </w:p>
    <w:p w14:paraId="2233316E" w14:textId="13795CC9" w:rsidR="007D513E" w:rsidRDefault="00DB088E" w:rsidP="00DB088E">
      <w:pPr>
        <w:pStyle w:val="NormalWeb"/>
        <w:spacing w:before="0" w:beforeAutospacing="0" w:after="0" w:afterAutospacing="0"/>
        <w:rPr>
          <w:rFonts w:ascii="Meta Pro" w:hAnsi="Meta Pro"/>
          <w:i/>
          <w:iCs/>
          <w:sz w:val="22"/>
          <w:szCs w:val="22"/>
        </w:rPr>
      </w:pPr>
      <w:r w:rsidRPr="00AD03E5">
        <w:rPr>
          <w:rFonts w:ascii="Meta Pro" w:hAnsi="Meta Pro"/>
          <w:i/>
          <w:iCs/>
          <w:sz w:val="22"/>
          <w:szCs w:val="22"/>
        </w:rPr>
        <w:t>Andrew Staples started working with the Conservancy in 2016 through the Pennsylvania Historical and Museum Commission's preservation apprenticeship program. Prior to joining the Conservancy, he spent five years working as a contractor in his father's plumbing and heating business. Having been brought up around the trades, he developed a life-long interest in the history of building techniques and construction. Andrew is thrilled for the opportunity to work with Fairmount Park Conservancy's talented conservation team on some of the city's oldest buildings. He especially enjoys having the opportunity to directly engage with the work of earlier craftspeople. Andrew holds an MA in Archaeology of Buildings from the University of York in the UK.</w:t>
      </w:r>
    </w:p>
    <w:p w14:paraId="007D0A6E" w14:textId="77777777" w:rsidR="007D513E" w:rsidRPr="007D513E" w:rsidRDefault="007D513E" w:rsidP="00DB088E">
      <w:pPr>
        <w:pStyle w:val="NormalWeb"/>
        <w:spacing w:before="0" w:beforeAutospacing="0" w:after="0" w:afterAutospacing="0"/>
        <w:rPr>
          <w:rFonts w:ascii="Meta Pro" w:hAnsi="Meta Pro"/>
          <w:i/>
          <w:iCs/>
          <w:sz w:val="36"/>
          <w:szCs w:val="36"/>
        </w:rPr>
      </w:pPr>
    </w:p>
    <w:p w14:paraId="7240F130" w14:textId="3F692DE1" w:rsidR="00D44156" w:rsidRPr="004D2AF1" w:rsidRDefault="009124AF" w:rsidP="009124AF">
      <w:pPr>
        <w:pStyle w:val="Heading1"/>
        <w:rPr>
          <w:rFonts w:ascii="Meta Pro" w:hAnsi="Meta Pro"/>
          <w:color w:val="auto"/>
          <w:sz w:val="36"/>
          <w:szCs w:val="36"/>
        </w:rPr>
      </w:pPr>
      <w:r w:rsidRPr="004D2AF1">
        <w:rPr>
          <w:rFonts w:ascii="Meta Pro" w:hAnsi="Meta Pro"/>
          <w:color w:val="auto"/>
          <w:sz w:val="36"/>
          <w:szCs w:val="36"/>
        </w:rPr>
        <w:t>SPRING</w:t>
      </w:r>
      <w:r w:rsidR="007D513E" w:rsidRPr="004D2AF1">
        <w:rPr>
          <w:rFonts w:ascii="Meta Pro" w:hAnsi="Meta Pro"/>
          <w:color w:val="auto"/>
          <w:sz w:val="36"/>
          <w:szCs w:val="36"/>
        </w:rPr>
        <w:t xml:space="preserve"> 2024</w:t>
      </w:r>
    </w:p>
    <w:p w14:paraId="7D1EE39A" w14:textId="77777777" w:rsidR="007D513E" w:rsidRPr="008C5769" w:rsidRDefault="007D513E" w:rsidP="000A12CC">
      <w:pPr>
        <w:rPr>
          <w:rFonts w:ascii="Meta Pro" w:hAnsi="Meta Pro" w:cs="Arial"/>
          <w:color w:val="000000" w:themeColor="text1"/>
          <w:sz w:val="28"/>
          <w:szCs w:val="28"/>
        </w:rPr>
      </w:pPr>
    </w:p>
    <w:p w14:paraId="3887535D" w14:textId="192D6975" w:rsidR="007D513E" w:rsidRDefault="007D513E" w:rsidP="000A12CC">
      <w:pPr>
        <w:rPr>
          <w:rFonts w:ascii="Meta Pro" w:hAnsi="Meta Pro" w:cs="Arial"/>
          <w:color w:val="000000" w:themeColor="text1"/>
          <w:sz w:val="28"/>
          <w:szCs w:val="28"/>
        </w:rPr>
      </w:pPr>
      <w:r>
        <w:rPr>
          <w:rFonts w:ascii="Meta Pro" w:hAnsi="Meta Pro" w:cs="Arial"/>
          <w:color w:val="000000" w:themeColor="text1"/>
          <w:sz w:val="28"/>
          <w:szCs w:val="28"/>
        </w:rPr>
        <w:t>Introduction to Archeology in Historic Preservation</w:t>
      </w:r>
    </w:p>
    <w:p w14:paraId="160AB89D" w14:textId="38CC9A33" w:rsidR="007D513E" w:rsidRDefault="007D513E" w:rsidP="000A12CC">
      <w:pPr>
        <w:rPr>
          <w:rFonts w:ascii="Meta Pro" w:hAnsi="Meta Pro" w:cs="Arial"/>
          <w:i/>
          <w:iCs/>
          <w:color w:val="000000" w:themeColor="text1"/>
          <w:sz w:val="22"/>
          <w:szCs w:val="22"/>
        </w:rPr>
      </w:pPr>
      <w:r w:rsidRPr="007D513E">
        <w:rPr>
          <w:rFonts w:ascii="Meta Pro" w:hAnsi="Meta Pro" w:cs="Arial"/>
          <w:i/>
          <w:iCs/>
          <w:color w:val="000000" w:themeColor="text1"/>
          <w:sz w:val="22"/>
          <w:szCs w:val="22"/>
        </w:rPr>
        <w:t>10-week course – 2 CEUs</w:t>
      </w:r>
    </w:p>
    <w:p w14:paraId="24759FA0" w14:textId="77777777" w:rsidR="008C5769" w:rsidRPr="007D513E" w:rsidRDefault="008C5769" w:rsidP="000A12CC">
      <w:pPr>
        <w:rPr>
          <w:rFonts w:ascii="Meta Pro" w:hAnsi="Meta Pro" w:cs="Arial"/>
          <w:i/>
          <w:iCs/>
          <w:color w:val="000000" w:themeColor="text1"/>
          <w:sz w:val="22"/>
          <w:szCs w:val="22"/>
        </w:rPr>
      </w:pPr>
    </w:p>
    <w:p w14:paraId="0CECE620" w14:textId="77777777" w:rsidR="0029016B" w:rsidRDefault="0029016B" w:rsidP="008C5769">
      <w:pPr>
        <w:pStyle w:val="NormalWeb"/>
        <w:spacing w:before="0" w:beforeAutospacing="0" w:after="0" w:afterAutospacing="0"/>
        <w:rPr>
          <w:rFonts w:ascii="Meta Pro" w:hAnsi="Meta Pro"/>
        </w:rPr>
      </w:pPr>
      <w:r w:rsidRPr="008C5769">
        <w:rPr>
          <w:rFonts w:ascii="Meta Pro" w:hAnsi="Meta Pro"/>
        </w:rPr>
        <w:t>This course will provide an accessible introduction to archaeological methods and theory and will encourage students to consider archaeology’s role in historic preservation. Students will explore case studies which have contributed to the development of the discipline as it is currently practiced as well as the federal law which protects archaeological sites. Current events and technologies will also be discussed, including the impact of climate change and resulting sustainability treatments on historic sites and their relationship with archaeological investigation.</w:t>
      </w:r>
    </w:p>
    <w:p w14:paraId="05D25CB8" w14:textId="77777777" w:rsidR="008C5769" w:rsidRPr="008C5769" w:rsidRDefault="008C5769" w:rsidP="008C5769">
      <w:pPr>
        <w:pStyle w:val="NormalWeb"/>
        <w:spacing w:before="0" w:beforeAutospacing="0" w:after="0" w:afterAutospacing="0"/>
        <w:rPr>
          <w:rFonts w:ascii="Meta Pro" w:hAnsi="Meta Pro"/>
        </w:rPr>
      </w:pPr>
    </w:p>
    <w:p w14:paraId="77451FAE" w14:textId="77777777" w:rsidR="0029016B" w:rsidRPr="008C5769" w:rsidRDefault="0029016B" w:rsidP="008C5769">
      <w:pPr>
        <w:pStyle w:val="NormalWeb"/>
        <w:spacing w:before="0" w:beforeAutospacing="0" w:after="0" w:afterAutospacing="0"/>
        <w:rPr>
          <w:rFonts w:ascii="Meta Pro" w:hAnsi="Meta Pro"/>
        </w:rPr>
      </w:pPr>
      <w:r w:rsidRPr="008C5769">
        <w:rPr>
          <w:rStyle w:val="Strong"/>
          <w:rFonts w:ascii="Meta Pro" w:hAnsi="Meta Pro"/>
          <w:b w:val="0"/>
          <w:bCs w:val="0"/>
        </w:rPr>
        <w:t>Instructor</w:t>
      </w:r>
      <w:r w:rsidRPr="008C5769">
        <w:rPr>
          <w:rFonts w:ascii="Meta Pro" w:hAnsi="Meta Pro"/>
          <w:b/>
          <w:bCs/>
        </w:rPr>
        <w:t>:</w:t>
      </w:r>
      <w:r w:rsidRPr="008C5769">
        <w:rPr>
          <w:rFonts w:ascii="Meta Pro" w:hAnsi="Meta Pro"/>
        </w:rPr>
        <w:t xml:space="preserve"> Alexis </w:t>
      </w:r>
      <w:proofErr w:type="spellStart"/>
      <w:r w:rsidRPr="008C5769">
        <w:rPr>
          <w:rFonts w:ascii="Meta Pro" w:hAnsi="Meta Pro"/>
        </w:rPr>
        <w:t>Alemy</w:t>
      </w:r>
      <w:proofErr w:type="spellEnd"/>
    </w:p>
    <w:p w14:paraId="31DD500C" w14:textId="77777777" w:rsidR="0029016B" w:rsidRPr="008C5769" w:rsidRDefault="0029016B" w:rsidP="008C5769">
      <w:pPr>
        <w:pStyle w:val="NormalWeb"/>
        <w:spacing w:before="0" w:beforeAutospacing="0" w:after="0" w:afterAutospacing="0"/>
        <w:rPr>
          <w:rFonts w:ascii="Meta Pro" w:hAnsi="Meta Pro"/>
        </w:rPr>
      </w:pPr>
      <w:r w:rsidRPr="008C5769">
        <w:rPr>
          <w:rStyle w:val="Strong"/>
          <w:rFonts w:ascii="Meta Pro" w:hAnsi="Meta Pro"/>
          <w:b w:val="0"/>
          <w:bCs w:val="0"/>
        </w:rPr>
        <w:t>Schedule</w:t>
      </w:r>
      <w:r w:rsidRPr="008C5769">
        <w:rPr>
          <w:rFonts w:ascii="Meta Pro" w:hAnsi="Meta Pro"/>
          <w:b/>
          <w:bCs/>
        </w:rPr>
        <w:t>:</w:t>
      </w:r>
      <w:r w:rsidRPr="008C5769">
        <w:rPr>
          <w:rFonts w:ascii="Meta Pro" w:hAnsi="Meta Pro"/>
        </w:rPr>
        <w:t xml:space="preserve"> Ten weeks, Wednesday, February 21st, 2024 - Wednesday, April 24, 2024; live online from 7:00 to 9:00 p.m. This course will also include a field trip activity on one Saturday </w:t>
      </w:r>
      <w:proofErr w:type="gramStart"/>
      <w:r w:rsidRPr="008C5769">
        <w:rPr>
          <w:rFonts w:ascii="Meta Pro" w:hAnsi="Meta Pro"/>
        </w:rPr>
        <w:t>during the course of</w:t>
      </w:r>
      <w:proofErr w:type="gramEnd"/>
      <w:r w:rsidRPr="008C5769">
        <w:rPr>
          <w:rFonts w:ascii="Meta Pro" w:hAnsi="Meta Pro"/>
        </w:rPr>
        <w:t xml:space="preserve"> the term.</w:t>
      </w:r>
    </w:p>
    <w:p w14:paraId="12549D53" w14:textId="77777777" w:rsidR="0029016B" w:rsidRPr="008C5769" w:rsidRDefault="0029016B" w:rsidP="008C5769">
      <w:pPr>
        <w:pStyle w:val="NormalWeb"/>
        <w:spacing w:before="0" w:beforeAutospacing="0" w:after="0" w:afterAutospacing="0"/>
        <w:rPr>
          <w:rFonts w:ascii="Meta Pro" w:hAnsi="Meta Pro"/>
        </w:rPr>
      </w:pPr>
      <w:r w:rsidRPr="008C5769">
        <w:rPr>
          <w:rStyle w:val="Strong"/>
          <w:rFonts w:ascii="Meta Pro" w:hAnsi="Meta Pro"/>
          <w:b w:val="0"/>
          <w:bCs w:val="0"/>
        </w:rPr>
        <w:t>Required technology</w:t>
      </w:r>
      <w:r w:rsidRPr="008C5769">
        <w:rPr>
          <w:rFonts w:ascii="Meta Pro" w:hAnsi="Meta Pro"/>
          <w:b/>
          <w:bCs/>
        </w:rPr>
        <w:t>:</w:t>
      </w:r>
      <w:r w:rsidRPr="008C5769">
        <w:rPr>
          <w:rFonts w:ascii="Meta Pro" w:hAnsi="Meta Pro"/>
        </w:rPr>
        <w:t xml:space="preserve"> Computer with webcam and microphone and a reliable internet connection.</w:t>
      </w:r>
    </w:p>
    <w:p w14:paraId="53243F22" w14:textId="77777777" w:rsidR="0029016B" w:rsidRPr="008C5769" w:rsidRDefault="0029016B" w:rsidP="008C5769">
      <w:pPr>
        <w:pStyle w:val="NormalWeb"/>
        <w:spacing w:before="0" w:beforeAutospacing="0" w:after="0" w:afterAutospacing="0"/>
        <w:rPr>
          <w:rFonts w:ascii="Meta Pro" w:hAnsi="Meta Pro"/>
        </w:rPr>
      </w:pPr>
      <w:r w:rsidRPr="008C5769">
        <w:rPr>
          <w:rStyle w:val="Strong"/>
          <w:rFonts w:ascii="Meta Pro" w:hAnsi="Meta Pro"/>
          <w:b w:val="0"/>
          <w:bCs w:val="0"/>
        </w:rPr>
        <w:t>Cost</w:t>
      </w:r>
      <w:r w:rsidRPr="008C5769">
        <w:rPr>
          <w:rFonts w:ascii="Meta Pro" w:hAnsi="Meta Pro"/>
          <w:b/>
          <w:bCs/>
        </w:rPr>
        <w:t>:</w:t>
      </w:r>
      <w:r w:rsidRPr="008C5769">
        <w:rPr>
          <w:rFonts w:ascii="Meta Pro" w:hAnsi="Meta Pro"/>
        </w:rPr>
        <w:t xml:space="preserve"> $275</w:t>
      </w:r>
    </w:p>
    <w:p w14:paraId="3096EE38" w14:textId="77777777" w:rsidR="0029016B" w:rsidRDefault="0029016B" w:rsidP="008C5769">
      <w:pPr>
        <w:pStyle w:val="NormalWeb"/>
        <w:spacing w:before="0" w:beforeAutospacing="0" w:after="0" w:afterAutospacing="0"/>
        <w:rPr>
          <w:rFonts w:ascii="Meta Pro" w:hAnsi="Meta Pro"/>
        </w:rPr>
      </w:pPr>
      <w:r w:rsidRPr="00BE06C2">
        <w:rPr>
          <w:rStyle w:val="Strong"/>
          <w:rFonts w:ascii="Meta Pro" w:hAnsi="Meta Pro"/>
          <w:b w:val="0"/>
          <w:bCs w:val="0"/>
        </w:rPr>
        <w:t>Course Number:</w:t>
      </w:r>
      <w:r w:rsidRPr="008C5769">
        <w:rPr>
          <w:rStyle w:val="Strong"/>
          <w:rFonts w:ascii="Meta Pro" w:hAnsi="Meta Pro"/>
        </w:rPr>
        <w:t> </w:t>
      </w:r>
      <w:r w:rsidRPr="008C5769">
        <w:rPr>
          <w:rFonts w:ascii="Meta Pro" w:hAnsi="Meta Pro"/>
        </w:rPr>
        <w:t>HP-130-SP24</w:t>
      </w:r>
    </w:p>
    <w:p w14:paraId="14A6C038" w14:textId="77777777" w:rsidR="00821475" w:rsidRPr="008C5769" w:rsidRDefault="00821475" w:rsidP="008C5769">
      <w:pPr>
        <w:pStyle w:val="NormalWeb"/>
        <w:spacing w:before="0" w:beforeAutospacing="0" w:after="0" w:afterAutospacing="0"/>
        <w:rPr>
          <w:rFonts w:ascii="Meta Pro" w:hAnsi="Meta Pro"/>
        </w:rPr>
      </w:pPr>
    </w:p>
    <w:p w14:paraId="0627D3E3" w14:textId="2157E1F6" w:rsidR="007D513E" w:rsidRPr="0029016B" w:rsidRDefault="0029016B" w:rsidP="000A12CC">
      <w:pPr>
        <w:rPr>
          <w:rStyle w:val="Emphasis"/>
          <w:rFonts w:ascii="Meta Pro" w:hAnsi="Meta Pro"/>
          <w:sz w:val="22"/>
          <w:szCs w:val="22"/>
        </w:rPr>
      </w:pPr>
      <w:r w:rsidRPr="00821475">
        <w:rPr>
          <w:rStyle w:val="Strong"/>
          <w:rFonts w:ascii="Meta Pro" w:hAnsi="Meta Pro"/>
          <w:b w:val="0"/>
          <w:bCs w:val="0"/>
          <w:i/>
          <w:iCs/>
          <w:sz w:val="22"/>
          <w:szCs w:val="22"/>
        </w:rPr>
        <w:t>About the instructor:</w:t>
      </w:r>
      <w:r>
        <w:rPr>
          <w:rFonts w:ascii="Meta Pro" w:hAnsi="Meta Pro"/>
          <w:b/>
          <w:bCs/>
          <w:sz w:val="22"/>
          <w:szCs w:val="22"/>
        </w:rPr>
        <w:t xml:space="preserve"> </w:t>
      </w:r>
      <w:r w:rsidRPr="0029016B">
        <w:rPr>
          <w:rStyle w:val="Emphasis"/>
          <w:rFonts w:ascii="Meta Pro" w:hAnsi="Meta Pro"/>
          <w:sz w:val="22"/>
          <w:szCs w:val="22"/>
        </w:rPr>
        <w:t xml:space="preserve">Alexis </w:t>
      </w:r>
      <w:proofErr w:type="spellStart"/>
      <w:r w:rsidRPr="0029016B">
        <w:rPr>
          <w:rStyle w:val="Emphasis"/>
          <w:rFonts w:ascii="Meta Pro" w:hAnsi="Meta Pro"/>
          <w:sz w:val="22"/>
          <w:szCs w:val="22"/>
        </w:rPr>
        <w:t>Alemy</w:t>
      </w:r>
      <w:proofErr w:type="spellEnd"/>
      <w:r w:rsidRPr="0029016B">
        <w:rPr>
          <w:rStyle w:val="Emphasis"/>
          <w:rFonts w:ascii="Meta Pro" w:hAnsi="Meta Pro"/>
          <w:sz w:val="22"/>
          <w:szCs w:val="22"/>
        </w:rPr>
        <w:t xml:space="preserve"> is a Historic Preservation Specialist with the New Jersey Historic Trust, serving as the Trust’s staff Archaeologist and assisting with the administration of the Trust’s grant programs, which allocate matching funds to non-profit organizations and municipalities toward historic preservation projects. Prior to joining the </w:t>
      </w:r>
      <w:proofErr w:type="gramStart"/>
      <w:r w:rsidRPr="0029016B">
        <w:rPr>
          <w:rStyle w:val="Emphasis"/>
          <w:rFonts w:ascii="Meta Pro" w:hAnsi="Meta Pro"/>
          <w:sz w:val="22"/>
          <w:szCs w:val="22"/>
        </w:rPr>
        <w:t>Trust</w:t>
      </w:r>
      <w:proofErr w:type="gramEnd"/>
      <w:r w:rsidRPr="0029016B">
        <w:rPr>
          <w:rStyle w:val="Emphasis"/>
          <w:rFonts w:ascii="Meta Pro" w:hAnsi="Meta Pro"/>
          <w:sz w:val="22"/>
          <w:szCs w:val="22"/>
        </w:rPr>
        <w:t xml:space="preserve"> she had been employed in cultural resource management as an archaeologist for nearly a decade. Partnering with a colleague, she recently launched a virtual course on Archaeology in Early Childhood through </w:t>
      </w:r>
      <w:proofErr w:type="spellStart"/>
      <w:r w:rsidRPr="0029016B">
        <w:rPr>
          <w:rStyle w:val="Emphasis"/>
          <w:rFonts w:ascii="Meta Pro" w:hAnsi="Meta Pro"/>
          <w:sz w:val="22"/>
          <w:szCs w:val="22"/>
        </w:rPr>
        <w:t>Kodo</w:t>
      </w:r>
      <w:proofErr w:type="spellEnd"/>
      <w:r w:rsidRPr="0029016B">
        <w:rPr>
          <w:rStyle w:val="Emphasis"/>
          <w:rFonts w:ascii="Meta Pro" w:hAnsi="Meta Pro"/>
          <w:sz w:val="22"/>
          <w:szCs w:val="22"/>
        </w:rPr>
        <w:t xml:space="preserve"> Kids. She is a board member for the Archaeological Society of New Jersey.</w:t>
      </w:r>
    </w:p>
    <w:p w14:paraId="049D3C9E" w14:textId="77777777" w:rsidR="0029016B" w:rsidRDefault="0029016B" w:rsidP="000A12CC">
      <w:pPr>
        <w:rPr>
          <w:rFonts w:ascii="Meta Pro" w:hAnsi="Meta Pro" w:cs="Arial"/>
          <w:color w:val="000000" w:themeColor="text1"/>
          <w:sz w:val="28"/>
          <w:szCs w:val="28"/>
        </w:rPr>
      </w:pPr>
    </w:p>
    <w:p w14:paraId="73E0E621" w14:textId="218D5FE9" w:rsidR="007D513E" w:rsidRDefault="007D513E" w:rsidP="000A12CC">
      <w:pPr>
        <w:rPr>
          <w:rFonts w:ascii="Meta Pro" w:hAnsi="Meta Pro" w:cs="Arial"/>
          <w:color w:val="000000" w:themeColor="text1"/>
          <w:sz w:val="28"/>
          <w:szCs w:val="28"/>
        </w:rPr>
      </w:pPr>
      <w:r>
        <w:rPr>
          <w:rFonts w:ascii="Meta Pro" w:hAnsi="Meta Pro" w:cs="Arial"/>
          <w:color w:val="000000" w:themeColor="text1"/>
          <w:sz w:val="28"/>
          <w:szCs w:val="28"/>
        </w:rPr>
        <w:t>Materials and Techniques in Historic Preservation</w:t>
      </w:r>
    </w:p>
    <w:p w14:paraId="26E5BD90" w14:textId="6B40343A" w:rsidR="007D513E" w:rsidRPr="007D513E" w:rsidRDefault="007D513E" w:rsidP="000A12CC">
      <w:pPr>
        <w:rPr>
          <w:rFonts w:ascii="Meta Pro" w:hAnsi="Meta Pro" w:cs="Arial"/>
          <w:i/>
          <w:iCs/>
          <w:color w:val="000000" w:themeColor="text1"/>
          <w:sz w:val="22"/>
          <w:szCs w:val="22"/>
        </w:rPr>
      </w:pPr>
      <w:r w:rsidRPr="007D513E">
        <w:rPr>
          <w:rFonts w:ascii="Meta Pro" w:hAnsi="Meta Pro" w:cs="Arial"/>
          <w:i/>
          <w:iCs/>
          <w:color w:val="000000" w:themeColor="text1"/>
          <w:sz w:val="22"/>
          <w:szCs w:val="22"/>
        </w:rPr>
        <w:t>10-week course – 2 CEUs</w:t>
      </w:r>
    </w:p>
    <w:p w14:paraId="123F2DDA" w14:textId="6485DEAD" w:rsidR="007D513E" w:rsidRPr="007D513E" w:rsidRDefault="007D513E" w:rsidP="000A12CC">
      <w:pPr>
        <w:rPr>
          <w:rFonts w:ascii="Meta Pro" w:hAnsi="Meta Pro" w:cs="Arial"/>
          <w:i/>
          <w:iCs/>
          <w:color w:val="000000" w:themeColor="text1"/>
          <w:sz w:val="22"/>
          <w:szCs w:val="22"/>
        </w:rPr>
      </w:pPr>
      <w:r w:rsidRPr="007D513E">
        <w:rPr>
          <w:rFonts w:ascii="Meta Pro" w:hAnsi="Meta Pro" w:cs="Arial"/>
          <w:i/>
          <w:iCs/>
          <w:color w:val="000000" w:themeColor="text1"/>
          <w:sz w:val="22"/>
          <w:szCs w:val="22"/>
        </w:rPr>
        <w:t>Either Materials and Techniques or Preservation Planning is required to complete the certificate program</w:t>
      </w:r>
    </w:p>
    <w:p w14:paraId="4DC305D9" w14:textId="1EE17BA2" w:rsidR="007D513E" w:rsidRPr="00077880" w:rsidRDefault="007D513E" w:rsidP="000A12CC">
      <w:pPr>
        <w:rPr>
          <w:rFonts w:ascii="Meta Pro" w:hAnsi="Meta Pro" w:cs="Arial"/>
          <w:b/>
          <w:bCs/>
          <w:color w:val="000000" w:themeColor="text1"/>
        </w:rPr>
      </w:pPr>
    </w:p>
    <w:p w14:paraId="76DC71F5" w14:textId="77777777" w:rsidR="00077880" w:rsidRDefault="00077880" w:rsidP="00077880">
      <w:pPr>
        <w:pStyle w:val="NormalWeb"/>
        <w:spacing w:before="0" w:beforeAutospacing="0" w:after="0" w:afterAutospacing="0"/>
        <w:rPr>
          <w:rFonts w:ascii="Meta Pro" w:hAnsi="Meta Pro"/>
        </w:rPr>
      </w:pPr>
      <w:r w:rsidRPr="00077880">
        <w:rPr>
          <w:rFonts w:ascii="Meta Pro" w:hAnsi="Meta Pro"/>
        </w:rPr>
        <w:t xml:space="preserve">This course offers an overview of different materials commonly used in our region and the techniques for their repair. Repairing existing regional materials not only maintains historic aesthetics, but preservation also reduces demands on natural resources from a sustainability standpoint. Materials to be examined </w:t>
      </w:r>
      <w:proofErr w:type="gramStart"/>
      <w:r w:rsidRPr="00077880">
        <w:rPr>
          <w:rFonts w:ascii="Meta Pro" w:hAnsi="Meta Pro"/>
        </w:rPr>
        <w:t>are:</w:t>
      </w:r>
      <w:proofErr w:type="gramEnd"/>
      <w:r w:rsidRPr="00077880">
        <w:rPr>
          <w:rFonts w:ascii="Meta Pro" w:hAnsi="Meta Pro"/>
        </w:rPr>
        <w:t xml:space="preserve"> masonry (stone, brick, concrete, terra cotta, mortar), wood, finishes, plaster, and metals. The class will discuss techniques utilized to read historic evidence in buildings and </w:t>
      </w:r>
      <w:proofErr w:type="gramStart"/>
      <w:r w:rsidRPr="00077880">
        <w:rPr>
          <w:rFonts w:ascii="Meta Pro" w:hAnsi="Meta Pro"/>
        </w:rPr>
        <w:t>provide an introduction to</w:t>
      </w:r>
      <w:proofErr w:type="gramEnd"/>
      <w:r w:rsidRPr="00077880">
        <w:rPr>
          <w:rFonts w:ascii="Meta Pro" w:hAnsi="Meta Pro"/>
        </w:rPr>
        <w:t xml:space="preserve"> the NJ Rehabilitation subcode.</w:t>
      </w:r>
    </w:p>
    <w:p w14:paraId="19D38D28" w14:textId="77777777" w:rsidR="00077880" w:rsidRPr="00077880" w:rsidRDefault="00077880" w:rsidP="00077880">
      <w:pPr>
        <w:pStyle w:val="NormalWeb"/>
        <w:spacing w:before="0" w:beforeAutospacing="0" w:after="0" w:afterAutospacing="0"/>
        <w:rPr>
          <w:rFonts w:ascii="Meta Pro" w:hAnsi="Meta Pro"/>
        </w:rPr>
      </w:pPr>
    </w:p>
    <w:p w14:paraId="020CC63C" w14:textId="77777777" w:rsidR="00077880" w:rsidRPr="00077880" w:rsidRDefault="00077880" w:rsidP="00077880">
      <w:pPr>
        <w:pStyle w:val="NormalWeb"/>
        <w:spacing w:before="0" w:beforeAutospacing="0" w:after="0" w:afterAutospacing="0"/>
        <w:rPr>
          <w:rFonts w:ascii="Meta Pro" w:hAnsi="Meta Pro"/>
        </w:rPr>
      </w:pPr>
      <w:r w:rsidRPr="00077880">
        <w:rPr>
          <w:rStyle w:val="Strong"/>
          <w:rFonts w:ascii="Meta Pro" w:hAnsi="Meta Pro"/>
          <w:b w:val="0"/>
          <w:bCs w:val="0"/>
        </w:rPr>
        <w:t>Instructor:</w:t>
      </w:r>
      <w:r w:rsidRPr="00077880">
        <w:rPr>
          <w:rStyle w:val="Strong"/>
          <w:rFonts w:ascii="Meta Pro" w:hAnsi="Meta Pro"/>
        </w:rPr>
        <w:t> </w:t>
      </w:r>
      <w:r w:rsidRPr="00077880">
        <w:rPr>
          <w:rFonts w:ascii="Meta Pro" w:hAnsi="Meta Pro"/>
        </w:rPr>
        <w:t>Bob Russell</w:t>
      </w:r>
    </w:p>
    <w:p w14:paraId="3F1DAA83" w14:textId="717D1E6D" w:rsidR="00077880" w:rsidRPr="00077880" w:rsidRDefault="00077880" w:rsidP="00077880">
      <w:pPr>
        <w:pStyle w:val="NormalWeb"/>
        <w:spacing w:before="0" w:beforeAutospacing="0" w:after="0" w:afterAutospacing="0"/>
        <w:rPr>
          <w:rFonts w:ascii="Meta Pro" w:hAnsi="Meta Pro"/>
        </w:rPr>
      </w:pPr>
      <w:r w:rsidRPr="00077880">
        <w:rPr>
          <w:rStyle w:val="Strong"/>
          <w:rFonts w:ascii="Meta Pro" w:hAnsi="Meta Pro"/>
          <w:b w:val="0"/>
          <w:bCs w:val="0"/>
        </w:rPr>
        <w:t>Schedule:</w:t>
      </w:r>
      <w:r w:rsidRPr="00077880">
        <w:rPr>
          <w:rStyle w:val="Strong"/>
          <w:rFonts w:ascii="Meta Pro" w:hAnsi="Meta Pro"/>
        </w:rPr>
        <w:t xml:space="preserve"> </w:t>
      </w:r>
      <w:r w:rsidRPr="00077880">
        <w:rPr>
          <w:rFonts w:ascii="Meta Pro" w:hAnsi="Meta Pro"/>
        </w:rPr>
        <w:t xml:space="preserve">Ten weeks between Tuesday, February 6, </w:t>
      </w:r>
      <w:proofErr w:type="gramStart"/>
      <w:r w:rsidRPr="00077880">
        <w:rPr>
          <w:rFonts w:ascii="Meta Pro" w:hAnsi="Meta Pro"/>
        </w:rPr>
        <w:t>2024</w:t>
      </w:r>
      <w:proofErr w:type="gramEnd"/>
      <w:r w:rsidRPr="00077880">
        <w:rPr>
          <w:rFonts w:ascii="Meta Pro" w:hAnsi="Meta Pro"/>
        </w:rPr>
        <w:t xml:space="preserve"> and Tuesday, April 9, 2024 from 6:30-8:30pm. Location: In-person at Rutgers-Camden's Writer's House, </w:t>
      </w:r>
      <w:r w:rsidRPr="00077880">
        <w:rPr>
          <w:rStyle w:val="Emphasis"/>
          <w:rFonts w:ascii="Meta Pro" w:hAnsi="Meta Pro"/>
        </w:rPr>
        <w:t>305 Cooper St. Camden, NJ 08102,</w:t>
      </w:r>
      <w:r w:rsidRPr="00077880">
        <w:rPr>
          <w:rFonts w:ascii="Meta Pro" w:hAnsi="Meta Pro"/>
        </w:rPr>
        <w:t xml:space="preserve"> from.</w:t>
      </w:r>
    </w:p>
    <w:p w14:paraId="70233EB4" w14:textId="77777777" w:rsidR="00077880" w:rsidRPr="00077880" w:rsidRDefault="00077880" w:rsidP="00077880">
      <w:pPr>
        <w:pStyle w:val="NormalWeb"/>
        <w:spacing w:before="0" w:beforeAutospacing="0" w:after="0" w:afterAutospacing="0"/>
        <w:rPr>
          <w:rFonts w:ascii="Meta Pro" w:hAnsi="Meta Pro"/>
        </w:rPr>
      </w:pPr>
      <w:r w:rsidRPr="00077880">
        <w:rPr>
          <w:rStyle w:val="Strong"/>
          <w:rFonts w:ascii="Meta Pro" w:hAnsi="Meta Pro"/>
          <w:b w:val="0"/>
          <w:bCs w:val="0"/>
        </w:rPr>
        <w:t>Cost</w:t>
      </w:r>
      <w:r w:rsidRPr="00077880">
        <w:rPr>
          <w:rFonts w:ascii="Meta Pro" w:hAnsi="Meta Pro"/>
          <w:b/>
          <w:bCs/>
        </w:rPr>
        <w:t>:</w:t>
      </w:r>
      <w:r w:rsidRPr="00077880">
        <w:rPr>
          <w:rFonts w:ascii="Meta Pro" w:hAnsi="Meta Pro"/>
        </w:rPr>
        <w:t xml:space="preserve"> $275</w:t>
      </w:r>
    </w:p>
    <w:p w14:paraId="13296B71" w14:textId="77777777" w:rsidR="00077880" w:rsidRDefault="00077880" w:rsidP="00077880">
      <w:pPr>
        <w:pStyle w:val="NormalWeb"/>
        <w:spacing w:before="0" w:beforeAutospacing="0" w:after="0" w:afterAutospacing="0"/>
        <w:rPr>
          <w:rFonts w:ascii="Meta Pro" w:hAnsi="Meta Pro"/>
        </w:rPr>
      </w:pPr>
      <w:r w:rsidRPr="00077880">
        <w:rPr>
          <w:rStyle w:val="Strong"/>
          <w:rFonts w:ascii="Meta Pro" w:hAnsi="Meta Pro"/>
          <w:b w:val="0"/>
          <w:bCs w:val="0"/>
        </w:rPr>
        <w:t>Course Number:</w:t>
      </w:r>
      <w:r w:rsidRPr="00077880">
        <w:rPr>
          <w:rStyle w:val="Strong"/>
          <w:rFonts w:ascii="Meta Pro" w:hAnsi="Meta Pro"/>
        </w:rPr>
        <w:t> </w:t>
      </w:r>
      <w:r w:rsidRPr="00077880">
        <w:rPr>
          <w:rFonts w:ascii="Meta Pro" w:hAnsi="Meta Pro"/>
        </w:rPr>
        <w:t>HP-128-SP24</w:t>
      </w:r>
    </w:p>
    <w:p w14:paraId="6502B485" w14:textId="77777777" w:rsidR="00077880" w:rsidRPr="00077880" w:rsidRDefault="00077880" w:rsidP="00077880">
      <w:pPr>
        <w:pStyle w:val="NormalWeb"/>
        <w:spacing w:before="0" w:beforeAutospacing="0" w:after="0" w:afterAutospacing="0"/>
        <w:rPr>
          <w:rFonts w:ascii="Meta Pro" w:hAnsi="Meta Pro"/>
        </w:rPr>
      </w:pPr>
    </w:p>
    <w:p w14:paraId="36ACF0C7" w14:textId="5856356F" w:rsidR="00077880" w:rsidRPr="00242F31" w:rsidRDefault="00077880" w:rsidP="00242F31">
      <w:pPr>
        <w:textAlignment w:val="baseline"/>
        <w:rPr>
          <w:rFonts w:ascii="Meta Pro" w:eastAsia="Times New Roman" w:hAnsi="Meta Pro" w:cs="Arial"/>
          <w:i/>
          <w:iCs/>
          <w:color w:val="000000" w:themeColor="text1"/>
          <w:sz w:val="22"/>
          <w:szCs w:val="22"/>
          <w:bdr w:val="none" w:sz="0" w:space="0" w:color="auto" w:frame="1"/>
        </w:rPr>
      </w:pPr>
      <w:r>
        <w:rPr>
          <w:rFonts w:ascii="Meta Pro" w:eastAsia="Times New Roman" w:hAnsi="Meta Pro" w:cs="Arial"/>
          <w:i/>
          <w:iCs/>
          <w:color w:val="000000" w:themeColor="text1"/>
          <w:sz w:val="22"/>
          <w:szCs w:val="22"/>
          <w:bdr w:val="none" w:sz="0" w:space="0" w:color="auto" w:frame="1"/>
        </w:rPr>
        <w:t xml:space="preserve">About the Instructor: </w:t>
      </w:r>
      <w:r w:rsidRPr="0037366E">
        <w:rPr>
          <w:rFonts w:ascii="Meta Pro" w:eastAsia="Times New Roman" w:hAnsi="Meta Pro" w:cs="Arial"/>
          <w:i/>
          <w:iCs/>
          <w:color w:val="000000" w:themeColor="text1"/>
          <w:sz w:val="22"/>
          <w:szCs w:val="22"/>
          <w:bdr w:val="none" w:sz="0" w:space="0" w:color="auto" w:frame="1"/>
        </w:rPr>
        <w:t xml:space="preserve">Bob Russell is a partner in the Princeton-area firm Holt Morgan Russell Architects. He has over thirty years of experience and has carried out historic preservation projects at such notable sites as </w:t>
      </w:r>
      <w:proofErr w:type="spellStart"/>
      <w:r w:rsidRPr="0037366E">
        <w:rPr>
          <w:rFonts w:ascii="Meta Pro" w:eastAsia="Times New Roman" w:hAnsi="Meta Pro" w:cs="Arial"/>
          <w:i/>
          <w:iCs/>
          <w:color w:val="000000" w:themeColor="text1"/>
          <w:sz w:val="22"/>
          <w:szCs w:val="22"/>
          <w:bdr w:val="none" w:sz="0" w:space="0" w:color="auto" w:frame="1"/>
        </w:rPr>
        <w:t>Drumthwacket</w:t>
      </w:r>
      <w:proofErr w:type="spellEnd"/>
      <w:r w:rsidRPr="0037366E">
        <w:rPr>
          <w:rFonts w:ascii="Meta Pro" w:eastAsia="Times New Roman" w:hAnsi="Meta Pro" w:cs="Arial"/>
          <w:i/>
          <w:iCs/>
          <w:color w:val="000000" w:themeColor="text1"/>
          <w:sz w:val="22"/>
          <w:szCs w:val="22"/>
          <w:bdr w:val="none" w:sz="0" w:space="0" w:color="auto" w:frame="1"/>
        </w:rPr>
        <w:t xml:space="preserve">, Craftsman Farms, Allaire Village, and High Point Monument. He and his firm have also done significant work at the </w:t>
      </w:r>
      <w:r w:rsidRPr="0037366E">
        <w:rPr>
          <w:rFonts w:ascii="Meta Pro" w:eastAsia="Times New Roman" w:hAnsi="Meta Pro" w:cs="Arial"/>
          <w:i/>
          <w:iCs/>
          <w:color w:val="000000" w:themeColor="text1"/>
          <w:sz w:val="22"/>
          <w:szCs w:val="22"/>
          <w:bdr w:val="none" w:sz="0" w:space="0" w:color="auto" w:frame="1"/>
        </w:rPr>
        <w:lastRenderedPageBreak/>
        <w:t>Princeton and Rutgers University campuses, particularly in the restoration of old buildings. He has taught in the Drew University Historic Preservation program.</w:t>
      </w:r>
    </w:p>
    <w:p w14:paraId="6486E249" w14:textId="77777777" w:rsidR="009124AF" w:rsidRDefault="009124AF" w:rsidP="000A12CC">
      <w:pPr>
        <w:rPr>
          <w:rFonts w:ascii="Meta Pro" w:hAnsi="Meta Pro" w:cs="Arial"/>
          <w:b/>
          <w:bCs/>
          <w:color w:val="000000" w:themeColor="text1"/>
          <w:sz w:val="36"/>
          <w:szCs w:val="36"/>
        </w:rPr>
      </w:pPr>
    </w:p>
    <w:p w14:paraId="7B657FA5" w14:textId="6A8E0CD1" w:rsidR="007D513E" w:rsidRPr="004D2AF1" w:rsidRDefault="007D513E" w:rsidP="009124AF">
      <w:pPr>
        <w:pStyle w:val="Heading1"/>
        <w:rPr>
          <w:rFonts w:ascii="Meta Pro" w:hAnsi="Meta Pro"/>
          <w:color w:val="auto"/>
          <w:sz w:val="36"/>
          <w:szCs w:val="36"/>
        </w:rPr>
      </w:pPr>
      <w:r w:rsidRPr="004D2AF1">
        <w:rPr>
          <w:rFonts w:ascii="Meta Pro" w:hAnsi="Meta Pro"/>
          <w:color w:val="auto"/>
          <w:sz w:val="36"/>
          <w:szCs w:val="36"/>
        </w:rPr>
        <w:t>S</w:t>
      </w:r>
      <w:r w:rsidR="009124AF" w:rsidRPr="004D2AF1">
        <w:rPr>
          <w:rFonts w:ascii="Meta Pro" w:hAnsi="Meta Pro"/>
          <w:color w:val="auto"/>
          <w:sz w:val="36"/>
          <w:szCs w:val="36"/>
        </w:rPr>
        <w:t>UMMER</w:t>
      </w:r>
      <w:r w:rsidRPr="004D2AF1">
        <w:rPr>
          <w:rFonts w:ascii="Meta Pro" w:hAnsi="Meta Pro"/>
          <w:color w:val="auto"/>
          <w:sz w:val="36"/>
          <w:szCs w:val="36"/>
        </w:rPr>
        <w:t xml:space="preserve"> 2024</w:t>
      </w:r>
    </w:p>
    <w:p w14:paraId="1EC7A06C" w14:textId="77777777" w:rsidR="007D513E" w:rsidRDefault="007D513E" w:rsidP="000A12CC">
      <w:pPr>
        <w:rPr>
          <w:rFonts w:ascii="Meta Pro" w:hAnsi="Meta Pro" w:cs="Arial"/>
          <w:b/>
          <w:bCs/>
          <w:color w:val="000000" w:themeColor="text1"/>
          <w:sz w:val="36"/>
          <w:szCs w:val="36"/>
        </w:rPr>
      </w:pPr>
    </w:p>
    <w:p w14:paraId="2A3CCFB9" w14:textId="7411670E" w:rsidR="007D513E" w:rsidRDefault="007D513E" w:rsidP="000A12CC">
      <w:pPr>
        <w:rPr>
          <w:rFonts w:ascii="Meta Pro" w:hAnsi="Meta Pro" w:cs="Arial"/>
          <w:color w:val="000000" w:themeColor="text1"/>
          <w:sz w:val="28"/>
          <w:szCs w:val="28"/>
        </w:rPr>
      </w:pPr>
      <w:r>
        <w:rPr>
          <w:rFonts w:ascii="Meta Pro" w:hAnsi="Meta Pro" w:cs="Arial"/>
          <w:color w:val="000000" w:themeColor="text1"/>
          <w:sz w:val="28"/>
          <w:szCs w:val="28"/>
        </w:rPr>
        <w:t>Field Study: Cultural Landscapes and Environmental Challenges at Red Bank Historic Batt</w:t>
      </w:r>
      <w:r w:rsidR="00676829">
        <w:rPr>
          <w:rFonts w:ascii="Meta Pro" w:hAnsi="Meta Pro" w:cs="Arial"/>
          <w:color w:val="000000" w:themeColor="text1"/>
          <w:sz w:val="28"/>
          <w:szCs w:val="28"/>
        </w:rPr>
        <w:t>l</w:t>
      </w:r>
      <w:r>
        <w:rPr>
          <w:rFonts w:ascii="Meta Pro" w:hAnsi="Meta Pro" w:cs="Arial"/>
          <w:color w:val="000000" w:themeColor="text1"/>
          <w:sz w:val="28"/>
          <w:szCs w:val="28"/>
        </w:rPr>
        <w:t>efield</w:t>
      </w:r>
    </w:p>
    <w:p w14:paraId="06635AF8" w14:textId="25A0E4B0" w:rsidR="007D513E" w:rsidRDefault="007D513E" w:rsidP="000A12CC">
      <w:pPr>
        <w:rPr>
          <w:rFonts w:ascii="Meta Pro" w:hAnsi="Meta Pro" w:cs="Arial"/>
          <w:i/>
          <w:iCs/>
          <w:color w:val="000000" w:themeColor="text1"/>
          <w:sz w:val="22"/>
          <w:szCs w:val="22"/>
        </w:rPr>
      </w:pPr>
      <w:r w:rsidRPr="00F13FDC">
        <w:rPr>
          <w:rFonts w:ascii="Meta Pro" w:hAnsi="Meta Pro" w:cs="Arial"/>
          <w:i/>
          <w:iCs/>
          <w:color w:val="000000" w:themeColor="text1"/>
          <w:sz w:val="22"/>
          <w:szCs w:val="22"/>
        </w:rPr>
        <w:t>One-day workshop – .</w:t>
      </w:r>
      <w:r w:rsidR="005C697E">
        <w:rPr>
          <w:rFonts w:ascii="Meta Pro" w:hAnsi="Meta Pro" w:cs="Arial"/>
          <w:i/>
          <w:iCs/>
          <w:color w:val="000000" w:themeColor="text1"/>
          <w:sz w:val="22"/>
          <w:szCs w:val="22"/>
        </w:rPr>
        <w:t>5</w:t>
      </w:r>
      <w:r w:rsidRPr="00F13FDC">
        <w:rPr>
          <w:rFonts w:ascii="Meta Pro" w:hAnsi="Meta Pro" w:cs="Arial"/>
          <w:i/>
          <w:iCs/>
          <w:color w:val="000000" w:themeColor="text1"/>
          <w:sz w:val="22"/>
          <w:szCs w:val="22"/>
        </w:rPr>
        <w:t xml:space="preserve"> CEUs </w:t>
      </w:r>
    </w:p>
    <w:p w14:paraId="015286CF" w14:textId="77777777" w:rsidR="00956B10" w:rsidRDefault="00956B10" w:rsidP="000A12CC">
      <w:pPr>
        <w:rPr>
          <w:rFonts w:ascii="Meta Pro" w:hAnsi="Meta Pro" w:cs="Arial"/>
          <w:i/>
          <w:iCs/>
          <w:color w:val="000000" w:themeColor="text1"/>
          <w:sz w:val="22"/>
          <w:szCs w:val="22"/>
        </w:rPr>
      </w:pPr>
    </w:p>
    <w:p w14:paraId="195FCA55" w14:textId="77777777" w:rsidR="00956B10" w:rsidRDefault="00956B10" w:rsidP="00956B10">
      <w:pPr>
        <w:pStyle w:val="NormalWeb"/>
        <w:spacing w:before="0" w:beforeAutospacing="0" w:after="0" w:afterAutospacing="0"/>
        <w:rPr>
          <w:rFonts w:ascii="Meta Pro" w:hAnsi="Meta Pro"/>
        </w:rPr>
      </w:pPr>
      <w:r w:rsidRPr="00956B10">
        <w:rPr>
          <w:rFonts w:ascii="Meta Pro" w:hAnsi="Meta Pro"/>
        </w:rPr>
        <w:t xml:space="preserve">Using Red Bank Battlefield Park as a case study, this workshop will examine the long history of a cultural landscape from its Indigenous use to the modern day. The workshop will use as its foundation the work of geographer Pierce Lewis, who argued, “all human landscape has cultural meaning, no matter how ordinary it may be.... Our human landscape is our unwitting autobiography, reflecting our tastes, our values, and even our fears, in tangible, visible form.” (Lewis, </w:t>
      </w:r>
      <w:r w:rsidRPr="00956B10">
        <w:rPr>
          <w:rStyle w:val="Emphasis"/>
          <w:rFonts w:ascii="Meta Pro" w:hAnsi="Meta Pro"/>
        </w:rPr>
        <w:t>Axioms for Reading the Landscape</w:t>
      </w:r>
      <w:r w:rsidRPr="00956B10">
        <w:rPr>
          <w:rFonts w:ascii="Meta Pro" w:hAnsi="Meta Pro"/>
        </w:rPr>
        <w:t>, 1970).</w:t>
      </w:r>
    </w:p>
    <w:p w14:paraId="7742CBC7" w14:textId="77777777" w:rsidR="00146A1D" w:rsidRPr="00956B10" w:rsidRDefault="00146A1D" w:rsidP="00956B10">
      <w:pPr>
        <w:pStyle w:val="NormalWeb"/>
        <w:spacing w:before="0" w:beforeAutospacing="0" w:after="0" w:afterAutospacing="0"/>
        <w:rPr>
          <w:rFonts w:ascii="Meta Pro" w:hAnsi="Meta Pro"/>
        </w:rPr>
      </w:pPr>
    </w:p>
    <w:p w14:paraId="0AE1E624" w14:textId="5A790F91" w:rsidR="00956B10" w:rsidRPr="00956B10" w:rsidRDefault="00956B10" w:rsidP="00956B10">
      <w:pPr>
        <w:pStyle w:val="NormalWeb"/>
        <w:spacing w:before="0" w:beforeAutospacing="0" w:after="0" w:afterAutospacing="0"/>
        <w:rPr>
          <w:rFonts w:ascii="Meta Pro" w:hAnsi="Meta Pro"/>
        </w:rPr>
      </w:pPr>
      <w:r w:rsidRPr="00956B10">
        <w:rPr>
          <w:rFonts w:ascii="Meta Pro" w:hAnsi="Meta Pro"/>
        </w:rPr>
        <w:t>The workshop will prompt participants to physically explore the park’s landscape--from beach to bluff--centering discussion on how the landscape has changed over time and the challenges of preserving this historic landscape. The park faces an increasingly alarming battle with the rising waters of the Delaware River and intense storms that shorten the life of our historic roof while the erosion of our trenches threatens to expose historic burials. We will explore how this landscape has changed over time, historic strategies Gloucester County has used to mitigate environmental threats, and what the future holds for site interpretation after the discovery of a mass grave in 2022.</w:t>
      </w:r>
    </w:p>
    <w:p w14:paraId="743F8EAF" w14:textId="77777777" w:rsidR="00705A6C" w:rsidRPr="00956B10" w:rsidRDefault="00705A6C" w:rsidP="00956B10">
      <w:pPr>
        <w:pStyle w:val="NormalWeb"/>
        <w:spacing w:before="0" w:beforeAutospacing="0" w:after="0" w:afterAutospacing="0"/>
        <w:rPr>
          <w:rFonts w:ascii="Meta Pro" w:hAnsi="Meta Pro"/>
        </w:rPr>
      </w:pPr>
    </w:p>
    <w:p w14:paraId="0AF21876" w14:textId="77777777" w:rsidR="00956B10" w:rsidRPr="00956B10" w:rsidRDefault="00956B10" w:rsidP="00956B10">
      <w:pPr>
        <w:pStyle w:val="NormalWeb"/>
        <w:spacing w:before="0" w:beforeAutospacing="0" w:after="0" w:afterAutospacing="0"/>
        <w:rPr>
          <w:rFonts w:ascii="Meta Pro" w:hAnsi="Meta Pro"/>
        </w:rPr>
      </w:pPr>
      <w:r w:rsidRPr="00146A1D">
        <w:rPr>
          <w:rStyle w:val="Strong"/>
          <w:rFonts w:ascii="Meta Pro" w:hAnsi="Meta Pro"/>
          <w:b w:val="0"/>
          <w:bCs w:val="0"/>
        </w:rPr>
        <w:t>Instructor:</w:t>
      </w:r>
      <w:r w:rsidRPr="00956B10">
        <w:rPr>
          <w:rStyle w:val="Strong"/>
          <w:rFonts w:ascii="Meta Pro" w:hAnsi="Meta Pro"/>
        </w:rPr>
        <w:t xml:space="preserve"> </w:t>
      </w:r>
      <w:r w:rsidRPr="00956B10">
        <w:rPr>
          <w:rStyle w:val="oypena"/>
          <w:rFonts w:ascii="Meta Pro" w:hAnsi="Meta Pro"/>
        </w:rPr>
        <w:t>Jen Janofsky, Ph.D. is a Professor of Public History at Rowan University and the Director of Red Bank Battlefield Park. She is the co-director of the Red Bank Battlefield Archaeology Project. She has been a practicing public historian for over 20 years prioritizing community engagement and the production of accessible history.</w:t>
      </w:r>
    </w:p>
    <w:p w14:paraId="04A124E9" w14:textId="6742FD2D" w:rsidR="00956B10" w:rsidRPr="00956B10" w:rsidRDefault="00956B10" w:rsidP="00956B10">
      <w:pPr>
        <w:pStyle w:val="NormalWeb"/>
        <w:spacing w:before="0" w:beforeAutospacing="0" w:after="0" w:afterAutospacing="0"/>
        <w:rPr>
          <w:rFonts w:ascii="Meta Pro" w:hAnsi="Meta Pro"/>
        </w:rPr>
      </w:pPr>
      <w:r w:rsidRPr="00FC4DE4">
        <w:rPr>
          <w:rStyle w:val="Strong"/>
          <w:rFonts w:ascii="Meta Pro" w:hAnsi="Meta Pro"/>
          <w:b w:val="0"/>
          <w:bCs w:val="0"/>
        </w:rPr>
        <w:t>Schedule:</w:t>
      </w:r>
      <w:r w:rsidRPr="00956B10">
        <w:rPr>
          <w:rFonts w:ascii="Meta Pro" w:hAnsi="Meta Pro"/>
        </w:rPr>
        <w:t> Registration begins at 9:30 a.m. Program runs from 10:00 a.m. to 4:00 p.m., Saturday, June 8th, 2024.</w:t>
      </w:r>
    </w:p>
    <w:p w14:paraId="3511C168" w14:textId="77777777" w:rsidR="00956B10" w:rsidRPr="00956B10" w:rsidRDefault="00956B10" w:rsidP="00956B10">
      <w:pPr>
        <w:pStyle w:val="NormalWeb"/>
        <w:spacing w:before="0" w:beforeAutospacing="0" w:after="0" w:afterAutospacing="0"/>
        <w:rPr>
          <w:rFonts w:ascii="Meta Pro" w:hAnsi="Meta Pro"/>
        </w:rPr>
      </w:pPr>
      <w:r w:rsidRPr="00FC4DE4">
        <w:rPr>
          <w:rStyle w:val="Strong"/>
          <w:rFonts w:ascii="Meta Pro" w:hAnsi="Meta Pro"/>
          <w:b w:val="0"/>
          <w:bCs w:val="0"/>
        </w:rPr>
        <w:t>Cost</w:t>
      </w:r>
      <w:r w:rsidRPr="00FC4DE4">
        <w:rPr>
          <w:rFonts w:ascii="Meta Pro" w:hAnsi="Meta Pro"/>
          <w:b/>
          <w:bCs/>
        </w:rPr>
        <w:t>:</w:t>
      </w:r>
      <w:r w:rsidRPr="00956B10">
        <w:rPr>
          <w:rFonts w:ascii="Meta Pro" w:hAnsi="Meta Pro"/>
        </w:rPr>
        <w:t xml:space="preserve"> $85 (includes light breakfast - please bring your own lunch!)</w:t>
      </w:r>
    </w:p>
    <w:p w14:paraId="0535868E" w14:textId="77777777" w:rsidR="00956B10" w:rsidRPr="00956B10" w:rsidRDefault="00956B10" w:rsidP="00956B10">
      <w:pPr>
        <w:pStyle w:val="NormalWeb"/>
        <w:spacing w:before="0" w:beforeAutospacing="0" w:after="0" w:afterAutospacing="0"/>
        <w:rPr>
          <w:rFonts w:ascii="Meta Pro" w:hAnsi="Meta Pro"/>
        </w:rPr>
      </w:pPr>
      <w:r w:rsidRPr="00FC4DE4">
        <w:rPr>
          <w:rStyle w:val="Strong"/>
          <w:rFonts w:ascii="Meta Pro" w:hAnsi="Meta Pro"/>
          <w:b w:val="0"/>
          <w:bCs w:val="0"/>
        </w:rPr>
        <w:t>Course Number:</w:t>
      </w:r>
      <w:r w:rsidRPr="00956B10">
        <w:rPr>
          <w:rStyle w:val="Strong"/>
          <w:rFonts w:ascii="Meta Pro" w:hAnsi="Meta Pro"/>
        </w:rPr>
        <w:t> </w:t>
      </w:r>
      <w:r w:rsidRPr="00956B10">
        <w:rPr>
          <w:rFonts w:ascii="Meta Pro" w:hAnsi="Meta Pro"/>
        </w:rPr>
        <w:t>HP-131-SUM24</w:t>
      </w:r>
    </w:p>
    <w:p w14:paraId="05CAC675" w14:textId="713B1245" w:rsidR="00BE18F6" w:rsidRPr="00FC4DE4" w:rsidRDefault="00FC4DE4" w:rsidP="00FC4DE4">
      <w:pPr>
        <w:pStyle w:val="NormalWeb"/>
        <w:spacing w:before="0" w:beforeAutospacing="0" w:after="0" w:afterAutospacing="0"/>
        <w:rPr>
          <w:rFonts w:ascii="Meta Pro" w:hAnsi="Meta Pro"/>
        </w:rPr>
      </w:pPr>
      <w:r>
        <w:rPr>
          <w:rStyle w:val="Strong"/>
          <w:rFonts w:ascii="Meta Pro" w:hAnsi="Meta Pro"/>
          <w:b w:val="0"/>
          <w:bCs w:val="0"/>
        </w:rPr>
        <w:t>Location</w:t>
      </w:r>
      <w:r w:rsidR="00956B10" w:rsidRPr="00FC4DE4">
        <w:rPr>
          <w:rFonts w:ascii="Meta Pro" w:hAnsi="Meta Pro"/>
          <w:b/>
          <w:bCs/>
        </w:rPr>
        <w:t>:</w:t>
      </w:r>
      <w:r w:rsidR="00956B10" w:rsidRPr="00956B10">
        <w:rPr>
          <w:rFonts w:ascii="Meta Pro" w:hAnsi="Meta Pro"/>
        </w:rPr>
        <w:t xml:space="preserve"> The James and Ann </w:t>
      </w:r>
      <w:proofErr w:type="spellStart"/>
      <w:r w:rsidR="00956B10" w:rsidRPr="00956B10">
        <w:rPr>
          <w:rFonts w:ascii="Meta Pro" w:hAnsi="Meta Pro"/>
        </w:rPr>
        <w:t>Whitall</w:t>
      </w:r>
      <w:proofErr w:type="spellEnd"/>
      <w:r w:rsidR="00956B10" w:rsidRPr="00956B10">
        <w:rPr>
          <w:rFonts w:ascii="Meta Pro" w:hAnsi="Meta Pro"/>
        </w:rPr>
        <w:t xml:space="preserve"> House at Red Bank Battlefield Park, 100 Hessian Ave, National Park, NJ 08063</w:t>
      </w:r>
    </w:p>
    <w:sectPr w:rsidR="00BE18F6" w:rsidRPr="00FC4DE4" w:rsidSect="002C11E8">
      <w:footerReference w:type="even" r:id="rId42"/>
      <w:footerReference w:type="default" r:id="rId43"/>
      <w:pgSz w:w="12240" w:h="15840"/>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1ED8F" w14:textId="77777777" w:rsidR="005C0FAE" w:rsidRDefault="005C0FAE" w:rsidP="00DA090B">
      <w:r>
        <w:separator/>
      </w:r>
    </w:p>
  </w:endnote>
  <w:endnote w:type="continuationSeparator" w:id="0">
    <w:p w14:paraId="6059CAA3" w14:textId="77777777" w:rsidR="005C0FAE" w:rsidRDefault="005C0FAE" w:rsidP="00DA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eta Pro">
    <w:panose1 w:val="02000503040000020004"/>
    <w:charset w:val="00"/>
    <w:family w:val="auto"/>
    <w:pitch w:val="variable"/>
    <w:sig w:usb0="A00002FF" w:usb1="5000207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384DA" w14:textId="77777777" w:rsidR="006E62EB" w:rsidRDefault="006E62EB" w:rsidP="00DA09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CC6B2C" w14:textId="77777777" w:rsidR="006E62EB" w:rsidRDefault="006E6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B42B" w14:textId="7BD22345" w:rsidR="006E62EB" w:rsidRDefault="006E62EB" w:rsidP="00DA09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6019C">
      <w:rPr>
        <w:rStyle w:val="PageNumber"/>
        <w:noProof/>
      </w:rPr>
      <w:t>4</w:t>
    </w:r>
    <w:r>
      <w:rPr>
        <w:rStyle w:val="PageNumber"/>
      </w:rPr>
      <w:fldChar w:fldCharType="end"/>
    </w:r>
  </w:p>
  <w:p w14:paraId="1CFFAB44" w14:textId="77777777" w:rsidR="006E62EB" w:rsidRDefault="006E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B8C98" w14:textId="77777777" w:rsidR="005C0FAE" w:rsidRDefault="005C0FAE" w:rsidP="00DA090B">
      <w:r>
        <w:separator/>
      </w:r>
    </w:p>
  </w:footnote>
  <w:footnote w:type="continuationSeparator" w:id="0">
    <w:p w14:paraId="70B59D4C" w14:textId="77777777" w:rsidR="005C0FAE" w:rsidRDefault="005C0FAE" w:rsidP="00DA0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69F"/>
    <w:multiLevelType w:val="multilevel"/>
    <w:tmpl w:val="491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10B5D"/>
    <w:multiLevelType w:val="multilevel"/>
    <w:tmpl w:val="382EA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63210"/>
    <w:multiLevelType w:val="multilevel"/>
    <w:tmpl w:val="752A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1C69F5"/>
    <w:multiLevelType w:val="hybridMultilevel"/>
    <w:tmpl w:val="0058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66539"/>
    <w:multiLevelType w:val="multilevel"/>
    <w:tmpl w:val="2424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D5018E"/>
    <w:multiLevelType w:val="hybridMultilevel"/>
    <w:tmpl w:val="835C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C0F17"/>
    <w:multiLevelType w:val="hybridMultilevel"/>
    <w:tmpl w:val="1828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B1680"/>
    <w:multiLevelType w:val="multilevel"/>
    <w:tmpl w:val="9CE8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C79BF"/>
    <w:multiLevelType w:val="multilevel"/>
    <w:tmpl w:val="B98C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071599"/>
    <w:multiLevelType w:val="multilevel"/>
    <w:tmpl w:val="6B24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F150BE"/>
    <w:multiLevelType w:val="hybridMultilevel"/>
    <w:tmpl w:val="7BAA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26DDA"/>
    <w:multiLevelType w:val="hybridMultilevel"/>
    <w:tmpl w:val="3290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476999">
    <w:abstractNumId w:val="6"/>
  </w:num>
  <w:num w:numId="2" w16cid:durableId="547188844">
    <w:abstractNumId w:val="3"/>
  </w:num>
  <w:num w:numId="3" w16cid:durableId="380398621">
    <w:abstractNumId w:val="5"/>
  </w:num>
  <w:num w:numId="4" w16cid:durableId="2131513690">
    <w:abstractNumId w:val="11"/>
  </w:num>
  <w:num w:numId="5" w16cid:durableId="669451201">
    <w:abstractNumId w:val="4"/>
  </w:num>
  <w:num w:numId="6" w16cid:durableId="1889797204">
    <w:abstractNumId w:val="8"/>
  </w:num>
  <w:num w:numId="7" w16cid:durableId="101610534">
    <w:abstractNumId w:val="2"/>
  </w:num>
  <w:num w:numId="8" w16cid:durableId="1654023844">
    <w:abstractNumId w:val="7"/>
  </w:num>
  <w:num w:numId="9" w16cid:durableId="1873567175">
    <w:abstractNumId w:val="10"/>
  </w:num>
  <w:num w:numId="10" w16cid:durableId="152530319">
    <w:abstractNumId w:val="0"/>
  </w:num>
  <w:num w:numId="11" w16cid:durableId="598031005">
    <w:abstractNumId w:val="9"/>
  </w:num>
  <w:num w:numId="12" w16cid:durableId="1857185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F12"/>
    <w:rsid w:val="0001612A"/>
    <w:rsid w:val="000711E9"/>
    <w:rsid w:val="00075EE7"/>
    <w:rsid w:val="00076F10"/>
    <w:rsid w:val="00077880"/>
    <w:rsid w:val="00095112"/>
    <w:rsid w:val="000A12CC"/>
    <w:rsid w:val="000C4883"/>
    <w:rsid w:val="000E73F2"/>
    <w:rsid w:val="000F46CC"/>
    <w:rsid w:val="00101CAD"/>
    <w:rsid w:val="0010635A"/>
    <w:rsid w:val="0013578D"/>
    <w:rsid w:val="00146A1D"/>
    <w:rsid w:val="00175E94"/>
    <w:rsid w:val="001B5F71"/>
    <w:rsid w:val="001C5D31"/>
    <w:rsid w:val="001C757F"/>
    <w:rsid w:val="001F16EC"/>
    <w:rsid w:val="001F512B"/>
    <w:rsid w:val="00210E87"/>
    <w:rsid w:val="00215326"/>
    <w:rsid w:val="00242F31"/>
    <w:rsid w:val="002473A1"/>
    <w:rsid w:val="00260E19"/>
    <w:rsid w:val="00283878"/>
    <w:rsid w:val="0029016B"/>
    <w:rsid w:val="002C11E8"/>
    <w:rsid w:val="002D19E5"/>
    <w:rsid w:val="002E0AF2"/>
    <w:rsid w:val="00300222"/>
    <w:rsid w:val="0031791D"/>
    <w:rsid w:val="00342168"/>
    <w:rsid w:val="00353FCB"/>
    <w:rsid w:val="00355E91"/>
    <w:rsid w:val="0037366E"/>
    <w:rsid w:val="00375758"/>
    <w:rsid w:val="003B27AF"/>
    <w:rsid w:val="003C480D"/>
    <w:rsid w:val="003C7CA0"/>
    <w:rsid w:val="003D62C5"/>
    <w:rsid w:val="00423DCC"/>
    <w:rsid w:val="004565B3"/>
    <w:rsid w:val="00457B55"/>
    <w:rsid w:val="0046157B"/>
    <w:rsid w:val="004746E1"/>
    <w:rsid w:val="00497F95"/>
    <w:rsid w:val="004B0722"/>
    <w:rsid w:val="004C0AF3"/>
    <w:rsid w:val="004D2AF1"/>
    <w:rsid w:val="004E5839"/>
    <w:rsid w:val="004E6CDB"/>
    <w:rsid w:val="005235B4"/>
    <w:rsid w:val="00532E1B"/>
    <w:rsid w:val="005913F1"/>
    <w:rsid w:val="00592B7C"/>
    <w:rsid w:val="005A12A3"/>
    <w:rsid w:val="005C0FAE"/>
    <w:rsid w:val="005C697E"/>
    <w:rsid w:val="005E75B5"/>
    <w:rsid w:val="00606F5B"/>
    <w:rsid w:val="0062075E"/>
    <w:rsid w:val="00621E23"/>
    <w:rsid w:val="00635597"/>
    <w:rsid w:val="00641D46"/>
    <w:rsid w:val="00643FFC"/>
    <w:rsid w:val="0066441D"/>
    <w:rsid w:val="00676829"/>
    <w:rsid w:val="006848AC"/>
    <w:rsid w:val="006931C2"/>
    <w:rsid w:val="00693CF9"/>
    <w:rsid w:val="006A0E1E"/>
    <w:rsid w:val="006C3C5E"/>
    <w:rsid w:val="006E61F0"/>
    <w:rsid w:val="006E62EB"/>
    <w:rsid w:val="006F14B6"/>
    <w:rsid w:val="006F4DCD"/>
    <w:rsid w:val="00705A6C"/>
    <w:rsid w:val="007070A9"/>
    <w:rsid w:val="0074463A"/>
    <w:rsid w:val="00745F76"/>
    <w:rsid w:val="007570DF"/>
    <w:rsid w:val="00776B16"/>
    <w:rsid w:val="00776BB0"/>
    <w:rsid w:val="00781C44"/>
    <w:rsid w:val="00782466"/>
    <w:rsid w:val="00792F3B"/>
    <w:rsid w:val="007A01B6"/>
    <w:rsid w:val="007A3D4D"/>
    <w:rsid w:val="007C1753"/>
    <w:rsid w:val="007C459D"/>
    <w:rsid w:val="007D513E"/>
    <w:rsid w:val="007D5905"/>
    <w:rsid w:val="007D7B35"/>
    <w:rsid w:val="00801D1B"/>
    <w:rsid w:val="00821475"/>
    <w:rsid w:val="00832816"/>
    <w:rsid w:val="00852DE7"/>
    <w:rsid w:val="008B36D3"/>
    <w:rsid w:val="008C5769"/>
    <w:rsid w:val="008C60F2"/>
    <w:rsid w:val="008D7654"/>
    <w:rsid w:val="008F189E"/>
    <w:rsid w:val="009124AF"/>
    <w:rsid w:val="00933CB8"/>
    <w:rsid w:val="00944298"/>
    <w:rsid w:val="00944777"/>
    <w:rsid w:val="009447A7"/>
    <w:rsid w:val="00954A9A"/>
    <w:rsid w:val="00956B10"/>
    <w:rsid w:val="0096019C"/>
    <w:rsid w:val="00984B88"/>
    <w:rsid w:val="00985B49"/>
    <w:rsid w:val="009C054B"/>
    <w:rsid w:val="009D0A6E"/>
    <w:rsid w:val="009E4EF6"/>
    <w:rsid w:val="00A04446"/>
    <w:rsid w:val="00A075CA"/>
    <w:rsid w:val="00A225B1"/>
    <w:rsid w:val="00A24F10"/>
    <w:rsid w:val="00A27712"/>
    <w:rsid w:val="00A30C88"/>
    <w:rsid w:val="00A63923"/>
    <w:rsid w:val="00A763D1"/>
    <w:rsid w:val="00AD03E5"/>
    <w:rsid w:val="00AD0B6B"/>
    <w:rsid w:val="00AD442F"/>
    <w:rsid w:val="00B13807"/>
    <w:rsid w:val="00B236B0"/>
    <w:rsid w:val="00B47E69"/>
    <w:rsid w:val="00B56F48"/>
    <w:rsid w:val="00B6583D"/>
    <w:rsid w:val="00B831EE"/>
    <w:rsid w:val="00B83CDC"/>
    <w:rsid w:val="00B855C1"/>
    <w:rsid w:val="00B904E7"/>
    <w:rsid w:val="00B94387"/>
    <w:rsid w:val="00B94973"/>
    <w:rsid w:val="00BC08B4"/>
    <w:rsid w:val="00BD1DEC"/>
    <w:rsid w:val="00BD2C6D"/>
    <w:rsid w:val="00BE06C2"/>
    <w:rsid w:val="00BE18F6"/>
    <w:rsid w:val="00C20FFA"/>
    <w:rsid w:val="00C62A13"/>
    <w:rsid w:val="00CD4039"/>
    <w:rsid w:val="00D10A5D"/>
    <w:rsid w:val="00D21E5D"/>
    <w:rsid w:val="00D25C3A"/>
    <w:rsid w:val="00D42293"/>
    <w:rsid w:val="00D44156"/>
    <w:rsid w:val="00D562EE"/>
    <w:rsid w:val="00D83D4F"/>
    <w:rsid w:val="00D8448D"/>
    <w:rsid w:val="00DA090B"/>
    <w:rsid w:val="00DA6A3A"/>
    <w:rsid w:val="00DA7F12"/>
    <w:rsid w:val="00DB088E"/>
    <w:rsid w:val="00DB6EBA"/>
    <w:rsid w:val="00DC437B"/>
    <w:rsid w:val="00DF1189"/>
    <w:rsid w:val="00E074FD"/>
    <w:rsid w:val="00E218DF"/>
    <w:rsid w:val="00E242EC"/>
    <w:rsid w:val="00E24AE1"/>
    <w:rsid w:val="00E351EE"/>
    <w:rsid w:val="00E373E4"/>
    <w:rsid w:val="00E47745"/>
    <w:rsid w:val="00E62922"/>
    <w:rsid w:val="00E82FD3"/>
    <w:rsid w:val="00E85D4A"/>
    <w:rsid w:val="00EC55D3"/>
    <w:rsid w:val="00ED0810"/>
    <w:rsid w:val="00EE576A"/>
    <w:rsid w:val="00EE57AA"/>
    <w:rsid w:val="00F0381D"/>
    <w:rsid w:val="00F05D5D"/>
    <w:rsid w:val="00F13FDC"/>
    <w:rsid w:val="00F32D5A"/>
    <w:rsid w:val="00F65AAB"/>
    <w:rsid w:val="00FB4305"/>
    <w:rsid w:val="00FC4DE4"/>
    <w:rsid w:val="00FD0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BEB5E"/>
  <w15:docId w15:val="{1C5BC7BA-07EF-4789-88E9-49EF5182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F5B"/>
    <w:pPr>
      <w:keepNext/>
      <w:keepLines/>
      <w:spacing w:before="240"/>
      <w:outlineLvl w:val="0"/>
    </w:pPr>
    <w:rPr>
      <w:rFonts w:ascii="Arial" w:eastAsiaTheme="majorEastAsia" w:hAnsi="Arial" w:cstheme="majorBidi"/>
      <w:color w:val="4F81BD" w:themeColor="accent1"/>
      <w:sz w:val="32"/>
      <w:szCs w:val="32"/>
    </w:rPr>
  </w:style>
  <w:style w:type="paragraph" w:styleId="Heading2">
    <w:name w:val="heading 2"/>
    <w:basedOn w:val="Normal"/>
    <w:next w:val="Normal"/>
    <w:link w:val="Heading2Char"/>
    <w:uiPriority w:val="9"/>
    <w:unhideWhenUsed/>
    <w:qFormat/>
    <w:rsid w:val="00606F5B"/>
    <w:pPr>
      <w:keepNext/>
      <w:keepLines/>
      <w:spacing w:before="40"/>
      <w:outlineLvl w:val="1"/>
    </w:pPr>
    <w:rPr>
      <w:rFonts w:ascii="Arial" w:eastAsiaTheme="majorEastAsia" w:hAnsi="Arial" w:cstheme="majorBidi"/>
      <w:color w:val="365F91" w:themeColor="accent1" w:themeShade="BF"/>
      <w:sz w:val="26"/>
      <w:szCs w:val="26"/>
    </w:rPr>
  </w:style>
  <w:style w:type="paragraph" w:styleId="Heading3">
    <w:name w:val="heading 3"/>
    <w:basedOn w:val="Normal"/>
    <w:link w:val="Heading3Char"/>
    <w:uiPriority w:val="9"/>
    <w:qFormat/>
    <w:rsid w:val="00DA090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090B"/>
    <w:rPr>
      <w:rFonts w:ascii="Times New Roman" w:eastAsia="Times New Roman" w:hAnsi="Times New Roman" w:cs="Times New Roman"/>
      <w:b/>
      <w:bCs/>
      <w:sz w:val="27"/>
      <w:szCs w:val="27"/>
    </w:rPr>
  </w:style>
  <w:style w:type="paragraph" w:styleId="NormalWeb">
    <w:name w:val="Normal (Web)"/>
    <w:basedOn w:val="Normal"/>
    <w:uiPriority w:val="99"/>
    <w:unhideWhenUsed/>
    <w:rsid w:val="00DA090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A090B"/>
    <w:rPr>
      <w:i/>
      <w:iCs/>
    </w:rPr>
  </w:style>
  <w:style w:type="character" w:customStyle="1" w:styleId="apple-converted-space">
    <w:name w:val="apple-converted-space"/>
    <w:basedOn w:val="DefaultParagraphFont"/>
    <w:rsid w:val="00DA090B"/>
  </w:style>
  <w:style w:type="character" w:customStyle="1" w:styleId="maintext">
    <w:name w:val="maintext"/>
    <w:basedOn w:val="DefaultParagraphFont"/>
    <w:rsid w:val="00DA090B"/>
  </w:style>
  <w:style w:type="character" w:styleId="Hyperlink">
    <w:name w:val="Hyperlink"/>
    <w:basedOn w:val="DefaultParagraphFont"/>
    <w:uiPriority w:val="99"/>
    <w:unhideWhenUsed/>
    <w:rsid w:val="00DA090B"/>
    <w:rPr>
      <w:color w:val="0000FF"/>
      <w:u w:val="single"/>
    </w:rPr>
  </w:style>
  <w:style w:type="character" w:styleId="Strong">
    <w:name w:val="Strong"/>
    <w:basedOn w:val="DefaultParagraphFont"/>
    <w:uiPriority w:val="22"/>
    <w:qFormat/>
    <w:rsid w:val="00DA090B"/>
    <w:rPr>
      <w:b/>
      <w:bCs/>
    </w:rPr>
  </w:style>
  <w:style w:type="paragraph" w:styleId="Footer">
    <w:name w:val="footer"/>
    <w:basedOn w:val="Normal"/>
    <w:link w:val="FooterChar"/>
    <w:uiPriority w:val="99"/>
    <w:unhideWhenUsed/>
    <w:rsid w:val="00DA090B"/>
    <w:pPr>
      <w:tabs>
        <w:tab w:val="center" w:pos="4320"/>
        <w:tab w:val="right" w:pos="8640"/>
      </w:tabs>
    </w:pPr>
  </w:style>
  <w:style w:type="character" w:customStyle="1" w:styleId="FooterChar">
    <w:name w:val="Footer Char"/>
    <w:basedOn w:val="DefaultParagraphFont"/>
    <w:link w:val="Footer"/>
    <w:uiPriority w:val="99"/>
    <w:rsid w:val="00DA090B"/>
  </w:style>
  <w:style w:type="character" w:styleId="PageNumber">
    <w:name w:val="page number"/>
    <w:basedOn w:val="DefaultParagraphFont"/>
    <w:uiPriority w:val="99"/>
    <w:semiHidden/>
    <w:unhideWhenUsed/>
    <w:rsid w:val="00DA090B"/>
  </w:style>
  <w:style w:type="character" w:styleId="FollowedHyperlink">
    <w:name w:val="FollowedHyperlink"/>
    <w:basedOn w:val="DefaultParagraphFont"/>
    <w:uiPriority w:val="99"/>
    <w:semiHidden/>
    <w:unhideWhenUsed/>
    <w:rsid w:val="00FB4305"/>
    <w:rPr>
      <w:color w:val="800080" w:themeColor="followedHyperlink"/>
      <w:u w:val="single"/>
    </w:rPr>
  </w:style>
  <w:style w:type="paragraph" w:styleId="ListParagraph">
    <w:name w:val="List Paragraph"/>
    <w:basedOn w:val="Normal"/>
    <w:uiPriority w:val="34"/>
    <w:qFormat/>
    <w:rsid w:val="001C757F"/>
    <w:pPr>
      <w:ind w:left="720"/>
      <w:contextualSpacing/>
    </w:pPr>
  </w:style>
  <w:style w:type="paragraph" w:styleId="BalloonText">
    <w:name w:val="Balloon Text"/>
    <w:basedOn w:val="Normal"/>
    <w:link w:val="BalloonTextChar"/>
    <w:uiPriority w:val="99"/>
    <w:semiHidden/>
    <w:unhideWhenUsed/>
    <w:rsid w:val="00A639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923"/>
    <w:rPr>
      <w:rFonts w:ascii="Lucida Grande" w:hAnsi="Lucida Grande" w:cs="Lucida Grande"/>
      <w:sz w:val="18"/>
      <w:szCs w:val="18"/>
    </w:rPr>
  </w:style>
  <w:style w:type="table" w:customStyle="1" w:styleId="TableGridLight1">
    <w:name w:val="Table Grid Light1"/>
    <w:basedOn w:val="TableNormal"/>
    <w:uiPriority w:val="40"/>
    <w:rsid w:val="00EE57AA"/>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606F5B"/>
    <w:rPr>
      <w:rFonts w:ascii="Arial" w:eastAsiaTheme="majorEastAsia" w:hAnsi="Arial" w:cstheme="majorBidi"/>
      <w:color w:val="4F81BD" w:themeColor="accent1"/>
      <w:sz w:val="32"/>
      <w:szCs w:val="32"/>
    </w:rPr>
  </w:style>
  <w:style w:type="character" w:customStyle="1" w:styleId="Heading2Char">
    <w:name w:val="Heading 2 Char"/>
    <w:basedOn w:val="DefaultParagraphFont"/>
    <w:link w:val="Heading2"/>
    <w:uiPriority w:val="9"/>
    <w:rsid w:val="00606F5B"/>
    <w:rPr>
      <w:rFonts w:ascii="Arial" w:eastAsiaTheme="majorEastAsia" w:hAnsi="Arial" w:cstheme="majorBidi"/>
      <w:color w:val="365F91" w:themeColor="accent1" w:themeShade="BF"/>
      <w:sz w:val="26"/>
      <w:szCs w:val="26"/>
    </w:rPr>
  </w:style>
  <w:style w:type="character" w:styleId="UnresolvedMention">
    <w:name w:val="Unresolved Mention"/>
    <w:basedOn w:val="DefaultParagraphFont"/>
    <w:uiPriority w:val="99"/>
    <w:semiHidden/>
    <w:unhideWhenUsed/>
    <w:rsid w:val="006E61F0"/>
    <w:rPr>
      <w:color w:val="605E5C"/>
      <w:shd w:val="clear" w:color="auto" w:fill="E1DFDD"/>
    </w:rPr>
  </w:style>
  <w:style w:type="paragraph" w:customStyle="1" w:styleId="xfluidplugincopy">
    <w:name w:val="x_fluidplugincopy"/>
    <w:basedOn w:val="Normal"/>
    <w:rsid w:val="005235B4"/>
    <w:pPr>
      <w:spacing w:before="100" w:beforeAutospacing="1" w:after="100" w:afterAutospacing="1"/>
    </w:pPr>
    <w:rPr>
      <w:rFonts w:ascii="Times New Roman" w:eastAsia="Times New Roman" w:hAnsi="Times New Roman" w:cs="Times New Roman"/>
    </w:rPr>
  </w:style>
  <w:style w:type="character" w:customStyle="1" w:styleId="markf6z2lirmy">
    <w:name w:val="markf6z2lirmy"/>
    <w:basedOn w:val="DefaultParagraphFont"/>
    <w:rsid w:val="005235B4"/>
  </w:style>
  <w:style w:type="character" w:customStyle="1" w:styleId="oypena">
    <w:name w:val="oypena"/>
    <w:basedOn w:val="DefaultParagraphFont"/>
    <w:rsid w:val="00956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1486">
      <w:bodyDiv w:val="1"/>
      <w:marLeft w:val="0"/>
      <w:marRight w:val="0"/>
      <w:marTop w:val="0"/>
      <w:marBottom w:val="0"/>
      <w:divBdr>
        <w:top w:val="none" w:sz="0" w:space="0" w:color="auto"/>
        <w:left w:val="none" w:sz="0" w:space="0" w:color="auto"/>
        <w:bottom w:val="none" w:sz="0" w:space="0" w:color="auto"/>
        <w:right w:val="none" w:sz="0" w:space="0" w:color="auto"/>
      </w:divBdr>
    </w:div>
    <w:div w:id="31002466">
      <w:bodyDiv w:val="1"/>
      <w:marLeft w:val="0"/>
      <w:marRight w:val="0"/>
      <w:marTop w:val="0"/>
      <w:marBottom w:val="0"/>
      <w:divBdr>
        <w:top w:val="none" w:sz="0" w:space="0" w:color="auto"/>
        <w:left w:val="none" w:sz="0" w:space="0" w:color="auto"/>
        <w:bottom w:val="none" w:sz="0" w:space="0" w:color="auto"/>
        <w:right w:val="none" w:sz="0" w:space="0" w:color="auto"/>
      </w:divBdr>
    </w:div>
    <w:div w:id="82651880">
      <w:bodyDiv w:val="1"/>
      <w:marLeft w:val="0"/>
      <w:marRight w:val="0"/>
      <w:marTop w:val="0"/>
      <w:marBottom w:val="0"/>
      <w:divBdr>
        <w:top w:val="none" w:sz="0" w:space="0" w:color="auto"/>
        <w:left w:val="none" w:sz="0" w:space="0" w:color="auto"/>
        <w:bottom w:val="none" w:sz="0" w:space="0" w:color="auto"/>
        <w:right w:val="none" w:sz="0" w:space="0" w:color="auto"/>
      </w:divBdr>
    </w:div>
    <w:div w:id="255018323">
      <w:bodyDiv w:val="1"/>
      <w:marLeft w:val="0"/>
      <w:marRight w:val="0"/>
      <w:marTop w:val="0"/>
      <w:marBottom w:val="0"/>
      <w:divBdr>
        <w:top w:val="none" w:sz="0" w:space="0" w:color="auto"/>
        <w:left w:val="none" w:sz="0" w:space="0" w:color="auto"/>
        <w:bottom w:val="none" w:sz="0" w:space="0" w:color="auto"/>
        <w:right w:val="none" w:sz="0" w:space="0" w:color="auto"/>
      </w:divBdr>
    </w:div>
    <w:div w:id="255865335">
      <w:bodyDiv w:val="1"/>
      <w:marLeft w:val="0"/>
      <w:marRight w:val="0"/>
      <w:marTop w:val="0"/>
      <w:marBottom w:val="0"/>
      <w:divBdr>
        <w:top w:val="none" w:sz="0" w:space="0" w:color="auto"/>
        <w:left w:val="none" w:sz="0" w:space="0" w:color="auto"/>
        <w:bottom w:val="none" w:sz="0" w:space="0" w:color="auto"/>
        <w:right w:val="none" w:sz="0" w:space="0" w:color="auto"/>
      </w:divBdr>
      <w:divsChild>
        <w:div w:id="385568734">
          <w:marLeft w:val="1166"/>
          <w:marRight w:val="0"/>
          <w:marTop w:val="0"/>
          <w:marBottom w:val="0"/>
          <w:divBdr>
            <w:top w:val="none" w:sz="0" w:space="0" w:color="auto"/>
            <w:left w:val="none" w:sz="0" w:space="0" w:color="auto"/>
            <w:bottom w:val="none" w:sz="0" w:space="0" w:color="auto"/>
            <w:right w:val="none" w:sz="0" w:space="0" w:color="auto"/>
          </w:divBdr>
        </w:div>
        <w:div w:id="461657741">
          <w:marLeft w:val="547"/>
          <w:marRight w:val="0"/>
          <w:marTop w:val="0"/>
          <w:marBottom w:val="0"/>
          <w:divBdr>
            <w:top w:val="none" w:sz="0" w:space="0" w:color="auto"/>
            <w:left w:val="none" w:sz="0" w:space="0" w:color="auto"/>
            <w:bottom w:val="none" w:sz="0" w:space="0" w:color="auto"/>
            <w:right w:val="none" w:sz="0" w:space="0" w:color="auto"/>
          </w:divBdr>
        </w:div>
        <w:div w:id="701786694">
          <w:marLeft w:val="1166"/>
          <w:marRight w:val="0"/>
          <w:marTop w:val="0"/>
          <w:marBottom w:val="0"/>
          <w:divBdr>
            <w:top w:val="none" w:sz="0" w:space="0" w:color="auto"/>
            <w:left w:val="none" w:sz="0" w:space="0" w:color="auto"/>
            <w:bottom w:val="none" w:sz="0" w:space="0" w:color="auto"/>
            <w:right w:val="none" w:sz="0" w:space="0" w:color="auto"/>
          </w:divBdr>
        </w:div>
        <w:div w:id="751777719">
          <w:marLeft w:val="1166"/>
          <w:marRight w:val="0"/>
          <w:marTop w:val="0"/>
          <w:marBottom w:val="0"/>
          <w:divBdr>
            <w:top w:val="none" w:sz="0" w:space="0" w:color="auto"/>
            <w:left w:val="none" w:sz="0" w:space="0" w:color="auto"/>
            <w:bottom w:val="none" w:sz="0" w:space="0" w:color="auto"/>
            <w:right w:val="none" w:sz="0" w:space="0" w:color="auto"/>
          </w:divBdr>
        </w:div>
        <w:div w:id="1016806368">
          <w:marLeft w:val="1166"/>
          <w:marRight w:val="0"/>
          <w:marTop w:val="0"/>
          <w:marBottom w:val="0"/>
          <w:divBdr>
            <w:top w:val="none" w:sz="0" w:space="0" w:color="auto"/>
            <w:left w:val="none" w:sz="0" w:space="0" w:color="auto"/>
            <w:bottom w:val="none" w:sz="0" w:space="0" w:color="auto"/>
            <w:right w:val="none" w:sz="0" w:space="0" w:color="auto"/>
          </w:divBdr>
        </w:div>
        <w:div w:id="1049501667">
          <w:marLeft w:val="547"/>
          <w:marRight w:val="0"/>
          <w:marTop w:val="0"/>
          <w:marBottom w:val="0"/>
          <w:divBdr>
            <w:top w:val="none" w:sz="0" w:space="0" w:color="auto"/>
            <w:left w:val="none" w:sz="0" w:space="0" w:color="auto"/>
            <w:bottom w:val="none" w:sz="0" w:space="0" w:color="auto"/>
            <w:right w:val="none" w:sz="0" w:space="0" w:color="auto"/>
          </w:divBdr>
        </w:div>
        <w:div w:id="1052341419">
          <w:marLeft w:val="547"/>
          <w:marRight w:val="0"/>
          <w:marTop w:val="0"/>
          <w:marBottom w:val="0"/>
          <w:divBdr>
            <w:top w:val="none" w:sz="0" w:space="0" w:color="auto"/>
            <w:left w:val="none" w:sz="0" w:space="0" w:color="auto"/>
            <w:bottom w:val="none" w:sz="0" w:space="0" w:color="auto"/>
            <w:right w:val="none" w:sz="0" w:space="0" w:color="auto"/>
          </w:divBdr>
        </w:div>
        <w:div w:id="1265114126">
          <w:marLeft w:val="1166"/>
          <w:marRight w:val="0"/>
          <w:marTop w:val="0"/>
          <w:marBottom w:val="0"/>
          <w:divBdr>
            <w:top w:val="none" w:sz="0" w:space="0" w:color="auto"/>
            <w:left w:val="none" w:sz="0" w:space="0" w:color="auto"/>
            <w:bottom w:val="none" w:sz="0" w:space="0" w:color="auto"/>
            <w:right w:val="none" w:sz="0" w:space="0" w:color="auto"/>
          </w:divBdr>
        </w:div>
        <w:div w:id="1724058792">
          <w:marLeft w:val="1166"/>
          <w:marRight w:val="0"/>
          <w:marTop w:val="0"/>
          <w:marBottom w:val="0"/>
          <w:divBdr>
            <w:top w:val="none" w:sz="0" w:space="0" w:color="auto"/>
            <w:left w:val="none" w:sz="0" w:space="0" w:color="auto"/>
            <w:bottom w:val="none" w:sz="0" w:space="0" w:color="auto"/>
            <w:right w:val="none" w:sz="0" w:space="0" w:color="auto"/>
          </w:divBdr>
        </w:div>
        <w:div w:id="1826820284">
          <w:marLeft w:val="1166"/>
          <w:marRight w:val="0"/>
          <w:marTop w:val="0"/>
          <w:marBottom w:val="0"/>
          <w:divBdr>
            <w:top w:val="none" w:sz="0" w:space="0" w:color="auto"/>
            <w:left w:val="none" w:sz="0" w:space="0" w:color="auto"/>
            <w:bottom w:val="none" w:sz="0" w:space="0" w:color="auto"/>
            <w:right w:val="none" w:sz="0" w:space="0" w:color="auto"/>
          </w:divBdr>
        </w:div>
        <w:div w:id="1836995707">
          <w:marLeft w:val="1166"/>
          <w:marRight w:val="0"/>
          <w:marTop w:val="0"/>
          <w:marBottom w:val="0"/>
          <w:divBdr>
            <w:top w:val="none" w:sz="0" w:space="0" w:color="auto"/>
            <w:left w:val="none" w:sz="0" w:space="0" w:color="auto"/>
            <w:bottom w:val="none" w:sz="0" w:space="0" w:color="auto"/>
            <w:right w:val="none" w:sz="0" w:space="0" w:color="auto"/>
          </w:divBdr>
        </w:div>
        <w:div w:id="1951817562">
          <w:marLeft w:val="1166"/>
          <w:marRight w:val="0"/>
          <w:marTop w:val="0"/>
          <w:marBottom w:val="0"/>
          <w:divBdr>
            <w:top w:val="none" w:sz="0" w:space="0" w:color="auto"/>
            <w:left w:val="none" w:sz="0" w:space="0" w:color="auto"/>
            <w:bottom w:val="none" w:sz="0" w:space="0" w:color="auto"/>
            <w:right w:val="none" w:sz="0" w:space="0" w:color="auto"/>
          </w:divBdr>
        </w:div>
        <w:div w:id="2004044904">
          <w:marLeft w:val="1166"/>
          <w:marRight w:val="0"/>
          <w:marTop w:val="0"/>
          <w:marBottom w:val="0"/>
          <w:divBdr>
            <w:top w:val="none" w:sz="0" w:space="0" w:color="auto"/>
            <w:left w:val="none" w:sz="0" w:space="0" w:color="auto"/>
            <w:bottom w:val="none" w:sz="0" w:space="0" w:color="auto"/>
            <w:right w:val="none" w:sz="0" w:space="0" w:color="auto"/>
          </w:divBdr>
        </w:div>
        <w:div w:id="2081711968">
          <w:marLeft w:val="1166"/>
          <w:marRight w:val="0"/>
          <w:marTop w:val="0"/>
          <w:marBottom w:val="0"/>
          <w:divBdr>
            <w:top w:val="none" w:sz="0" w:space="0" w:color="auto"/>
            <w:left w:val="none" w:sz="0" w:space="0" w:color="auto"/>
            <w:bottom w:val="none" w:sz="0" w:space="0" w:color="auto"/>
            <w:right w:val="none" w:sz="0" w:space="0" w:color="auto"/>
          </w:divBdr>
        </w:div>
      </w:divsChild>
    </w:div>
    <w:div w:id="270750698">
      <w:bodyDiv w:val="1"/>
      <w:marLeft w:val="0"/>
      <w:marRight w:val="0"/>
      <w:marTop w:val="0"/>
      <w:marBottom w:val="0"/>
      <w:divBdr>
        <w:top w:val="none" w:sz="0" w:space="0" w:color="auto"/>
        <w:left w:val="none" w:sz="0" w:space="0" w:color="auto"/>
        <w:bottom w:val="none" w:sz="0" w:space="0" w:color="auto"/>
        <w:right w:val="none" w:sz="0" w:space="0" w:color="auto"/>
      </w:divBdr>
    </w:div>
    <w:div w:id="294258891">
      <w:bodyDiv w:val="1"/>
      <w:marLeft w:val="0"/>
      <w:marRight w:val="0"/>
      <w:marTop w:val="0"/>
      <w:marBottom w:val="0"/>
      <w:divBdr>
        <w:top w:val="none" w:sz="0" w:space="0" w:color="auto"/>
        <w:left w:val="none" w:sz="0" w:space="0" w:color="auto"/>
        <w:bottom w:val="none" w:sz="0" w:space="0" w:color="auto"/>
        <w:right w:val="none" w:sz="0" w:space="0" w:color="auto"/>
      </w:divBdr>
    </w:div>
    <w:div w:id="321979102">
      <w:bodyDiv w:val="1"/>
      <w:marLeft w:val="0"/>
      <w:marRight w:val="0"/>
      <w:marTop w:val="0"/>
      <w:marBottom w:val="0"/>
      <w:divBdr>
        <w:top w:val="none" w:sz="0" w:space="0" w:color="auto"/>
        <w:left w:val="none" w:sz="0" w:space="0" w:color="auto"/>
        <w:bottom w:val="none" w:sz="0" w:space="0" w:color="auto"/>
        <w:right w:val="none" w:sz="0" w:space="0" w:color="auto"/>
      </w:divBdr>
      <w:divsChild>
        <w:div w:id="64498210">
          <w:marLeft w:val="1166"/>
          <w:marRight w:val="0"/>
          <w:marTop w:val="0"/>
          <w:marBottom w:val="0"/>
          <w:divBdr>
            <w:top w:val="none" w:sz="0" w:space="0" w:color="auto"/>
            <w:left w:val="none" w:sz="0" w:space="0" w:color="auto"/>
            <w:bottom w:val="none" w:sz="0" w:space="0" w:color="auto"/>
            <w:right w:val="none" w:sz="0" w:space="0" w:color="auto"/>
          </w:divBdr>
        </w:div>
        <w:div w:id="151875636">
          <w:marLeft w:val="1166"/>
          <w:marRight w:val="0"/>
          <w:marTop w:val="0"/>
          <w:marBottom w:val="0"/>
          <w:divBdr>
            <w:top w:val="none" w:sz="0" w:space="0" w:color="auto"/>
            <w:left w:val="none" w:sz="0" w:space="0" w:color="auto"/>
            <w:bottom w:val="none" w:sz="0" w:space="0" w:color="auto"/>
            <w:right w:val="none" w:sz="0" w:space="0" w:color="auto"/>
          </w:divBdr>
        </w:div>
        <w:div w:id="218517429">
          <w:marLeft w:val="1166"/>
          <w:marRight w:val="0"/>
          <w:marTop w:val="0"/>
          <w:marBottom w:val="0"/>
          <w:divBdr>
            <w:top w:val="none" w:sz="0" w:space="0" w:color="auto"/>
            <w:left w:val="none" w:sz="0" w:space="0" w:color="auto"/>
            <w:bottom w:val="none" w:sz="0" w:space="0" w:color="auto"/>
            <w:right w:val="none" w:sz="0" w:space="0" w:color="auto"/>
          </w:divBdr>
        </w:div>
        <w:div w:id="264389496">
          <w:marLeft w:val="1166"/>
          <w:marRight w:val="0"/>
          <w:marTop w:val="0"/>
          <w:marBottom w:val="0"/>
          <w:divBdr>
            <w:top w:val="none" w:sz="0" w:space="0" w:color="auto"/>
            <w:left w:val="none" w:sz="0" w:space="0" w:color="auto"/>
            <w:bottom w:val="none" w:sz="0" w:space="0" w:color="auto"/>
            <w:right w:val="none" w:sz="0" w:space="0" w:color="auto"/>
          </w:divBdr>
        </w:div>
        <w:div w:id="267785369">
          <w:marLeft w:val="1166"/>
          <w:marRight w:val="0"/>
          <w:marTop w:val="0"/>
          <w:marBottom w:val="0"/>
          <w:divBdr>
            <w:top w:val="none" w:sz="0" w:space="0" w:color="auto"/>
            <w:left w:val="none" w:sz="0" w:space="0" w:color="auto"/>
            <w:bottom w:val="none" w:sz="0" w:space="0" w:color="auto"/>
            <w:right w:val="none" w:sz="0" w:space="0" w:color="auto"/>
          </w:divBdr>
        </w:div>
        <w:div w:id="305622862">
          <w:marLeft w:val="1166"/>
          <w:marRight w:val="0"/>
          <w:marTop w:val="0"/>
          <w:marBottom w:val="0"/>
          <w:divBdr>
            <w:top w:val="none" w:sz="0" w:space="0" w:color="auto"/>
            <w:left w:val="none" w:sz="0" w:space="0" w:color="auto"/>
            <w:bottom w:val="none" w:sz="0" w:space="0" w:color="auto"/>
            <w:right w:val="none" w:sz="0" w:space="0" w:color="auto"/>
          </w:divBdr>
        </w:div>
        <w:div w:id="373430768">
          <w:marLeft w:val="1166"/>
          <w:marRight w:val="0"/>
          <w:marTop w:val="0"/>
          <w:marBottom w:val="0"/>
          <w:divBdr>
            <w:top w:val="none" w:sz="0" w:space="0" w:color="auto"/>
            <w:left w:val="none" w:sz="0" w:space="0" w:color="auto"/>
            <w:bottom w:val="none" w:sz="0" w:space="0" w:color="auto"/>
            <w:right w:val="none" w:sz="0" w:space="0" w:color="auto"/>
          </w:divBdr>
        </w:div>
        <w:div w:id="374240825">
          <w:marLeft w:val="1166"/>
          <w:marRight w:val="0"/>
          <w:marTop w:val="0"/>
          <w:marBottom w:val="0"/>
          <w:divBdr>
            <w:top w:val="none" w:sz="0" w:space="0" w:color="auto"/>
            <w:left w:val="none" w:sz="0" w:space="0" w:color="auto"/>
            <w:bottom w:val="none" w:sz="0" w:space="0" w:color="auto"/>
            <w:right w:val="none" w:sz="0" w:space="0" w:color="auto"/>
          </w:divBdr>
        </w:div>
        <w:div w:id="485903502">
          <w:marLeft w:val="1166"/>
          <w:marRight w:val="0"/>
          <w:marTop w:val="0"/>
          <w:marBottom w:val="0"/>
          <w:divBdr>
            <w:top w:val="none" w:sz="0" w:space="0" w:color="auto"/>
            <w:left w:val="none" w:sz="0" w:space="0" w:color="auto"/>
            <w:bottom w:val="none" w:sz="0" w:space="0" w:color="auto"/>
            <w:right w:val="none" w:sz="0" w:space="0" w:color="auto"/>
          </w:divBdr>
        </w:div>
        <w:div w:id="534854050">
          <w:marLeft w:val="1166"/>
          <w:marRight w:val="0"/>
          <w:marTop w:val="0"/>
          <w:marBottom w:val="0"/>
          <w:divBdr>
            <w:top w:val="none" w:sz="0" w:space="0" w:color="auto"/>
            <w:left w:val="none" w:sz="0" w:space="0" w:color="auto"/>
            <w:bottom w:val="none" w:sz="0" w:space="0" w:color="auto"/>
            <w:right w:val="none" w:sz="0" w:space="0" w:color="auto"/>
          </w:divBdr>
        </w:div>
        <w:div w:id="1070150388">
          <w:marLeft w:val="547"/>
          <w:marRight w:val="0"/>
          <w:marTop w:val="0"/>
          <w:marBottom w:val="0"/>
          <w:divBdr>
            <w:top w:val="none" w:sz="0" w:space="0" w:color="auto"/>
            <w:left w:val="none" w:sz="0" w:space="0" w:color="auto"/>
            <w:bottom w:val="none" w:sz="0" w:space="0" w:color="auto"/>
            <w:right w:val="none" w:sz="0" w:space="0" w:color="auto"/>
          </w:divBdr>
        </w:div>
        <w:div w:id="1167137452">
          <w:marLeft w:val="547"/>
          <w:marRight w:val="0"/>
          <w:marTop w:val="0"/>
          <w:marBottom w:val="0"/>
          <w:divBdr>
            <w:top w:val="none" w:sz="0" w:space="0" w:color="auto"/>
            <w:left w:val="none" w:sz="0" w:space="0" w:color="auto"/>
            <w:bottom w:val="none" w:sz="0" w:space="0" w:color="auto"/>
            <w:right w:val="none" w:sz="0" w:space="0" w:color="auto"/>
          </w:divBdr>
        </w:div>
        <w:div w:id="1721203001">
          <w:marLeft w:val="1166"/>
          <w:marRight w:val="0"/>
          <w:marTop w:val="0"/>
          <w:marBottom w:val="0"/>
          <w:divBdr>
            <w:top w:val="none" w:sz="0" w:space="0" w:color="auto"/>
            <w:left w:val="none" w:sz="0" w:space="0" w:color="auto"/>
            <w:bottom w:val="none" w:sz="0" w:space="0" w:color="auto"/>
            <w:right w:val="none" w:sz="0" w:space="0" w:color="auto"/>
          </w:divBdr>
        </w:div>
        <w:div w:id="1855148871">
          <w:marLeft w:val="547"/>
          <w:marRight w:val="0"/>
          <w:marTop w:val="0"/>
          <w:marBottom w:val="0"/>
          <w:divBdr>
            <w:top w:val="none" w:sz="0" w:space="0" w:color="auto"/>
            <w:left w:val="none" w:sz="0" w:space="0" w:color="auto"/>
            <w:bottom w:val="none" w:sz="0" w:space="0" w:color="auto"/>
            <w:right w:val="none" w:sz="0" w:space="0" w:color="auto"/>
          </w:divBdr>
        </w:div>
      </w:divsChild>
    </w:div>
    <w:div w:id="362874426">
      <w:bodyDiv w:val="1"/>
      <w:marLeft w:val="0"/>
      <w:marRight w:val="0"/>
      <w:marTop w:val="0"/>
      <w:marBottom w:val="0"/>
      <w:divBdr>
        <w:top w:val="none" w:sz="0" w:space="0" w:color="auto"/>
        <w:left w:val="none" w:sz="0" w:space="0" w:color="auto"/>
        <w:bottom w:val="none" w:sz="0" w:space="0" w:color="auto"/>
        <w:right w:val="none" w:sz="0" w:space="0" w:color="auto"/>
      </w:divBdr>
    </w:div>
    <w:div w:id="392000350">
      <w:bodyDiv w:val="1"/>
      <w:marLeft w:val="0"/>
      <w:marRight w:val="0"/>
      <w:marTop w:val="0"/>
      <w:marBottom w:val="0"/>
      <w:divBdr>
        <w:top w:val="none" w:sz="0" w:space="0" w:color="auto"/>
        <w:left w:val="none" w:sz="0" w:space="0" w:color="auto"/>
        <w:bottom w:val="none" w:sz="0" w:space="0" w:color="auto"/>
        <w:right w:val="none" w:sz="0" w:space="0" w:color="auto"/>
      </w:divBdr>
      <w:divsChild>
        <w:div w:id="16977325">
          <w:marLeft w:val="547"/>
          <w:marRight w:val="0"/>
          <w:marTop w:val="0"/>
          <w:marBottom w:val="0"/>
          <w:divBdr>
            <w:top w:val="none" w:sz="0" w:space="0" w:color="auto"/>
            <w:left w:val="none" w:sz="0" w:space="0" w:color="auto"/>
            <w:bottom w:val="none" w:sz="0" w:space="0" w:color="auto"/>
            <w:right w:val="none" w:sz="0" w:space="0" w:color="auto"/>
          </w:divBdr>
        </w:div>
        <w:div w:id="113257451">
          <w:marLeft w:val="547"/>
          <w:marRight w:val="0"/>
          <w:marTop w:val="0"/>
          <w:marBottom w:val="0"/>
          <w:divBdr>
            <w:top w:val="none" w:sz="0" w:space="0" w:color="auto"/>
            <w:left w:val="none" w:sz="0" w:space="0" w:color="auto"/>
            <w:bottom w:val="none" w:sz="0" w:space="0" w:color="auto"/>
            <w:right w:val="none" w:sz="0" w:space="0" w:color="auto"/>
          </w:divBdr>
        </w:div>
        <w:div w:id="215548086">
          <w:marLeft w:val="1166"/>
          <w:marRight w:val="0"/>
          <w:marTop w:val="0"/>
          <w:marBottom w:val="0"/>
          <w:divBdr>
            <w:top w:val="none" w:sz="0" w:space="0" w:color="auto"/>
            <w:left w:val="none" w:sz="0" w:space="0" w:color="auto"/>
            <w:bottom w:val="none" w:sz="0" w:space="0" w:color="auto"/>
            <w:right w:val="none" w:sz="0" w:space="0" w:color="auto"/>
          </w:divBdr>
        </w:div>
        <w:div w:id="241063714">
          <w:marLeft w:val="1166"/>
          <w:marRight w:val="0"/>
          <w:marTop w:val="0"/>
          <w:marBottom w:val="0"/>
          <w:divBdr>
            <w:top w:val="none" w:sz="0" w:space="0" w:color="auto"/>
            <w:left w:val="none" w:sz="0" w:space="0" w:color="auto"/>
            <w:bottom w:val="none" w:sz="0" w:space="0" w:color="auto"/>
            <w:right w:val="none" w:sz="0" w:space="0" w:color="auto"/>
          </w:divBdr>
        </w:div>
        <w:div w:id="294528971">
          <w:marLeft w:val="1166"/>
          <w:marRight w:val="0"/>
          <w:marTop w:val="0"/>
          <w:marBottom w:val="0"/>
          <w:divBdr>
            <w:top w:val="none" w:sz="0" w:space="0" w:color="auto"/>
            <w:left w:val="none" w:sz="0" w:space="0" w:color="auto"/>
            <w:bottom w:val="none" w:sz="0" w:space="0" w:color="auto"/>
            <w:right w:val="none" w:sz="0" w:space="0" w:color="auto"/>
          </w:divBdr>
        </w:div>
        <w:div w:id="442773326">
          <w:marLeft w:val="547"/>
          <w:marRight w:val="0"/>
          <w:marTop w:val="0"/>
          <w:marBottom w:val="0"/>
          <w:divBdr>
            <w:top w:val="none" w:sz="0" w:space="0" w:color="auto"/>
            <w:left w:val="none" w:sz="0" w:space="0" w:color="auto"/>
            <w:bottom w:val="none" w:sz="0" w:space="0" w:color="auto"/>
            <w:right w:val="none" w:sz="0" w:space="0" w:color="auto"/>
          </w:divBdr>
        </w:div>
        <w:div w:id="689986472">
          <w:marLeft w:val="1166"/>
          <w:marRight w:val="0"/>
          <w:marTop w:val="0"/>
          <w:marBottom w:val="0"/>
          <w:divBdr>
            <w:top w:val="none" w:sz="0" w:space="0" w:color="auto"/>
            <w:left w:val="none" w:sz="0" w:space="0" w:color="auto"/>
            <w:bottom w:val="none" w:sz="0" w:space="0" w:color="auto"/>
            <w:right w:val="none" w:sz="0" w:space="0" w:color="auto"/>
          </w:divBdr>
        </w:div>
        <w:div w:id="877551374">
          <w:marLeft w:val="1166"/>
          <w:marRight w:val="0"/>
          <w:marTop w:val="0"/>
          <w:marBottom w:val="0"/>
          <w:divBdr>
            <w:top w:val="none" w:sz="0" w:space="0" w:color="auto"/>
            <w:left w:val="none" w:sz="0" w:space="0" w:color="auto"/>
            <w:bottom w:val="none" w:sz="0" w:space="0" w:color="auto"/>
            <w:right w:val="none" w:sz="0" w:space="0" w:color="auto"/>
          </w:divBdr>
        </w:div>
        <w:div w:id="1089886144">
          <w:marLeft w:val="1166"/>
          <w:marRight w:val="0"/>
          <w:marTop w:val="0"/>
          <w:marBottom w:val="0"/>
          <w:divBdr>
            <w:top w:val="none" w:sz="0" w:space="0" w:color="auto"/>
            <w:left w:val="none" w:sz="0" w:space="0" w:color="auto"/>
            <w:bottom w:val="none" w:sz="0" w:space="0" w:color="auto"/>
            <w:right w:val="none" w:sz="0" w:space="0" w:color="auto"/>
          </w:divBdr>
        </w:div>
        <w:div w:id="1203058429">
          <w:marLeft w:val="1166"/>
          <w:marRight w:val="0"/>
          <w:marTop w:val="0"/>
          <w:marBottom w:val="0"/>
          <w:divBdr>
            <w:top w:val="none" w:sz="0" w:space="0" w:color="auto"/>
            <w:left w:val="none" w:sz="0" w:space="0" w:color="auto"/>
            <w:bottom w:val="none" w:sz="0" w:space="0" w:color="auto"/>
            <w:right w:val="none" w:sz="0" w:space="0" w:color="auto"/>
          </w:divBdr>
        </w:div>
        <w:div w:id="1534686986">
          <w:marLeft w:val="1166"/>
          <w:marRight w:val="0"/>
          <w:marTop w:val="0"/>
          <w:marBottom w:val="0"/>
          <w:divBdr>
            <w:top w:val="none" w:sz="0" w:space="0" w:color="auto"/>
            <w:left w:val="none" w:sz="0" w:space="0" w:color="auto"/>
            <w:bottom w:val="none" w:sz="0" w:space="0" w:color="auto"/>
            <w:right w:val="none" w:sz="0" w:space="0" w:color="auto"/>
          </w:divBdr>
        </w:div>
        <w:div w:id="1601984829">
          <w:marLeft w:val="1166"/>
          <w:marRight w:val="0"/>
          <w:marTop w:val="0"/>
          <w:marBottom w:val="0"/>
          <w:divBdr>
            <w:top w:val="none" w:sz="0" w:space="0" w:color="auto"/>
            <w:left w:val="none" w:sz="0" w:space="0" w:color="auto"/>
            <w:bottom w:val="none" w:sz="0" w:space="0" w:color="auto"/>
            <w:right w:val="none" w:sz="0" w:space="0" w:color="auto"/>
          </w:divBdr>
        </w:div>
        <w:div w:id="1663390509">
          <w:marLeft w:val="1166"/>
          <w:marRight w:val="0"/>
          <w:marTop w:val="0"/>
          <w:marBottom w:val="0"/>
          <w:divBdr>
            <w:top w:val="none" w:sz="0" w:space="0" w:color="auto"/>
            <w:left w:val="none" w:sz="0" w:space="0" w:color="auto"/>
            <w:bottom w:val="none" w:sz="0" w:space="0" w:color="auto"/>
            <w:right w:val="none" w:sz="0" w:space="0" w:color="auto"/>
          </w:divBdr>
        </w:div>
        <w:div w:id="1971475583">
          <w:marLeft w:val="1166"/>
          <w:marRight w:val="0"/>
          <w:marTop w:val="0"/>
          <w:marBottom w:val="0"/>
          <w:divBdr>
            <w:top w:val="none" w:sz="0" w:space="0" w:color="auto"/>
            <w:left w:val="none" w:sz="0" w:space="0" w:color="auto"/>
            <w:bottom w:val="none" w:sz="0" w:space="0" w:color="auto"/>
            <w:right w:val="none" w:sz="0" w:space="0" w:color="auto"/>
          </w:divBdr>
        </w:div>
      </w:divsChild>
    </w:div>
    <w:div w:id="402218794">
      <w:bodyDiv w:val="1"/>
      <w:marLeft w:val="0"/>
      <w:marRight w:val="0"/>
      <w:marTop w:val="0"/>
      <w:marBottom w:val="0"/>
      <w:divBdr>
        <w:top w:val="none" w:sz="0" w:space="0" w:color="auto"/>
        <w:left w:val="none" w:sz="0" w:space="0" w:color="auto"/>
        <w:bottom w:val="none" w:sz="0" w:space="0" w:color="auto"/>
        <w:right w:val="none" w:sz="0" w:space="0" w:color="auto"/>
      </w:divBdr>
    </w:div>
    <w:div w:id="451940362">
      <w:bodyDiv w:val="1"/>
      <w:marLeft w:val="0"/>
      <w:marRight w:val="0"/>
      <w:marTop w:val="0"/>
      <w:marBottom w:val="0"/>
      <w:divBdr>
        <w:top w:val="none" w:sz="0" w:space="0" w:color="auto"/>
        <w:left w:val="none" w:sz="0" w:space="0" w:color="auto"/>
        <w:bottom w:val="none" w:sz="0" w:space="0" w:color="auto"/>
        <w:right w:val="none" w:sz="0" w:space="0" w:color="auto"/>
      </w:divBdr>
    </w:div>
    <w:div w:id="524447920">
      <w:bodyDiv w:val="1"/>
      <w:marLeft w:val="0"/>
      <w:marRight w:val="0"/>
      <w:marTop w:val="0"/>
      <w:marBottom w:val="0"/>
      <w:divBdr>
        <w:top w:val="none" w:sz="0" w:space="0" w:color="auto"/>
        <w:left w:val="none" w:sz="0" w:space="0" w:color="auto"/>
        <w:bottom w:val="none" w:sz="0" w:space="0" w:color="auto"/>
        <w:right w:val="none" w:sz="0" w:space="0" w:color="auto"/>
      </w:divBdr>
    </w:div>
    <w:div w:id="546378347">
      <w:bodyDiv w:val="1"/>
      <w:marLeft w:val="0"/>
      <w:marRight w:val="0"/>
      <w:marTop w:val="0"/>
      <w:marBottom w:val="0"/>
      <w:divBdr>
        <w:top w:val="none" w:sz="0" w:space="0" w:color="auto"/>
        <w:left w:val="none" w:sz="0" w:space="0" w:color="auto"/>
        <w:bottom w:val="none" w:sz="0" w:space="0" w:color="auto"/>
        <w:right w:val="none" w:sz="0" w:space="0" w:color="auto"/>
      </w:divBdr>
    </w:div>
    <w:div w:id="671294470">
      <w:bodyDiv w:val="1"/>
      <w:marLeft w:val="0"/>
      <w:marRight w:val="0"/>
      <w:marTop w:val="0"/>
      <w:marBottom w:val="0"/>
      <w:divBdr>
        <w:top w:val="none" w:sz="0" w:space="0" w:color="auto"/>
        <w:left w:val="none" w:sz="0" w:space="0" w:color="auto"/>
        <w:bottom w:val="none" w:sz="0" w:space="0" w:color="auto"/>
        <w:right w:val="none" w:sz="0" w:space="0" w:color="auto"/>
      </w:divBdr>
      <w:divsChild>
        <w:div w:id="1818449336">
          <w:marLeft w:val="0"/>
          <w:marRight w:val="0"/>
          <w:marTop w:val="0"/>
          <w:marBottom w:val="0"/>
          <w:divBdr>
            <w:top w:val="none" w:sz="0" w:space="0" w:color="auto"/>
            <w:left w:val="none" w:sz="0" w:space="0" w:color="auto"/>
            <w:bottom w:val="none" w:sz="0" w:space="0" w:color="auto"/>
            <w:right w:val="none" w:sz="0" w:space="0" w:color="auto"/>
          </w:divBdr>
          <w:divsChild>
            <w:div w:id="667565250">
              <w:marLeft w:val="0"/>
              <w:marRight w:val="0"/>
              <w:marTop w:val="0"/>
              <w:marBottom w:val="0"/>
              <w:divBdr>
                <w:top w:val="none" w:sz="0" w:space="0" w:color="auto"/>
                <w:left w:val="none" w:sz="0" w:space="0" w:color="auto"/>
                <w:bottom w:val="none" w:sz="0" w:space="0" w:color="auto"/>
                <w:right w:val="none" w:sz="0" w:space="0" w:color="auto"/>
              </w:divBdr>
              <w:divsChild>
                <w:div w:id="1665158804">
                  <w:marLeft w:val="0"/>
                  <w:marRight w:val="0"/>
                  <w:marTop w:val="0"/>
                  <w:marBottom w:val="0"/>
                  <w:divBdr>
                    <w:top w:val="none" w:sz="0" w:space="0" w:color="auto"/>
                    <w:left w:val="none" w:sz="0" w:space="0" w:color="auto"/>
                    <w:bottom w:val="none" w:sz="0" w:space="0" w:color="auto"/>
                    <w:right w:val="none" w:sz="0" w:space="0" w:color="auto"/>
                  </w:divBdr>
                  <w:divsChild>
                    <w:div w:id="16688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671737">
      <w:bodyDiv w:val="1"/>
      <w:marLeft w:val="0"/>
      <w:marRight w:val="0"/>
      <w:marTop w:val="0"/>
      <w:marBottom w:val="0"/>
      <w:divBdr>
        <w:top w:val="none" w:sz="0" w:space="0" w:color="auto"/>
        <w:left w:val="none" w:sz="0" w:space="0" w:color="auto"/>
        <w:bottom w:val="none" w:sz="0" w:space="0" w:color="auto"/>
        <w:right w:val="none" w:sz="0" w:space="0" w:color="auto"/>
      </w:divBdr>
    </w:div>
    <w:div w:id="1032264697">
      <w:bodyDiv w:val="1"/>
      <w:marLeft w:val="0"/>
      <w:marRight w:val="0"/>
      <w:marTop w:val="0"/>
      <w:marBottom w:val="0"/>
      <w:divBdr>
        <w:top w:val="none" w:sz="0" w:space="0" w:color="auto"/>
        <w:left w:val="none" w:sz="0" w:space="0" w:color="auto"/>
        <w:bottom w:val="none" w:sz="0" w:space="0" w:color="auto"/>
        <w:right w:val="none" w:sz="0" w:space="0" w:color="auto"/>
      </w:divBdr>
    </w:div>
    <w:div w:id="1092817718">
      <w:bodyDiv w:val="1"/>
      <w:marLeft w:val="0"/>
      <w:marRight w:val="0"/>
      <w:marTop w:val="0"/>
      <w:marBottom w:val="0"/>
      <w:divBdr>
        <w:top w:val="none" w:sz="0" w:space="0" w:color="auto"/>
        <w:left w:val="none" w:sz="0" w:space="0" w:color="auto"/>
        <w:bottom w:val="none" w:sz="0" w:space="0" w:color="auto"/>
        <w:right w:val="none" w:sz="0" w:space="0" w:color="auto"/>
      </w:divBdr>
    </w:div>
    <w:div w:id="1124546095">
      <w:bodyDiv w:val="1"/>
      <w:marLeft w:val="0"/>
      <w:marRight w:val="0"/>
      <w:marTop w:val="0"/>
      <w:marBottom w:val="0"/>
      <w:divBdr>
        <w:top w:val="none" w:sz="0" w:space="0" w:color="auto"/>
        <w:left w:val="none" w:sz="0" w:space="0" w:color="auto"/>
        <w:bottom w:val="none" w:sz="0" w:space="0" w:color="auto"/>
        <w:right w:val="none" w:sz="0" w:space="0" w:color="auto"/>
      </w:divBdr>
    </w:div>
    <w:div w:id="1174806059">
      <w:bodyDiv w:val="1"/>
      <w:marLeft w:val="0"/>
      <w:marRight w:val="0"/>
      <w:marTop w:val="0"/>
      <w:marBottom w:val="0"/>
      <w:divBdr>
        <w:top w:val="none" w:sz="0" w:space="0" w:color="auto"/>
        <w:left w:val="none" w:sz="0" w:space="0" w:color="auto"/>
        <w:bottom w:val="none" w:sz="0" w:space="0" w:color="auto"/>
        <w:right w:val="none" w:sz="0" w:space="0" w:color="auto"/>
      </w:divBdr>
    </w:div>
    <w:div w:id="1205869544">
      <w:bodyDiv w:val="1"/>
      <w:marLeft w:val="0"/>
      <w:marRight w:val="0"/>
      <w:marTop w:val="0"/>
      <w:marBottom w:val="0"/>
      <w:divBdr>
        <w:top w:val="none" w:sz="0" w:space="0" w:color="auto"/>
        <w:left w:val="none" w:sz="0" w:space="0" w:color="auto"/>
        <w:bottom w:val="none" w:sz="0" w:space="0" w:color="auto"/>
        <w:right w:val="none" w:sz="0" w:space="0" w:color="auto"/>
      </w:divBdr>
    </w:div>
    <w:div w:id="1226840931">
      <w:bodyDiv w:val="1"/>
      <w:marLeft w:val="0"/>
      <w:marRight w:val="0"/>
      <w:marTop w:val="0"/>
      <w:marBottom w:val="0"/>
      <w:divBdr>
        <w:top w:val="none" w:sz="0" w:space="0" w:color="auto"/>
        <w:left w:val="none" w:sz="0" w:space="0" w:color="auto"/>
        <w:bottom w:val="none" w:sz="0" w:space="0" w:color="auto"/>
        <w:right w:val="none" w:sz="0" w:space="0" w:color="auto"/>
      </w:divBdr>
    </w:div>
    <w:div w:id="1235624669">
      <w:bodyDiv w:val="1"/>
      <w:marLeft w:val="0"/>
      <w:marRight w:val="0"/>
      <w:marTop w:val="0"/>
      <w:marBottom w:val="0"/>
      <w:divBdr>
        <w:top w:val="none" w:sz="0" w:space="0" w:color="auto"/>
        <w:left w:val="none" w:sz="0" w:space="0" w:color="auto"/>
        <w:bottom w:val="none" w:sz="0" w:space="0" w:color="auto"/>
        <w:right w:val="none" w:sz="0" w:space="0" w:color="auto"/>
      </w:divBdr>
    </w:div>
    <w:div w:id="1358189734">
      <w:bodyDiv w:val="1"/>
      <w:marLeft w:val="0"/>
      <w:marRight w:val="0"/>
      <w:marTop w:val="0"/>
      <w:marBottom w:val="0"/>
      <w:divBdr>
        <w:top w:val="none" w:sz="0" w:space="0" w:color="auto"/>
        <w:left w:val="none" w:sz="0" w:space="0" w:color="auto"/>
        <w:bottom w:val="none" w:sz="0" w:space="0" w:color="auto"/>
        <w:right w:val="none" w:sz="0" w:space="0" w:color="auto"/>
      </w:divBdr>
      <w:divsChild>
        <w:div w:id="588659021">
          <w:marLeft w:val="0"/>
          <w:marRight w:val="0"/>
          <w:marTop w:val="0"/>
          <w:marBottom w:val="0"/>
          <w:divBdr>
            <w:top w:val="none" w:sz="0" w:space="0" w:color="auto"/>
            <w:left w:val="none" w:sz="0" w:space="0" w:color="auto"/>
            <w:bottom w:val="none" w:sz="0" w:space="0" w:color="auto"/>
            <w:right w:val="none" w:sz="0" w:space="0" w:color="auto"/>
          </w:divBdr>
          <w:divsChild>
            <w:div w:id="1232883695">
              <w:marLeft w:val="0"/>
              <w:marRight w:val="0"/>
              <w:marTop w:val="0"/>
              <w:marBottom w:val="0"/>
              <w:divBdr>
                <w:top w:val="none" w:sz="0" w:space="0" w:color="auto"/>
                <w:left w:val="none" w:sz="0" w:space="0" w:color="auto"/>
                <w:bottom w:val="none" w:sz="0" w:space="0" w:color="auto"/>
                <w:right w:val="none" w:sz="0" w:space="0" w:color="auto"/>
              </w:divBdr>
              <w:divsChild>
                <w:div w:id="247346248">
                  <w:marLeft w:val="0"/>
                  <w:marRight w:val="0"/>
                  <w:marTop w:val="0"/>
                  <w:marBottom w:val="0"/>
                  <w:divBdr>
                    <w:top w:val="none" w:sz="0" w:space="0" w:color="auto"/>
                    <w:left w:val="none" w:sz="0" w:space="0" w:color="auto"/>
                    <w:bottom w:val="none" w:sz="0" w:space="0" w:color="auto"/>
                    <w:right w:val="none" w:sz="0" w:space="0" w:color="auto"/>
                  </w:divBdr>
                  <w:divsChild>
                    <w:div w:id="20537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3985">
      <w:bodyDiv w:val="1"/>
      <w:marLeft w:val="0"/>
      <w:marRight w:val="0"/>
      <w:marTop w:val="0"/>
      <w:marBottom w:val="0"/>
      <w:divBdr>
        <w:top w:val="none" w:sz="0" w:space="0" w:color="auto"/>
        <w:left w:val="none" w:sz="0" w:space="0" w:color="auto"/>
        <w:bottom w:val="none" w:sz="0" w:space="0" w:color="auto"/>
        <w:right w:val="none" w:sz="0" w:space="0" w:color="auto"/>
      </w:divBdr>
    </w:div>
    <w:div w:id="1445661286">
      <w:bodyDiv w:val="1"/>
      <w:marLeft w:val="0"/>
      <w:marRight w:val="0"/>
      <w:marTop w:val="0"/>
      <w:marBottom w:val="0"/>
      <w:divBdr>
        <w:top w:val="none" w:sz="0" w:space="0" w:color="auto"/>
        <w:left w:val="none" w:sz="0" w:space="0" w:color="auto"/>
        <w:bottom w:val="none" w:sz="0" w:space="0" w:color="auto"/>
        <w:right w:val="none" w:sz="0" w:space="0" w:color="auto"/>
      </w:divBdr>
    </w:div>
    <w:div w:id="1452750912">
      <w:bodyDiv w:val="1"/>
      <w:marLeft w:val="0"/>
      <w:marRight w:val="0"/>
      <w:marTop w:val="0"/>
      <w:marBottom w:val="0"/>
      <w:divBdr>
        <w:top w:val="none" w:sz="0" w:space="0" w:color="auto"/>
        <w:left w:val="none" w:sz="0" w:space="0" w:color="auto"/>
        <w:bottom w:val="none" w:sz="0" w:space="0" w:color="auto"/>
        <w:right w:val="none" w:sz="0" w:space="0" w:color="auto"/>
      </w:divBdr>
    </w:div>
    <w:div w:id="1474983364">
      <w:bodyDiv w:val="1"/>
      <w:marLeft w:val="0"/>
      <w:marRight w:val="0"/>
      <w:marTop w:val="0"/>
      <w:marBottom w:val="0"/>
      <w:divBdr>
        <w:top w:val="none" w:sz="0" w:space="0" w:color="auto"/>
        <w:left w:val="none" w:sz="0" w:space="0" w:color="auto"/>
        <w:bottom w:val="none" w:sz="0" w:space="0" w:color="auto"/>
        <w:right w:val="none" w:sz="0" w:space="0" w:color="auto"/>
      </w:divBdr>
    </w:div>
    <w:div w:id="1494563583">
      <w:bodyDiv w:val="1"/>
      <w:marLeft w:val="0"/>
      <w:marRight w:val="0"/>
      <w:marTop w:val="0"/>
      <w:marBottom w:val="0"/>
      <w:divBdr>
        <w:top w:val="none" w:sz="0" w:space="0" w:color="auto"/>
        <w:left w:val="none" w:sz="0" w:space="0" w:color="auto"/>
        <w:bottom w:val="none" w:sz="0" w:space="0" w:color="auto"/>
        <w:right w:val="none" w:sz="0" w:space="0" w:color="auto"/>
      </w:divBdr>
    </w:div>
    <w:div w:id="1598173678">
      <w:bodyDiv w:val="1"/>
      <w:marLeft w:val="0"/>
      <w:marRight w:val="0"/>
      <w:marTop w:val="0"/>
      <w:marBottom w:val="0"/>
      <w:divBdr>
        <w:top w:val="none" w:sz="0" w:space="0" w:color="auto"/>
        <w:left w:val="none" w:sz="0" w:space="0" w:color="auto"/>
        <w:bottom w:val="none" w:sz="0" w:space="0" w:color="auto"/>
        <w:right w:val="none" w:sz="0" w:space="0" w:color="auto"/>
      </w:divBdr>
    </w:div>
    <w:div w:id="1605650420">
      <w:bodyDiv w:val="1"/>
      <w:marLeft w:val="0"/>
      <w:marRight w:val="0"/>
      <w:marTop w:val="0"/>
      <w:marBottom w:val="0"/>
      <w:divBdr>
        <w:top w:val="none" w:sz="0" w:space="0" w:color="auto"/>
        <w:left w:val="none" w:sz="0" w:space="0" w:color="auto"/>
        <w:bottom w:val="none" w:sz="0" w:space="0" w:color="auto"/>
        <w:right w:val="none" w:sz="0" w:space="0" w:color="auto"/>
      </w:divBdr>
    </w:div>
    <w:div w:id="1721786360">
      <w:bodyDiv w:val="1"/>
      <w:marLeft w:val="0"/>
      <w:marRight w:val="0"/>
      <w:marTop w:val="0"/>
      <w:marBottom w:val="0"/>
      <w:divBdr>
        <w:top w:val="none" w:sz="0" w:space="0" w:color="auto"/>
        <w:left w:val="none" w:sz="0" w:space="0" w:color="auto"/>
        <w:bottom w:val="none" w:sz="0" w:space="0" w:color="auto"/>
        <w:right w:val="none" w:sz="0" w:space="0" w:color="auto"/>
      </w:divBdr>
    </w:div>
    <w:div w:id="1983270491">
      <w:bodyDiv w:val="1"/>
      <w:marLeft w:val="0"/>
      <w:marRight w:val="0"/>
      <w:marTop w:val="0"/>
      <w:marBottom w:val="0"/>
      <w:divBdr>
        <w:top w:val="none" w:sz="0" w:space="0" w:color="auto"/>
        <w:left w:val="none" w:sz="0" w:space="0" w:color="auto"/>
        <w:bottom w:val="none" w:sz="0" w:space="0" w:color="auto"/>
        <w:right w:val="none" w:sz="0" w:space="0" w:color="auto"/>
      </w:divBdr>
    </w:div>
    <w:div w:id="2004427928">
      <w:bodyDiv w:val="1"/>
      <w:marLeft w:val="0"/>
      <w:marRight w:val="0"/>
      <w:marTop w:val="0"/>
      <w:marBottom w:val="0"/>
      <w:divBdr>
        <w:top w:val="none" w:sz="0" w:space="0" w:color="auto"/>
        <w:left w:val="none" w:sz="0" w:space="0" w:color="auto"/>
        <w:bottom w:val="none" w:sz="0" w:space="0" w:color="auto"/>
        <w:right w:val="none" w:sz="0" w:space="0" w:color="auto"/>
      </w:divBdr>
    </w:div>
    <w:div w:id="2119135326">
      <w:bodyDiv w:val="1"/>
      <w:marLeft w:val="0"/>
      <w:marRight w:val="0"/>
      <w:marTop w:val="0"/>
      <w:marBottom w:val="0"/>
      <w:divBdr>
        <w:top w:val="none" w:sz="0" w:space="0" w:color="auto"/>
        <w:left w:val="none" w:sz="0" w:space="0" w:color="auto"/>
        <w:bottom w:val="none" w:sz="0" w:space="0" w:color="auto"/>
        <w:right w:val="none" w:sz="0" w:space="0" w:color="auto"/>
      </w:divBdr>
    </w:div>
    <w:div w:id="2128038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march.rutgers.edu" TargetMode="External"/><Relationship Id="rId26" Type="http://schemas.openxmlformats.org/officeDocument/2006/relationships/hyperlink" Target="http://co.hunterdon.nj.us/depts/c&amp;h/c&amp;h.htm" TargetMode="External"/><Relationship Id="rId39" Type="http://schemas.openxmlformats.org/officeDocument/2006/relationships/hyperlink" Target="https://www.oldtownhome.com/" TargetMode="External"/><Relationship Id="rId21" Type="http://schemas.openxmlformats.org/officeDocument/2006/relationships/hyperlink" Target="https://preservation.rutgers.edu/wp-content/uploads/Commission-Training-AGENDA-2019.docx" TargetMode="External"/><Relationship Id="rId34" Type="http://schemas.openxmlformats.org/officeDocument/2006/relationships/hyperlink" Target="https://www.heritagevillagesfl.org/corning-painted-post-historical-society"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avingplaces.org" TargetMode="External"/><Relationship Id="rId29" Type="http://schemas.openxmlformats.org/officeDocument/2006/relationships/hyperlink" Target="http://tph.ucpress.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j.gov/dep/hpo" TargetMode="External"/><Relationship Id="rId32" Type="http://schemas.openxmlformats.org/officeDocument/2006/relationships/hyperlink" Target="https://maccullochhall.org/" TargetMode="External"/><Relationship Id="rId37" Type="http://schemas.openxmlformats.org/officeDocument/2006/relationships/hyperlink" Target="https://www.lancasterhistory.org/" TargetMode="External"/><Relationship Id="rId40" Type="http://schemas.openxmlformats.org/officeDocument/2006/relationships/hyperlink" Target="https://march.rutgers.ed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j.gov/dep/hpo/" TargetMode="External"/><Relationship Id="rId23" Type="http://schemas.openxmlformats.org/officeDocument/2006/relationships/hyperlink" Target="http://www.szaferman.com" TargetMode="External"/><Relationship Id="rId28" Type="http://schemas.openxmlformats.org/officeDocument/2006/relationships/hyperlink" Target="https://march.rutgers.edu/" TargetMode="External"/><Relationship Id="rId36" Type="http://schemas.openxmlformats.org/officeDocument/2006/relationships/hyperlink" Target="mailto:nicole.belolan@rutgers.edu" TargetMode="External"/><Relationship Id="rId10" Type="http://schemas.openxmlformats.org/officeDocument/2006/relationships/endnotes" Target="endnotes.xml"/><Relationship Id="rId19" Type="http://schemas.openxmlformats.org/officeDocument/2006/relationships/hyperlink" Target="http://tph.ucpress.edu" TargetMode="External"/><Relationship Id="rId31" Type="http://schemas.openxmlformats.org/officeDocument/2006/relationships/hyperlink" Target="http://www.co.hunterdon.nj.us/depts/c&amp;h/c&amp;h.htm"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servationnj.org/" TargetMode="External"/><Relationship Id="rId22" Type="http://schemas.openxmlformats.org/officeDocument/2006/relationships/hyperlink" Target="https://preservation.rutgers.edu/wp-content/uploads/Commission-Training-AGENDA-2019.pdf" TargetMode="External"/><Relationship Id="rId27" Type="http://schemas.openxmlformats.org/officeDocument/2006/relationships/hyperlink" Target="https://www.museumstudies.udel.edu/" TargetMode="External"/><Relationship Id="rId30" Type="http://schemas.openxmlformats.org/officeDocument/2006/relationships/hyperlink" Target="https://ncph.org/" TargetMode="External"/><Relationship Id="rId35" Type="http://schemas.openxmlformats.org/officeDocument/2006/relationships/hyperlink" Target="https://www.alhfam.org/"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njht.org" TargetMode="External"/><Relationship Id="rId25" Type="http://schemas.openxmlformats.org/officeDocument/2006/relationships/hyperlink" Target="http://bartonross.com/index.html" TargetMode="External"/><Relationship Id="rId33" Type="http://schemas.openxmlformats.org/officeDocument/2006/relationships/hyperlink" Target="https://mchc.morriscountynj.gov/" TargetMode="External"/><Relationship Id="rId38" Type="http://schemas.openxmlformats.org/officeDocument/2006/relationships/hyperlink" Target="https://www.stenton.org/" TargetMode="External"/><Relationship Id="rId20" Type="http://schemas.openxmlformats.org/officeDocument/2006/relationships/hyperlink" Target="https://ncph.org" TargetMode="External"/><Relationship Id="rId41" Type="http://schemas.openxmlformats.org/officeDocument/2006/relationships/hyperlink" Target="https://nc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E9D5838AF61546A07C1A773188249F" ma:contentTypeVersion="15" ma:contentTypeDescription="Create a new document." ma:contentTypeScope="" ma:versionID="d4e74a21368622fb7e8cee54b37d1272">
  <xsd:schema xmlns:xsd="http://www.w3.org/2001/XMLSchema" xmlns:xs="http://www.w3.org/2001/XMLSchema" xmlns:p="http://schemas.microsoft.com/office/2006/metadata/properties" xmlns:ns2="681b89c6-a558-4f16-b748-9a913dc3a1ea" xmlns:ns3="713086de-cb0d-47c2-8ff7-bb10738470a4" targetNamespace="http://schemas.microsoft.com/office/2006/metadata/properties" ma:root="true" ma:fieldsID="0e02f253b3825e26c1bf6836042fcb8d" ns2:_="" ns3:_="">
    <xsd:import namespace="681b89c6-a558-4f16-b748-9a913dc3a1ea"/>
    <xsd:import namespace="713086de-cb0d-47c2-8ff7-bb10738470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b89c6-a558-4f16-b748-9a913dc3a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086de-cb0d-47c2-8ff7-bb10738470a4"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25c0531-f27d-4e3d-a14d-607797eb8a6e}" ma:internalName="TaxCatchAll" ma:showField="CatchAllData" ma:web="713086de-cb0d-47c2-8ff7-bb10738470a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1b89c6-a558-4f16-b748-9a913dc3a1ea">
      <Terms xmlns="http://schemas.microsoft.com/office/infopath/2007/PartnerControls"/>
    </lcf76f155ced4ddcb4097134ff3c332f>
    <TaxCatchAll xmlns="713086de-cb0d-47c2-8ff7-bb10738470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D546FFD-5FCF-48FF-99A9-F08D79FC4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b89c6-a558-4f16-b748-9a913dc3a1ea"/>
    <ds:schemaRef ds:uri="713086de-cb0d-47c2-8ff7-bb1073847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622F7-776B-465D-BE87-D8AD72636C1E}">
  <ds:schemaRefs>
    <ds:schemaRef ds:uri="http://schemas.microsoft.com/office/2006/metadata/properties"/>
    <ds:schemaRef ds:uri="http://schemas.microsoft.com/office/infopath/2007/PartnerControls"/>
    <ds:schemaRef ds:uri="681b89c6-a558-4f16-b748-9a913dc3a1ea"/>
    <ds:schemaRef ds:uri="713086de-cb0d-47c2-8ff7-bb10738470a4"/>
  </ds:schemaRefs>
</ds:datastoreItem>
</file>

<file path=customXml/itemProps3.xml><?xml version="1.0" encoding="utf-8"?>
<ds:datastoreItem xmlns:ds="http://schemas.openxmlformats.org/officeDocument/2006/customXml" ds:itemID="{CCA4DE35-A65A-4E07-90A9-9B213E1D6097}">
  <ds:schemaRefs>
    <ds:schemaRef ds:uri="http://schemas.microsoft.com/sharepoint/v3/contenttype/forms"/>
  </ds:schemaRefs>
</ds:datastoreItem>
</file>

<file path=customXml/itemProps4.xml><?xml version="1.0" encoding="utf-8"?>
<ds:datastoreItem xmlns:ds="http://schemas.openxmlformats.org/officeDocument/2006/customXml" ds:itemID="{570A6169-BDD4-3B4A-8AF5-2337FEAD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27936</Words>
  <Characters>159236</Characters>
  <Application>Microsoft Office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Todd</dc:creator>
  <cp:keywords/>
  <dc:description/>
  <cp:lastModifiedBy>Isabel Steven</cp:lastModifiedBy>
  <cp:revision>3</cp:revision>
  <cp:lastPrinted>2019-08-13T18:37:00Z</cp:lastPrinted>
  <dcterms:created xsi:type="dcterms:W3CDTF">2024-06-18T19:29:00Z</dcterms:created>
  <dcterms:modified xsi:type="dcterms:W3CDTF">2024-06-19T16:18:00Z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0x010100A5E9D5838AF61546A07C1A773188249F</vt:lpwstr>
  </property>
  <property fmtid="{D5CDD505-2E9C-101B-9397-08002B2CF9AE}" pid="3" name="Order">
    <vt:r8>1072000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